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52" w:lineRule="exact"/>
        <w:jc w:val="center"/>
        <w:rPr>
          <w:rFonts w:hint="default" w:ascii="ＭＳ 明朝" w:hAnsi="ＭＳ 明朝"/>
          <w:spacing w:val="10"/>
        </w:rPr>
      </w:pPr>
      <w:r>
        <w:rPr>
          <w:rFonts w:hint="eastAsia"/>
          <w:spacing w:val="4"/>
          <w:sz w:val="34"/>
        </w:rPr>
        <w:t>夜間照明施設利用誓約書</w:t>
      </w:r>
      <w:r>
        <w:rPr>
          <w:rFonts w:hint="eastAsia"/>
          <w:spacing w:val="4"/>
          <w:sz w:val="28"/>
        </w:rPr>
        <w:t>（校庭）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　志木市立宗岡第四小学校校庭を利用するにあたり、責任をもって管理し、下記事項を厳守します。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pacing w:val="10"/>
        </w:rPr>
      </w:pPr>
      <w:r>
        <w:rPr>
          <w:rFonts w:hint="eastAsia"/>
        </w:rPr>
        <w:t>記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ind w:left="280" w:hanging="280" w:hanging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＊「夜間照明施設利用についてのお願い」の記載事項を守り、禁止行為は行いません。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＊施設利用者の安全確保に努めます。</w:t>
      </w:r>
    </w:p>
    <w:p>
      <w:pPr>
        <w:pStyle w:val="0"/>
        <w:adjustRightInd w:val="1"/>
        <w:ind w:left="280" w:hanging="280" w:hanging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＊自動車での来校は極力控えますが、自動車で行く場合は、近隣の私有地　及び道路上への駐車はいたしません。</w:t>
      </w:r>
      <w:r>
        <w:rPr>
          <w:rFonts w:hint="eastAsia"/>
        </w:rPr>
        <w:t>また、駐車する場合は、校内の所定の場所に安全に駐車します。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　　　　　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志木市教育委員会教育長（夜間照明施設指定管理者）　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団体名</w:t>
      </w:r>
    </w:p>
    <w:p>
      <w:pPr>
        <w:pStyle w:val="0"/>
        <w:adjustRightInd w:val="1"/>
        <w:spacing w:line="386" w:lineRule="exact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利用責任者（管理指導員）</w:t>
      </w:r>
    </w:p>
    <w:p>
      <w:pPr>
        <w:pStyle w:val="0"/>
        <w:adjustRightInd w:val="1"/>
        <w:spacing w:line="566" w:lineRule="exact"/>
        <w:rPr>
          <w:rFonts w:hint="eastAsia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氏　名</w:t>
      </w:r>
      <w:r>
        <w:rPr>
          <w:rFonts w:hint="default"/>
        </w:rPr>
        <w:t xml:space="preserve">                            </w:t>
      </w:r>
      <w:r>
        <w:rPr>
          <w:rFonts w:hint="eastAsia"/>
        </w:rPr>
        <w:t>㊞</w:t>
      </w:r>
      <w:r>
        <w:rPr>
          <w:rFonts w:hint="default"/>
        </w:rPr>
        <w:t xml:space="preserve"> </w:t>
      </w:r>
    </w:p>
    <w:p>
      <w:pPr>
        <w:pStyle w:val="0"/>
        <w:adjustRightInd w:val="1"/>
        <w:spacing w:line="566" w:lineRule="exact"/>
        <w:ind w:firstLine="4200" w:firstLineChars="1500"/>
        <w:rPr>
          <w:rFonts w:hint="default" w:ascii="ＭＳ 明朝" w:hAnsi="ＭＳ 明朝"/>
          <w:spacing w:val="10"/>
        </w:rPr>
      </w:pPr>
      <w:r>
        <w:rPr>
          <w:rFonts w:hint="eastAsia"/>
        </w:rPr>
        <w:t>年　齢　　　　　</w:t>
      </w:r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住　所</w:t>
      </w:r>
      <w:r>
        <w:rPr>
          <w:rFonts w:hint="default"/>
        </w:rPr>
        <w:t xml:space="preserve">                              </w:t>
      </w:r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電　話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spacing w:line="452" w:lineRule="exact"/>
        <w:jc w:val="center"/>
        <w:rPr>
          <w:rFonts w:hint="default"/>
          <w:spacing w:val="4"/>
          <w:sz w:val="34"/>
        </w:rPr>
      </w:pPr>
    </w:p>
    <w:p>
      <w:pPr>
        <w:pStyle w:val="0"/>
        <w:adjustRightInd w:val="1"/>
        <w:spacing w:line="452" w:lineRule="exact"/>
        <w:jc w:val="center"/>
        <w:rPr>
          <w:rFonts w:hint="default" w:ascii="ＭＳ 明朝" w:hAnsi="ＭＳ 明朝"/>
          <w:spacing w:val="10"/>
        </w:rPr>
      </w:pPr>
      <w:r>
        <w:rPr>
          <w:rFonts w:hint="eastAsia"/>
          <w:spacing w:val="4"/>
          <w:sz w:val="34"/>
        </w:rPr>
        <w:t>夜間照明施設利用誓約書</w:t>
      </w:r>
      <w:r>
        <w:rPr>
          <w:rFonts w:hint="eastAsia"/>
          <w:spacing w:val="4"/>
          <w:sz w:val="28"/>
        </w:rPr>
        <w:t>（校庭・テニスコート）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　志木市立宗岡中学校</w:t>
      </w:r>
      <w:r>
        <w:rPr>
          <w:rFonts w:hint="eastAsia"/>
          <w:sz w:val="22"/>
        </w:rPr>
        <w:t>（校庭・テニスコート）</w:t>
      </w:r>
      <w:r>
        <w:rPr>
          <w:rFonts w:hint="eastAsia"/>
        </w:rPr>
        <w:t>を利用するにあたり、責任をもって管理し、下記事項を厳守します。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pacing w:val="10"/>
        </w:rPr>
      </w:pPr>
      <w:r>
        <w:rPr>
          <w:rFonts w:hint="eastAsia"/>
        </w:rPr>
        <w:t>記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ind w:left="280" w:hanging="280" w:hanging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＊「夜間照明施設利用についてのお願い」の記載事項を守り、禁止行為は行いません。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＊施設利用者の安全確保に努めます。</w:t>
      </w:r>
    </w:p>
    <w:p>
      <w:pPr>
        <w:pStyle w:val="0"/>
        <w:adjustRightInd w:val="1"/>
        <w:ind w:left="280" w:hanging="280" w:hanging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＊自動車での来校は極力控えますが、自動車で行く場合は、近隣の私有地　及び道路上への駐車はいたしません。</w:t>
      </w:r>
      <w:r>
        <w:rPr>
          <w:rFonts w:hint="eastAsia"/>
        </w:rPr>
        <w:t>また、駐車する場合は、校内の所定の場所に安全に駐車します。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　　　　　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  <w:r>
        <w:rPr>
          <w:rFonts w:hint="eastAsia"/>
        </w:rPr>
        <w:t>志木市教育委員会教育長（夜間照明施設指定管理者）　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団体名</w:t>
      </w:r>
    </w:p>
    <w:p>
      <w:pPr>
        <w:pStyle w:val="0"/>
        <w:adjustRightInd w:val="1"/>
        <w:spacing w:line="386" w:lineRule="exact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利用責任者（管理指導員）</w:t>
      </w:r>
    </w:p>
    <w:p>
      <w:pPr>
        <w:pStyle w:val="0"/>
        <w:adjustRightInd w:val="1"/>
        <w:spacing w:line="566" w:lineRule="exact"/>
        <w:rPr>
          <w:rFonts w:hint="eastAsia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氏　名</w:t>
      </w:r>
      <w:r>
        <w:rPr>
          <w:rFonts w:hint="default"/>
        </w:rPr>
        <w:t xml:space="preserve">                            </w:t>
      </w:r>
      <w:r>
        <w:rPr>
          <w:rFonts w:hint="eastAsia"/>
        </w:rPr>
        <w:t>㊞</w:t>
      </w:r>
      <w:r>
        <w:rPr>
          <w:rFonts w:hint="default"/>
        </w:rPr>
        <w:t xml:space="preserve"> </w:t>
      </w:r>
    </w:p>
    <w:p>
      <w:pPr>
        <w:pStyle w:val="0"/>
        <w:adjustRightInd w:val="1"/>
        <w:spacing w:line="566" w:lineRule="exact"/>
        <w:ind w:firstLine="4200" w:firstLineChars="1500"/>
        <w:rPr>
          <w:rFonts w:hint="default" w:ascii="ＭＳ 明朝" w:hAnsi="ＭＳ 明朝"/>
          <w:spacing w:val="10"/>
        </w:rPr>
      </w:pPr>
      <w:r>
        <w:rPr>
          <w:rFonts w:hint="eastAsia"/>
        </w:rPr>
        <w:t>年　齢　　　　　</w:t>
      </w:r>
      <w:bookmarkStart w:id="0" w:name="_GoBack"/>
      <w:bookmarkEnd w:id="0"/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住　所</w:t>
      </w:r>
      <w:r>
        <w:rPr>
          <w:rFonts w:hint="default"/>
        </w:rPr>
        <w:t xml:space="preserve">                              </w:t>
      </w:r>
    </w:p>
    <w:p>
      <w:pPr>
        <w:pStyle w:val="0"/>
        <w:adjustRightInd w:val="1"/>
        <w:spacing w:line="566" w:lineRule="exact"/>
        <w:rPr>
          <w:rFonts w:hint="default" w:ascii="ＭＳ 明朝" w:hAnsi="ＭＳ 明朝"/>
          <w:spacing w:val="10"/>
        </w:rPr>
      </w:pPr>
      <w:r>
        <w:rPr>
          <w:rFonts w:hint="eastAsia"/>
        </w:rPr>
        <w:t>　　　　　　　　　　　　　　　電　話</w:t>
      </w: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p>
      <w:pPr>
        <w:pStyle w:val="0"/>
        <w:adjustRightInd w:val="1"/>
        <w:rPr>
          <w:rFonts w:hint="default" w:ascii="ＭＳ 明朝" w:hAnsi="ＭＳ 明朝"/>
          <w:spacing w:val="10"/>
        </w:rPr>
      </w:pPr>
    </w:p>
    <w:sectPr>
      <w:type w:val="continuous"/>
      <w:pgSz w:w="11906" w:h="16838"/>
      <w:pgMar w:top="1700" w:right="1134" w:bottom="1700" w:left="1474" w:header="720" w:footer="720" w:gutter="0"/>
      <w:pgNumType w:start="1"/>
      <w:cols w:space="720"/>
      <w:noEndnote w:val="1"/>
      <w:textDirection w:val="lrTb"/>
      <w:docGrid w:type="linesAndChars" w:linePitch="37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24"/>
  <w:hyphenationZone w:val="0"/>
  <w:drawingGridHorizontalSpacing w:val="4096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506</Characters>
  <Application>JUST Note</Application>
  <Lines>65</Lines>
  <Paragraphs>28</Paragraphs>
  <Company>志木市役所</Company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志木市役所</dc:creator>
  <cp:lastModifiedBy>Administrator</cp:lastModifiedBy>
  <cp:lastPrinted>2019-12-18T02:24:56Z</cp:lastPrinted>
  <dcterms:created xsi:type="dcterms:W3CDTF">2019-03-20T03:04:00Z</dcterms:created>
  <dcterms:modified xsi:type="dcterms:W3CDTF">2019-12-17T12:45:23Z</dcterms:modified>
  <cp:revision>6</cp:revision>
</cp:coreProperties>
</file>