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r>
        <w:rPr>
          <w:rFonts w:hint="eastAsia"/>
        </w:rPr>
        <w:t>第</w:t>
      </w:r>
      <w:r>
        <w:t>1</w:t>
      </w:r>
      <w:r>
        <w:rPr>
          <w:rFonts w:hint="eastAsia"/>
        </w:rPr>
        <w:t>号様式</w:t>
      </w:r>
      <w:r>
        <w:t>(</w:t>
      </w:r>
      <w:r>
        <w:rPr>
          <w:rFonts w:hint="eastAsia"/>
        </w:rPr>
        <w:t>第</w:t>
      </w:r>
      <w:r>
        <w:t>4</w:t>
      </w:r>
      <w:r>
        <w:rPr>
          <w:rFonts w:hint="eastAsia"/>
        </w:rPr>
        <w:t>条関係</w:t>
      </w:r>
      <w:r>
        <w:t>)</w:t>
      </w:r>
    </w:p>
    <w:p/>
    <w:p>
      <w:pPr>
        <w:jc w:val="right"/>
      </w:pPr>
      <w:r>
        <w:rPr>
          <w:rFonts w:hint="eastAsia"/>
        </w:rPr>
        <w:t>年　　月　　日</w:t>
      </w:r>
    </w:p>
    <w:p>
      <w:pPr>
        <w:jc w:val="right"/>
      </w:pPr>
      <w:r>
        <w:rPr>
          <w:rFonts w:hint="eastAsia"/>
        </w:rPr>
        <w:t>受付番号第　　　　　号</w:t>
      </w:r>
    </w:p>
    <w:p/>
    <w:p/>
    <w:p>
      <w:pPr>
        <w:jc w:val="center"/>
      </w:pPr>
      <w:r>
        <w:rPr>
          <w:rFonts w:hint="eastAsia"/>
        </w:rPr>
        <w:t>夜間照明施設利用団体登録申請書</w:t>
      </w:r>
    </w:p>
    <w:p/>
    <w:p/>
    <w:p>
      <w:r>
        <w:rPr>
          <w:rFonts w:hint="eastAsia"/>
        </w:rPr>
        <w:t xml:space="preserve">　志木市教育委員会教育長</w:t>
      </w:r>
      <w:r>
        <w:t>(</w:t>
      </w:r>
      <w:r>
        <w:rPr>
          <w:rFonts w:hint="eastAsia"/>
        </w:rPr>
        <w:t>夜間照明施設指定管理者</w:t>
      </w:r>
      <w:r>
        <w:t>)</w:t>
      </w:r>
      <w:r>
        <w:rPr>
          <w:rFonts w:hint="eastAsia"/>
        </w:rPr>
        <w:t xml:space="preserve">　様</w:t>
      </w:r>
    </w:p>
    <w:p/>
    <w:p/>
    <w:p>
      <w:pPr>
        <w:jc w:val="right"/>
      </w:pPr>
      <w:r>
        <w:rPr>
          <w:rFonts w:hint="eastAsia"/>
          <w:spacing w:val="105"/>
        </w:rPr>
        <w:t>団体</w:t>
      </w:r>
      <w:r>
        <w:rPr>
          <w:rFonts w:hint="eastAsia"/>
        </w:rPr>
        <w:t xml:space="preserve">名　　　　　　　　　　　　</w:t>
      </w:r>
    </w:p>
    <w:p>
      <w:pPr>
        <w:spacing w:before="100" w:after="100"/>
        <w:jc w:val="right"/>
      </w:pPr>
      <w:r>
        <w:rPr>
          <w:rFonts w:hint="eastAsia"/>
        </w:rPr>
        <w:t xml:space="preserve">代表者住所　　　　　　　　　　　　</w:t>
      </w:r>
    </w:p>
    <w:p>
      <w:pPr>
        <w:spacing w:after="100"/>
        <w:jc w:val="right"/>
      </w:pPr>
      <w:r>
        <w:rPr>
          <w:rFonts w:hint="eastAsia"/>
        </w:rPr>
        <w:t xml:space="preserve">代表者氏名　　　　　　　　　　　　</w:t>
      </w:r>
    </w:p>
    <w:p>
      <w:pPr>
        <w:jc w:val="right"/>
      </w:pPr>
      <w:r>
        <w:rPr>
          <w:rFonts w:hint="eastAsia"/>
          <w:spacing w:val="34"/>
        </w:rPr>
        <w:t>電話番</w:t>
      </w:r>
      <w:r>
        <w:rPr>
          <w:rFonts w:hint="eastAsia"/>
        </w:rPr>
        <w:t xml:space="preserve">号　　　　　　　　　　　　</w:t>
      </w:r>
    </w:p>
    <w:p/>
    <w:p/>
    <w:p/>
    <w:p>
      <w:r>
        <w:rPr>
          <w:rFonts w:hint="eastAsia"/>
        </w:rPr>
        <w:t xml:space="preserve">　次のとおり夜間照明施設の利用団体として登録したいので申請します。</w:t>
      </w:r>
    </w:p>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590"/>
        <w:gridCol w:w="1693"/>
        <w:gridCol w:w="2542"/>
      </w:tblGrid>
      <w:tr>
        <w:tblPrEx>
          <w:tblCellMar>
            <w:top w:w="0" w:type="dxa"/>
            <w:bottom w:w="0" w:type="dxa"/>
          </w:tblCellMar>
        </w:tblPrEx>
        <w:trPr>
          <w:trHeight w:val="1400"/>
        </w:trPr>
        <w:tc>
          <w:tcPr>
            <w:tcW w:w="1680" w:type="dxa"/>
            <w:vAlign w:val="center"/>
          </w:tcPr>
          <w:p>
            <w:pPr>
              <w:jc w:val="distribute"/>
            </w:pPr>
            <w:r>
              <w:rPr>
                <w:rFonts w:hint="eastAsia"/>
              </w:rPr>
              <w:t>利用目的</w:t>
            </w:r>
          </w:p>
        </w:tc>
        <w:tc>
          <w:tcPr>
            <w:tcW w:w="6825" w:type="dxa"/>
            <w:gridSpan w:val="3"/>
            <w:vAlign w:val="center"/>
          </w:tcPr>
          <w:p>
            <w:r>
              <w:rPr>
                <w:rFonts w:hint="eastAsia"/>
              </w:rPr>
              <w:t xml:space="preserve">　</w:t>
            </w:r>
          </w:p>
        </w:tc>
      </w:tr>
      <w:tr>
        <w:tblPrEx>
          <w:tblCellMar>
            <w:top w:w="0" w:type="dxa"/>
            <w:bottom w:w="0" w:type="dxa"/>
          </w:tblCellMar>
        </w:tblPrEx>
        <w:trPr>
          <w:cantSplit/>
          <w:trHeight w:val="1400"/>
        </w:trPr>
        <w:tc>
          <w:tcPr>
            <w:tcW w:w="1680" w:type="dxa"/>
            <w:vAlign w:val="center"/>
          </w:tcPr>
          <w:p>
            <w:pPr>
              <w:jc w:val="distribute"/>
            </w:pPr>
            <w:r>
              <w:rPr>
                <w:rFonts w:hint="eastAsia"/>
              </w:rPr>
              <w:t>登録人数</w:t>
            </w:r>
          </w:p>
        </w:tc>
        <w:tc>
          <w:tcPr>
            <w:tcW w:w="2590" w:type="dxa"/>
            <w:vAlign w:val="center"/>
          </w:tcPr>
          <w:p>
            <w:pPr>
              <w:jc w:val="right"/>
            </w:pPr>
            <w:r>
              <w:rPr>
                <w:rFonts w:hint="eastAsia"/>
              </w:rPr>
              <w:t xml:space="preserve">人　</w:t>
            </w:r>
          </w:p>
        </w:tc>
        <w:tc>
          <w:tcPr>
            <w:tcW w:w="1693" w:type="dxa"/>
            <w:vAlign w:val="center"/>
          </w:tcPr>
          <w:p>
            <w:pPr>
              <w:jc w:val="distribute"/>
            </w:pPr>
            <w:r>
              <w:rPr>
                <w:rFonts w:hint="eastAsia"/>
              </w:rPr>
              <w:t>登録者内訳</w:t>
            </w:r>
          </w:p>
        </w:tc>
        <w:tc>
          <w:tcPr>
            <w:tcW w:w="2542" w:type="dxa"/>
            <w:vAlign w:val="center"/>
          </w:tcPr>
          <w:p>
            <w:pPr>
              <w:jc w:val="center"/>
            </w:pPr>
            <w:r>
              <w:rPr>
                <w:rFonts w:hint="eastAsia"/>
              </w:rPr>
              <w:t>市内　　　　人</w:t>
            </w:r>
          </w:p>
          <w:p>
            <w:pPr>
              <w:spacing w:before="100" w:after="100"/>
              <w:jc w:val="center"/>
            </w:pPr>
            <w:r>
              <w:rPr>
                <w:rFonts w:hint="eastAsia"/>
              </w:rPr>
              <w:t>市外　　　　人</w:t>
            </w:r>
          </w:p>
          <w:p>
            <w:pPr>
              <w:jc w:val="center"/>
            </w:pPr>
            <w:r>
              <w:rPr>
                <w:rFonts w:hint="eastAsia"/>
              </w:rPr>
              <w:t>成人　　　　人</w:t>
            </w:r>
          </w:p>
        </w:tc>
      </w:tr>
    </w:tbl>
    <w:p/>
    <w:sectPr>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napToGrid w:val="0"/>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napToGrid w:val="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napToGrid w:val="0"/>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岡村　奈奈</dc:creator>
  <cp:lastModifiedBy>岡村　奈奈</cp:lastModifiedBy>
  <cp:revision>2</cp:revision>
  <cp:lastPrinted>2007-07-25T09:44:00Z</cp:lastPrinted>
  <dcterms:created xsi:type="dcterms:W3CDTF">2019-03-20T02:16:00Z</dcterms:created>
  <dcterms:modified xsi:type="dcterms:W3CDTF">2019-03-20T02:16:00Z</dcterms:modified>
</cp:coreProperties>
</file>