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8A" w:rsidRDefault="00030809">
      <w:pPr>
        <w:overflowPunct w:val="0"/>
        <w:jc w:val="right"/>
        <w:textAlignment w:val="baseline"/>
        <w:rPr>
          <w:rFonts w:ascii="ＭＳ 明朝" w:eastAsia="ＭＳ 明朝" w:hAnsi="ＭＳ 明朝"/>
          <w:color w:val="000000"/>
          <w:kern w:val="0"/>
          <w:sz w:val="24"/>
        </w:rPr>
      </w:pPr>
      <w:r>
        <w:rPr>
          <w:rFonts w:ascii="ＭＳ 明朝" w:eastAsia="ＭＳ 明朝" w:hAnsi="ＭＳ 明朝"/>
          <w:noProof/>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152400</wp:posOffset>
                </wp:positionH>
                <wp:positionV relativeFrom="paragraph">
                  <wp:posOffset>-28575</wp:posOffset>
                </wp:positionV>
                <wp:extent cx="4924425" cy="4095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4924425" cy="409575"/>
                        </a:xfrm>
                        <a:prstGeom prst="rect">
                          <a:avLst/>
                        </a:prstGeom>
                        <a:solidFill>
                          <a:schemeClr val="lt1"/>
                        </a:solidFill>
                        <a:ln w="6350">
                          <a:solidFill>
                            <a:prstClr val="black"/>
                          </a:solidFill>
                        </a:ln>
                      </wps:spPr>
                      <wps:txbx>
                        <w:txbxContent>
                          <w:p w:rsidR="008D188A" w:rsidRDefault="00030809">
                            <w:r>
                              <w:rPr>
                                <w:rFonts w:hint="eastAsia"/>
                              </w:rPr>
                              <w:t>（例１）定期総会</w:t>
                            </w:r>
                            <w:r>
                              <w:t>通知文（</w:t>
                            </w:r>
                            <w:r>
                              <w:rPr>
                                <w:rFonts w:hint="eastAsia"/>
                              </w:rPr>
                              <w:t>書面</w:t>
                            </w:r>
                            <w:r>
                              <w:t>表決例</w:t>
                            </w:r>
                            <w:r>
                              <w:rPr>
                                <w:rFonts w:hint="eastAsia"/>
                              </w:rPr>
                              <w:t>）各</w:t>
                            </w:r>
                            <w:r>
                              <w:t>町内会の実情に合わせて</w:t>
                            </w:r>
                            <w:r>
                              <w:rPr>
                                <w:rFonts w:hint="eastAsia"/>
                              </w:rPr>
                              <w:t>ください。</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2.25pt;mso-position-vertical-relative:text;mso-position-horizontal-relative:text;v-text-anchor:top;position:absolute;height:32.25pt;mso-wrap-distance-top:0pt;width:387.75pt;mso-wrap-distance-left:9pt;margin-left:12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（例１）定期総会</w:t>
                      </w:r>
                      <w:r>
                        <w:rPr>
                          <w:rFonts w:hint="default"/>
                        </w:rPr>
                        <w:t>通知文（</w:t>
                      </w:r>
                      <w:r>
                        <w:rPr>
                          <w:rFonts w:hint="eastAsia"/>
                        </w:rPr>
                        <w:t>書面</w:t>
                      </w:r>
                      <w:r>
                        <w:rPr>
                          <w:rFonts w:hint="default"/>
                        </w:rPr>
                        <w:t>表決例</w:t>
                      </w:r>
                      <w:r>
                        <w:rPr>
                          <w:rFonts w:hint="eastAsia"/>
                        </w:rPr>
                        <w:t>）各</w:t>
                      </w:r>
                      <w:r>
                        <w:rPr>
                          <w:rFonts w:hint="default"/>
                        </w:rPr>
                        <w:t>町内会の実情に合わせて</w:t>
                      </w:r>
                      <w:r>
                        <w:rPr>
                          <w:rFonts w:hint="eastAsia"/>
                        </w:rPr>
                        <w:t>ください。</w:t>
                      </w:r>
                    </w:p>
                  </w:txbxContent>
                </v:textbox>
                <v:imagedata o:title=""/>
                <w10:wrap type="none" anchorx="text" anchory="text"/>
              </v:shape>
            </w:pict>
          </mc:Fallback>
        </mc:AlternateContent>
      </w:r>
    </w:p>
    <w:p w:rsidR="008D188A" w:rsidRDefault="008D188A">
      <w:pPr>
        <w:overflowPunct w:val="0"/>
        <w:jc w:val="right"/>
        <w:textAlignment w:val="baseline"/>
        <w:rPr>
          <w:rFonts w:ascii="ＭＳ 明朝" w:eastAsia="ＭＳ 明朝" w:hAnsi="ＭＳ 明朝"/>
          <w:color w:val="000000"/>
          <w:kern w:val="0"/>
          <w:sz w:val="24"/>
        </w:rPr>
      </w:pPr>
    </w:p>
    <w:p w:rsidR="008D188A" w:rsidRDefault="00030809">
      <w:pPr>
        <w:overflowPunct w:val="0"/>
        <w:jc w:val="righ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令和○年〇月〇日</w:t>
      </w:r>
    </w:p>
    <w:p w:rsidR="008D188A" w:rsidRDefault="008D188A">
      <w:pPr>
        <w:overflowPunct w:val="0"/>
        <w:textAlignment w:val="baseline"/>
        <w:rPr>
          <w:rFonts w:ascii="ＭＳ 明朝" w:eastAsia="ＭＳ 明朝" w:hAnsi="ＭＳ 明朝"/>
          <w:color w:val="000000"/>
          <w:kern w:val="0"/>
          <w:sz w:val="24"/>
        </w:rPr>
      </w:pPr>
    </w:p>
    <w:p w:rsidR="008D188A" w:rsidRDefault="00030809">
      <w:pPr>
        <w:overflowPunct w:val="0"/>
        <w:ind w:firstLineChars="100" w:firstLine="24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町内会会員　様</w:t>
      </w:r>
    </w:p>
    <w:p w:rsidR="008D188A" w:rsidRDefault="008D188A">
      <w:pPr>
        <w:overflowPunct w:val="0"/>
        <w:textAlignment w:val="baseline"/>
        <w:rPr>
          <w:rFonts w:ascii="ＭＳ 明朝" w:eastAsia="ＭＳ 明朝" w:hAnsi="ＭＳ 明朝"/>
          <w:color w:val="000000"/>
          <w:kern w:val="0"/>
          <w:sz w:val="24"/>
        </w:rPr>
      </w:pPr>
    </w:p>
    <w:p w:rsidR="008D188A" w:rsidRDefault="00030809">
      <w:pPr>
        <w:overflowPunct w:val="0"/>
        <w:ind w:firstLineChars="2900" w:firstLine="6960"/>
        <w:jc w:val="lef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〇〇〇　町内会</w:t>
      </w:r>
    </w:p>
    <w:p w:rsidR="008D188A" w:rsidRDefault="00030809">
      <w:pPr>
        <w:overflowPunct w:val="0"/>
        <w:ind w:firstLineChars="2900" w:firstLine="6960"/>
        <w:jc w:val="lef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会長　〇〇　〇〇</w:t>
      </w:r>
    </w:p>
    <w:p w:rsidR="008D188A" w:rsidRDefault="008D188A">
      <w:pPr>
        <w:overflowPunct w:val="0"/>
        <w:textAlignment w:val="baseline"/>
        <w:rPr>
          <w:rFonts w:ascii="ＭＳ 明朝" w:eastAsia="ＭＳ 明朝" w:hAnsi="ＭＳ 明朝"/>
          <w:color w:val="000000"/>
          <w:kern w:val="0"/>
          <w:sz w:val="24"/>
        </w:rPr>
      </w:pPr>
    </w:p>
    <w:p w:rsidR="008D188A" w:rsidRDefault="00030809">
      <w:pPr>
        <w:overflowPunct w:val="0"/>
        <w:ind w:firstLineChars="300" w:firstLine="72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令和〇年度　〇〇町内会総会（書面表決）のお知らせ</w:t>
      </w:r>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日頃から、町内会活動にご理解とご協力を賜りありがとうございます。</w:t>
      </w:r>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さて、本町内会では、例年この時期に定期総会を開催しておりますが、このたび新型コロナウイルス感染症拡大防止の観点から、書面表決を行います。</w:t>
      </w:r>
    </w:p>
    <w:p w:rsidR="008D188A" w:rsidRDefault="00030809">
      <w:pPr>
        <w:overflowPunct w:val="0"/>
        <w:ind w:firstLineChars="100" w:firstLine="24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つきましては、別紙の総会資料をご確認のうえ、キリトリ線以下の書面表決書を〇月〇日までに〇〇へご提出ください。</w:t>
      </w:r>
    </w:p>
    <w:p w:rsidR="008D188A" w:rsidRDefault="00030809">
      <w:pPr>
        <w:overflowPunct w:val="0"/>
        <w:ind w:firstLineChars="100" w:firstLine="24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議案につきましては、ご提出いただいた書面表決書による、賛成が過半数を超えた場合は、可決とさせていただきます。何とぞご理解のほど、よろしくお願いいたします。なお、令和○年〇月〇日に開催しました役員会において、各議案については審議済みであることを申し添えます。</w:t>
      </w:r>
    </w:p>
    <w:p w:rsidR="008D188A" w:rsidRDefault="00030809">
      <w:pPr>
        <w:overflowPunct w:val="0"/>
        <w:ind w:firstLineChars="100" w:firstLine="24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（問合せ先：会長　〇〇　〇〇　電話番号　　　－　　　－　　　　）</w:t>
      </w:r>
    </w:p>
    <w:p w:rsidR="008D188A" w:rsidRDefault="00030809">
      <w:pPr>
        <w:overflowPunct w:val="0"/>
        <w:ind w:firstLineChars="100" w:firstLine="240"/>
        <w:textAlignment w:val="baseline"/>
        <w:rPr>
          <w:rFonts w:ascii="ＭＳ 明朝" w:eastAsia="ＭＳ 明朝" w:hAnsi="ＭＳ 明朝"/>
          <w:color w:val="000000"/>
          <w:kern w:val="0"/>
          <w:sz w:val="24"/>
        </w:rPr>
      </w:pPr>
      <w:r>
        <w:rPr>
          <w:rFonts w:ascii="ＭＳ 明朝" w:eastAsia="ＭＳ 明朝" w:hAnsi="ＭＳ 明朝" w:hint="eastAsia"/>
          <w:noProof/>
          <w:color w:val="000000"/>
          <w:kern w:val="0"/>
          <w:sz w:val="24"/>
        </w:rPr>
        <mc:AlternateContent>
          <mc:Choice Requires="wps">
            <w:drawing>
              <wp:anchor distT="0" distB="0" distL="114300" distR="114300" simplePos="0" relativeHeight="4" behindDoc="0" locked="0" layoutInCell="1" hidden="0" allowOverlap="1">
                <wp:simplePos x="0" y="0"/>
                <wp:positionH relativeFrom="column">
                  <wp:posOffset>2247900</wp:posOffset>
                </wp:positionH>
                <wp:positionV relativeFrom="paragraph">
                  <wp:posOffset>66675</wp:posOffset>
                </wp:positionV>
                <wp:extent cx="1143000" cy="32385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1143000" cy="323850"/>
                        </a:xfrm>
                        <a:prstGeom prst="rect">
                          <a:avLst/>
                        </a:prstGeom>
                        <a:solidFill>
                          <a:schemeClr val="bg1"/>
                        </a:solidFill>
                        <a:ln w="6350">
                          <a:noFill/>
                        </a:ln>
                      </wps:spPr>
                      <wps:txbx>
                        <w:txbxContent>
                          <w:p w:rsidR="008D188A" w:rsidRDefault="00030809">
                            <w:pPr>
                              <w:ind w:firstLineChars="100" w:firstLine="210"/>
                            </w:pPr>
                            <w:r>
                              <w:rPr>
                                <w:rFonts w:hint="eastAsia"/>
                              </w:rPr>
                              <w:t>キリトリ線</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5.25pt;mso-position-vertical-relative:text;mso-position-horizontal-relative:text;v-text-anchor:top;position:absolute;height:25.5pt;mso-wrap-distance-top:0pt;width:90pt;mso-wrap-distance-left:9pt;margin-left:177pt;z-index:4;" o:spid="_x0000_s1027" o:allowincell="t" o:allowoverlap="t" filled="t" fillcolor="#ffffff [3212]" stroked="f" strokeweight="0.5pt" o:spt="202" type="#_x0000_t202">
                <v:fill/>
                <v:textbox style="layout-flow:horizontal;" inset="2.5399999999999996mm,1.2699999999999998mm,2.5399999999999996mm,1.2699999999999998mm">
                  <w:txbxContent>
                    <w:p>
                      <w:pPr>
                        <w:pStyle w:val="0"/>
                        <w:ind w:firstLine="210" w:firstLineChars="100"/>
                        <w:rPr>
                          <w:rFonts w:hint="default"/>
                        </w:rPr>
                      </w:pPr>
                      <w:r>
                        <w:rPr>
                          <w:rFonts w:hint="eastAsia"/>
                        </w:rPr>
                        <w:t>キリトリ線</w:t>
                      </w:r>
                    </w:p>
                  </w:txbxContent>
                </v:textbox>
                <v:imagedata o:title=""/>
                <w10:wrap type="none" anchorx="text" anchory="text"/>
              </v:shape>
            </w:pict>
          </mc:Fallback>
        </mc:AlternateContent>
      </w:r>
    </w:p>
    <w:tbl>
      <w:tblPr>
        <w:tblW w:w="10065" w:type="dxa"/>
        <w:tblInd w:w="-43" w:type="dxa"/>
        <w:tblBorders>
          <w:top w:val="dotDash" w:sz="4" w:space="0" w:color="auto"/>
        </w:tblBorders>
        <w:tblLayout w:type="fixed"/>
        <w:tblCellMar>
          <w:left w:w="99" w:type="dxa"/>
          <w:right w:w="99" w:type="dxa"/>
        </w:tblCellMar>
        <w:tblLook w:val="0000" w:firstRow="0" w:lastRow="0" w:firstColumn="0" w:lastColumn="0" w:noHBand="0" w:noVBand="0"/>
      </w:tblPr>
      <w:tblGrid>
        <w:gridCol w:w="10065"/>
      </w:tblGrid>
      <w:tr w:rsidR="008D188A">
        <w:trPr>
          <w:trHeight w:val="100"/>
        </w:trPr>
        <w:tc>
          <w:tcPr>
            <w:tcW w:w="10065" w:type="dxa"/>
          </w:tcPr>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2"/>
              </w:rPr>
              <w:t xml:space="preserve">書面表決書　　　　　　　　　　　　　　　　　　　　　　　　　　　　　　　</w:t>
            </w:r>
            <w:r>
              <w:rPr>
                <w:rFonts w:ascii="ＭＳ 明朝" w:eastAsia="ＭＳ 明朝" w:hAnsi="ＭＳ 明朝" w:hint="eastAsia"/>
                <w:color w:val="000000"/>
                <w:kern w:val="0"/>
                <w:sz w:val="24"/>
              </w:rPr>
              <w:t>令和</w:t>
            </w:r>
            <w:r>
              <w:rPr>
                <w:rFonts w:ascii="ＭＳ 明朝" w:eastAsia="ＭＳ 明朝" w:hAnsi="ＭＳ 明朝" w:hint="eastAsia"/>
                <w:color w:val="000000"/>
                <w:kern w:val="0"/>
                <w:sz w:val="24"/>
              </w:rPr>
              <w:t>〇</w:t>
            </w:r>
            <w:r>
              <w:rPr>
                <w:rFonts w:ascii="ＭＳ 明朝" w:eastAsia="ＭＳ 明朝" w:hAnsi="ＭＳ 明朝" w:hint="eastAsia"/>
                <w:color w:val="000000"/>
                <w:kern w:val="0"/>
                <w:sz w:val="24"/>
              </w:rPr>
              <w:t>年〇月〇日</w:t>
            </w:r>
          </w:p>
          <w:p w:rsidR="008D188A" w:rsidRDefault="008D188A">
            <w:pPr>
              <w:overflowPunct w:val="0"/>
              <w:textAlignment w:val="baseline"/>
              <w:rPr>
                <w:rFonts w:ascii="ＭＳ 明朝" w:eastAsia="ＭＳ 明朝" w:hAnsi="ＭＳ 明朝"/>
                <w:color w:val="000000"/>
                <w:kern w:val="0"/>
                <w:sz w:val="24"/>
              </w:rPr>
            </w:pPr>
          </w:p>
          <w:p w:rsidR="008D188A" w:rsidRDefault="00030809">
            <w:pPr>
              <w:overflowPunct w:val="0"/>
              <w:ind w:firstLineChars="2400" w:firstLine="5280"/>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住所</w:t>
            </w:r>
          </w:p>
          <w:p w:rsidR="008D188A" w:rsidRDefault="00030809">
            <w:pPr>
              <w:overflowPunct w:val="0"/>
              <w:ind w:firstLineChars="2400" w:firstLine="5280"/>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氏名（自署名）</w:t>
            </w:r>
          </w:p>
          <w:p w:rsidR="008D188A" w:rsidRDefault="008D188A">
            <w:pPr>
              <w:overflowPunct w:val="0"/>
              <w:ind w:firstLineChars="2400" w:firstLine="5280"/>
              <w:textAlignment w:val="baseline"/>
              <w:rPr>
                <w:rFonts w:ascii="ＭＳ 明朝" w:eastAsia="ＭＳ 明朝" w:hAnsi="ＭＳ 明朝"/>
                <w:color w:val="000000"/>
                <w:kern w:val="0"/>
                <w:sz w:val="22"/>
              </w:rPr>
            </w:pPr>
          </w:p>
        </w:tc>
      </w:tr>
    </w:tbl>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令和〇年度〇〇町内会総会（書面議決）について、次のとおり表決します。</w:t>
      </w:r>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（各議案について賛成又は反対のどちらかを○で囲んでください。）</w:t>
      </w:r>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第１号議案　〇〇〇〇の件　　　　　　　賛成　・　反対</w:t>
      </w:r>
      <w:bookmarkStart w:id="0" w:name="_GoBack"/>
      <w:bookmarkEnd w:id="0"/>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第２号議案　〇〇〇〇の件　　　　　　　賛成　・　反対</w:t>
      </w:r>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第３号議案　〇〇〇〇の件　　　　　　　賛成　・　反対</w:t>
      </w:r>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第４号議案　〇〇〇〇の件　　　　　　　賛成　・　反対</w:t>
      </w:r>
    </w:p>
    <w:p w:rsidR="008D188A" w:rsidRDefault="0003080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第５号議案　〇〇〇〇の件　　　　　　　賛成　・　反対</w:t>
      </w:r>
    </w:p>
    <w:p w:rsidR="008D188A" w:rsidRDefault="008D188A">
      <w:pPr>
        <w:overflowPunct w:val="0"/>
        <w:textAlignment w:val="baseline"/>
        <w:rPr>
          <w:rFonts w:ascii="ＭＳ 明朝" w:eastAsia="ＭＳ 明朝" w:hAnsi="ＭＳ 明朝"/>
          <w:color w:val="000000"/>
          <w:kern w:val="0"/>
          <w:sz w:val="24"/>
        </w:rPr>
      </w:pPr>
    </w:p>
    <w:p w:rsidR="008D188A" w:rsidRDefault="00030809">
      <w:pPr>
        <w:overflowPunct w:val="0"/>
        <w:ind w:left="480" w:hangingChars="200" w:hanging="480"/>
        <w:textAlignment w:val="baseline"/>
        <w:rPr>
          <w:rFonts w:ascii="ＭＳ ゴシック" w:eastAsia="ＭＳ ゴシック" w:hAnsi="ＭＳ ゴシック"/>
          <w:color w:val="000000"/>
          <w:kern w:val="0"/>
          <w:sz w:val="24"/>
        </w:rPr>
      </w:pPr>
      <w:r>
        <w:rPr>
          <w:rFonts w:ascii="ＭＳ 明朝" w:eastAsia="ＭＳ 明朝" w:hAnsi="ＭＳ 明朝" w:hint="eastAsia"/>
          <w:color w:val="000000"/>
          <w:kern w:val="0"/>
          <w:sz w:val="24"/>
        </w:rPr>
        <w:t>【意見】</w:t>
      </w:r>
      <w:r>
        <w:rPr>
          <w:rFonts w:ascii="ＭＳ ゴシック" w:eastAsia="ＭＳ ゴシック" w:hAnsi="ＭＳ ゴシック" w:hint="eastAsia"/>
          <w:color w:val="000000"/>
          <w:kern w:val="0"/>
          <w:sz w:val="24"/>
        </w:rPr>
        <w:t>※ご意見ありましたらお書きください。</w:t>
      </w:r>
    </w:p>
    <w:p w:rsidR="008D188A" w:rsidRDefault="00030809">
      <w:pPr>
        <w:overflowPunct w:val="0"/>
        <w:ind w:left="480" w:hangingChars="200" w:hanging="480"/>
        <w:textAlignment w:val="baseline"/>
        <w:rPr>
          <w:rFonts w:ascii="ＭＳ ゴシック" w:eastAsia="ＭＳ ゴシック" w:hAnsi="ＭＳ ゴシック"/>
          <w:color w:val="000000"/>
          <w:kern w:val="0"/>
          <w:sz w:val="24"/>
        </w:rPr>
      </w:pPr>
      <w:r>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43180</wp:posOffset>
                </wp:positionV>
                <wp:extent cx="5810250" cy="1066800"/>
                <wp:effectExtent l="635" t="635" r="29845" b="10795"/>
                <wp:wrapNone/>
                <wp:docPr id="1028" name="正方形/長方形 3"/>
                <wp:cNvGraphicFramePr/>
                <a:graphic xmlns:a="http://schemas.openxmlformats.org/drawingml/2006/main">
                  <a:graphicData uri="http://schemas.microsoft.com/office/word/2010/wordprocessingShape">
                    <wps:wsp>
                      <wps:cNvSpPr/>
                      <wps:spPr>
                        <a:xfrm>
                          <a:off x="0" y="0"/>
                          <a:ext cx="5810250" cy="106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3.4pt;mso-position-vertical-relative:text;mso-position-horizontal-relative:text;position:absolute;height:84pt;mso-wrap-distance-top:0pt;width:457.5pt;mso-wrap-distance-left:9pt;margin-left:5.25pt;z-index:3;" o:spid="_x0000_s1028"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rsidR="008D188A" w:rsidRDefault="008D188A">
      <w:pPr>
        <w:overflowPunct w:val="0"/>
        <w:ind w:left="480" w:hangingChars="200" w:hanging="480"/>
        <w:textAlignment w:val="baseline"/>
        <w:rPr>
          <w:rFonts w:ascii="ＭＳ 明朝" w:eastAsia="ＭＳ 明朝" w:hAnsi="ＭＳ 明朝"/>
          <w:color w:val="000000"/>
          <w:kern w:val="0"/>
          <w:sz w:val="24"/>
        </w:rPr>
      </w:pPr>
    </w:p>
    <w:p w:rsidR="008D188A" w:rsidRDefault="008D188A">
      <w:pPr>
        <w:overflowPunct w:val="0"/>
        <w:ind w:firstLineChars="1850" w:firstLine="3885"/>
        <w:jc w:val="right"/>
        <w:textAlignment w:val="baseline"/>
        <w:rPr>
          <w:rFonts w:ascii="ＭＳ 明朝" w:eastAsia="ＭＳ 明朝" w:hAnsi="ＭＳ 明朝"/>
          <w:color w:val="000000"/>
          <w:kern w:val="0"/>
        </w:rPr>
      </w:pPr>
    </w:p>
    <w:p w:rsidR="008D188A" w:rsidRDefault="008D188A">
      <w:pPr>
        <w:overflowPunct w:val="0"/>
        <w:ind w:firstLineChars="1850" w:firstLine="4440"/>
        <w:jc w:val="right"/>
        <w:textAlignment w:val="baseline"/>
        <w:rPr>
          <w:rFonts w:ascii="ＭＳ 明朝" w:eastAsia="ＭＳ 明朝" w:hAnsi="ＭＳ 明朝"/>
          <w:color w:val="000000"/>
          <w:kern w:val="0"/>
          <w:sz w:val="24"/>
        </w:rPr>
      </w:pPr>
    </w:p>
    <w:sectPr w:rsidR="008D188A">
      <w:pgSz w:w="11906" w:h="16838"/>
      <w:pgMar w:top="1440" w:right="1080" w:bottom="1440" w:left="108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0809">
      <w:r>
        <w:separator/>
      </w:r>
    </w:p>
  </w:endnote>
  <w:endnote w:type="continuationSeparator" w:id="0">
    <w:p w:rsidR="00000000" w:rsidRDefault="0003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0809">
      <w:r>
        <w:separator/>
      </w:r>
    </w:p>
  </w:footnote>
  <w:footnote w:type="continuationSeparator" w:id="0">
    <w:p w:rsidR="00000000" w:rsidRDefault="00030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8A"/>
    <w:rsid w:val="00030809"/>
    <w:rsid w:val="008D1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25BA8"/>
  <w15:chartTrackingRefBased/>
  <w15:docId w15:val="{8FF34A9C-A273-468D-B097-8561C19D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貴晃</dc:creator>
  <cp:lastModifiedBy>古門由美子</cp:lastModifiedBy>
  <cp:revision>4</cp:revision>
  <cp:lastPrinted>2020-02-18T23:55:00Z</cp:lastPrinted>
  <dcterms:created xsi:type="dcterms:W3CDTF">2021-02-25T04:49:00Z</dcterms:created>
  <dcterms:modified xsi:type="dcterms:W3CDTF">2021-03-03T00:53:00Z</dcterms:modified>
</cp:coreProperties>
</file>