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  <w:r>
        <w:rPr>
          <w:rFonts w:hint="eastAsia"/>
        </w:rPr>
        <w:t>第３号様式（第７関係）</w:t>
      </w:r>
    </w:p>
    <w:p>
      <w:pPr>
        <w:pStyle w:val="15"/>
        <w:jc w:val="center"/>
        <w:rPr>
          <w:rFonts w:hint="default"/>
          <w:b w:val="1"/>
          <w:spacing w:val="0"/>
        </w:rPr>
      </w:pPr>
      <w:r>
        <w:rPr>
          <w:rFonts w:hint="eastAsia"/>
          <w:b w:val="1"/>
          <w:spacing w:val="32"/>
          <w:sz w:val="28"/>
        </w:rPr>
        <w:t>隣接住民説明報告書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64" w:type="dxa"/>
        <w:tblLayout w:type="fixed"/>
        <w:tblCellMar>
          <w:left w:w="11" w:type="dxa"/>
          <w:right w:w="11" w:type="dxa"/>
        </w:tblCellMar>
        <w:tblLook w:firstRow="0" w:lastRow="0" w:firstColumn="0" w:lastColumn="0" w:noHBand="0" w:noVBand="0" w:val="0000"/>
      </w:tblPr>
      <w:tblGrid>
        <w:gridCol w:w="658"/>
        <w:gridCol w:w="658"/>
        <w:gridCol w:w="940"/>
        <w:gridCol w:w="188"/>
        <w:gridCol w:w="1316"/>
        <w:gridCol w:w="595"/>
        <w:gridCol w:w="909"/>
        <w:gridCol w:w="1002"/>
        <w:gridCol w:w="1912"/>
        <w:gridCol w:w="329"/>
      </w:tblGrid>
      <w:tr>
        <w:trPr>
          <w:cantSplit/>
          <w:trHeight w:val="351" w:hRule="exact"/>
        </w:trPr>
        <w:tc>
          <w:tcPr>
            <w:tcW w:w="658" w:type="dxa"/>
            <w:vMerge w:val="restart"/>
            <w:tcBorders>
              <w:top w:val="single" w:color="000000" w:sz="18" w:space="0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建築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場所</w:t>
            </w:r>
          </w:p>
        </w:tc>
        <w:tc>
          <w:tcPr>
            <w:tcW w:w="1598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　地名地番</w:t>
            </w:r>
          </w:p>
        </w:tc>
        <w:tc>
          <w:tcPr>
            <w:tcW w:w="5922" w:type="dxa"/>
            <w:gridSpan w:val="6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志木市　　　　　　　丁目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番地</w:t>
            </w:r>
          </w:p>
        </w:tc>
        <w:tc>
          <w:tcPr>
            <w:tcW w:w="329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51" w:hRule="exact"/>
        </w:trPr>
        <w:tc>
          <w:tcPr>
            <w:tcW w:w="65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　住居表示</w:t>
            </w:r>
          </w:p>
        </w:tc>
        <w:tc>
          <w:tcPr>
            <w:tcW w:w="5922" w:type="dxa"/>
            <w:gridSpan w:val="6"/>
            <w:tcBorders>
              <w:top w:val="nil"/>
              <w:left w:val="nil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志木市　　　　　　　丁目　　　番　　　　号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51" w:hRule="exact"/>
        </w:trPr>
        <w:tc>
          <w:tcPr>
            <w:tcW w:w="658" w:type="dxa"/>
            <w:vMerge w:val="restart"/>
            <w:tcBorders>
              <w:top w:val="nil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6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line="61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説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明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内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容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・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経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月日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場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所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42"/>
                <w:fitText w:val="740" w:id="1"/>
              </w:rPr>
              <w:t>説明</w:t>
            </w:r>
            <w:r>
              <w:rPr>
                <w:rFonts w:hint="eastAsia"/>
                <w:spacing w:val="1"/>
                <w:fitText w:val="740" w:id="1"/>
              </w:rPr>
              <w:t>者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対象世帯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233"/>
                <w:fitText w:val="2160" w:id="2"/>
              </w:rPr>
              <w:t>説明概</w:t>
            </w:r>
            <w:r>
              <w:rPr>
                <w:rFonts w:hint="eastAsia"/>
                <w:spacing w:val="1"/>
                <w:fitText w:val="2160" w:id="2"/>
              </w:rPr>
              <w:t>要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2" w:hRule="exact"/>
        </w:trPr>
        <w:tc>
          <w:tcPr>
            <w:tcW w:w="658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2" w:hRule="exact"/>
        </w:trPr>
        <w:tc>
          <w:tcPr>
            <w:tcW w:w="658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2" w:hRule="exact"/>
        </w:trPr>
        <w:tc>
          <w:tcPr>
            <w:tcW w:w="658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2" w:hRule="exact"/>
        </w:trPr>
        <w:tc>
          <w:tcPr>
            <w:tcW w:w="658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2" w:hRule="exact"/>
        </w:trPr>
        <w:tc>
          <w:tcPr>
            <w:tcW w:w="658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2" w:hRule="exact"/>
        </w:trPr>
        <w:tc>
          <w:tcPr>
            <w:tcW w:w="658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2" w:hRule="exact"/>
        </w:trPr>
        <w:tc>
          <w:tcPr>
            <w:tcW w:w="658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53" w:hRule="atLeast"/>
        </w:trPr>
        <w:tc>
          <w:tcPr>
            <w:tcW w:w="658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6" w:type="dxa"/>
            <w:gridSpan w:val="3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説明に使用、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配布した資料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１　配置図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２　平面図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３　立面図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658" w:type="dxa"/>
            <w:vMerge w:val="continue"/>
            <w:tcBorders>
              <w:top w:val="none" w:color="auto" w:sz="0" w:space="0"/>
              <w:left w:val="single" w:color="000000" w:sz="1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6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-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４　断面図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５　日影図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６　その他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17" w:hRule="exact"/>
        </w:trPr>
        <w:tc>
          <w:tcPr>
            <w:tcW w:w="8178" w:type="dxa"/>
            <w:gridSpan w:val="9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　備　考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（説明概要）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(1)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駐車場　</w:t>
      </w:r>
      <w:r>
        <w:rPr>
          <w:rFonts w:hint="eastAsia"/>
        </w:rPr>
        <w:t>(2)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交通安全　</w:t>
      </w:r>
      <w:r>
        <w:rPr>
          <w:rFonts w:hint="eastAsia"/>
        </w:rPr>
        <w:t>(3)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緑化　</w:t>
      </w:r>
      <w:r>
        <w:rPr>
          <w:rFonts w:hint="eastAsia"/>
        </w:rPr>
        <w:t>(4)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雨水対策　</w:t>
      </w:r>
      <w:r>
        <w:rPr>
          <w:rFonts w:hint="eastAsia"/>
        </w:rPr>
        <w:t>(5)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建設工事騒音、振動等　　</w:t>
      </w:r>
      <w:r>
        <w:rPr>
          <w:rFonts w:hint="eastAsia"/>
        </w:rPr>
        <w:t xml:space="preserve"> (6)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日照、通風　</w:t>
      </w:r>
      <w:r>
        <w:rPr>
          <w:rFonts w:hint="eastAsia"/>
        </w:rPr>
        <w:t>(7)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壁面線の位置　</w:t>
      </w:r>
      <w:r>
        <w:rPr>
          <w:rFonts w:hint="eastAsia"/>
        </w:rPr>
        <w:t>(8)</w:t>
      </w:r>
      <w:r>
        <w:rPr>
          <w:rFonts w:hint="eastAsia"/>
        </w:rPr>
        <w:t>業務時間　</w:t>
      </w:r>
      <w:r>
        <w:rPr>
          <w:rFonts w:hint="eastAsia"/>
        </w:rPr>
        <w:t>(9)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ごみの処理　</w:t>
      </w:r>
      <w:r>
        <w:rPr>
          <w:rFonts w:hint="eastAsia"/>
        </w:rPr>
        <w:t>(10)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倉庫等利用の騒音、振動　</w:t>
      </w:r>
      <w:r>
        <w:rPr>
          <w:rFonts w:hint="eastAsia"/>
        </w:rPr>
        <w:t>(11)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その他</w:t>
      </w:r>
    </w:p>
    <w:p>
      <w:pPr>
        <w:pStyle w:val="15"/>
        <w:rPr>
          <w:rFonts w:hint="default"/>
          <w:spacing w:val="0"/>
        </w:rPr>
      </w:pPr>
    </w:p>
    <w:sectPr>
      <w:footerReference r:id="rId5" w:type="default"/>
      <w:pgSz w:w="11906" w:h="16838"/>
      <w:pgMar w:top="1128" w:right="1610" w:bottom="1831" w:left="1582" w:header="720" w:footer="720" w:gutter="0"/>
      <w:pgNumType w:fmt="numberInDash" w:start="66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hAnsi="ＭＳ 明朝"/>
      <w:spacing w:val="16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4</Pages>
  <Words>12</Words>
  <Characters>803</Characters>
  <Application>JUST Note</Application>
  <Lines>4646</Lines>
  <Paragraphs>140</Paragraphs>
  <CharactersWithSpaces>1407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dcterms:created xsi:type="dcterms:W3CDTF">2012-05-02T06:26:00Z</dcterms:created>
  <dcterms:modified xsi:type="dcterms:W3CDTF">2013-09-12T01:06:44Z</dcterms:modified>
  <cp:revision>9</cp:revision>
</cp:coreProperties>
</file>