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</w:rPr>
        <w:t>別記様式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30"/>
          <w:sz w:val="28"/>
        </w:rPr>
        <w:t>工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事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着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手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届</w:t>
      </w:r>
      <w:r>
        <w:rPr>
          <w:rFonts w:hint="eastAsia" w:ascii="ＭＳ 明朝" w:hAnsi="ＭＳ 明朝"/>
          <w:b w:val="1"/>
          <w:spacing w:val="30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出</w:t>
      </w:r>
      <w:r>
        <w:rPr>
          <w:rFonts w:hint="eastAsia" w:ascii="ＭＳ 明朝" w:hAnsi="ＭＳ 明朝"/>
          <w:b w:val="1"/>
          <w:spacing w:val="30"/>
          <w:sz w:val="28"/>
        </w:rPr>
        <w:t xml:space="preserve"> </w:t>
      </w:r>
      <w:r>
        <w:rPr>
          <w:rFonts w:hint="eastAsia" w:ascii="ＭＳ 明朝" w:hAnsi="ＭＳ 明朝"/>
          <w:b w:val="1"/>
          <w:spacing w:val="30"/>
          <w:sz w:val="28"/>
        </w:rPr>
        <w:t>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left="232"/>
        <w:rPr>
          <w:rFonts w:hint="default"/>
          <w:spacing w:val="0"/>
        </w:rPr>
      </w:pPr>
      <w:r>
        <w:rPr>
          <w:rFonts w:hint="eastAsia" w:ascii="ＭＳ 明朝" w:hAnsi="ＭＳ 明朝"/>
        </w:rPr>
        <w:t>志</w:t>
      </w:r>
      <w:r>
        <w:rPr>
          <w:rFonts w:hint="eastAsia" w:ascii="ＭＳ 明朝" w:hAnsi="ＭＳ 明朝"/>
          <w:spacing w:val="7"/>
        </w:rPr>
        <w:t xml:space="preserve"> </w:t>
      </w:r>
      <w:r>
        <w:rPr>
          <w:rFonts w:hint="eastAsia" w:ascii="ＭＳ 明朝" w:hAnsi="ＭＳ 明朝"/>
        </w:rPr>
        <w:t>木</w:t>
      </w:r>
      <w:r>
        <w:rPr>
          <w:rFonts w:hint="eastAsia" w:ascii="ＭＳ 明朝" w:hAnsi="ＭＳ 明朝"/>
          <w:spacing w:val="7"/>
        </w:rPr>
        <w:t xml:space="preserve"> </w:t>
      </w:r>
      <w:r>
        <w:rPr>
          <w:rFonts w:hint="eastAsia" w:ascii="ＭＳ 明朝" w:hAnsi="ＭＳ 明朝"/>
        </w:rPr>
        <w:t>市</w:t>
      </w:r>
      <w:r>
        <w:rPr>
          <w:rFonts w:hint="eastAsia" w:ascii="ＭＳ 明朝" w:hAnsi="ＭＳ 明朝"/>
          <w:spacing w:val="7"/>
        </w:rPr>
        <w:t xml:space="preserve"> </w:t>
      </w:r>
      <w:r>
        <w:rPr>
          <w:rFonts w:hint="eastAsia" w:ascii="ＭＳ 明朝" w:hAnsi="ＭＳ 明朝"/>
        </w:rPr>
        <w:t>長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事業者　住　所　　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氏　名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</w:rPr>
        <w:t xml:space="preserve"> 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ＴＥＬ　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left="232"/>
        <w:rPr>
          <w:rFonts w:hint="default"/>
          <w:spacing w:val="0"/>
        </w:rPr>
      </w:pPr>
      <w:r>
        <w:rPr>
          <w:rFonts w:hint="eastAsia" w:ascii="ＭＳ 明朝" w:hAnsi="ＭＳ 明朝"/>
        </w:rPr>
        <w:t>次のとおり工事を着手いたしましたので届け出ます。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0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2436"/>
        <w:gridCol w:w="6496"/>
      </w:tblGrid>
      <w:tr>
        <w:trPr>
          <w:trHeight w:val="690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4"/>
                <w:fitText w:val="2080" w:id="1"/>
              </w:rPr>
              <w:t>開発行為等の名</w:t>
            </w:r>
            <w:r>
              <w:rPr>
                <w:rFonts w:hint="eastAsia" w:ascii="ＭＳ 明朝" w:hAnsi="ＭＳ 明朝"/>
                <w:spacing w:val="2"/>
                <w:fitText w:val="2080" w:id="1"/>
              </w:rPr>
              <w:t>称</w:t>
            </w:r>
          </w:p>
        </w:tc>
        <w:tc>
          <w:tcPr>
            <w:tcW w:w="6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90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13"/>
                <w:fitText w:val="2080" w:id="2"/>
              </w:rPr>
              <w:t>工事場</w:t>
            </w:r>
            <w:r>
              <w:rPr>
                <w:rFonts w:hint="eastAsia" w:ascii="ＭＳ 明朝" w:hAnsi="ＭＳ 明朝"/>
                <w:spacing w:val="1"/>
                <w:fitText w:val="2080" w:id="2"/>
              </w:rPr>
              <w:t>所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志木市</w:t>
            </w:r>
          </w:p>
        </w:tc>
      </w:tr>
      <w:tr>
        <w:trPr>
          <w:trHeight w:val="692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56"/>
                <w:fitText w:val="2080" w:id="3"/>
              </w:rPr>
              <w:t>工事着手年月</w:t>
            </w:r>
            <w:r>
              <w:rPr>
                <w:rFonts w:hint="eastAsia" w:ascii="ＭＳ 明朝" w:hAnsi="ＭＳ 明朝"/>
                <w:spacing w:val="4"/>
                <w:fitText w:val="2080" w:id="3"/>
              </w:rPr>
              <w:t>日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年　　　月　　　日</w:t>
            </w:r>
          </w:p>
        </w:tc>
      </w:tr>
      <w:tr>
        <w:trPr>
          <w:trHeight w:val="694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17"/>
                <w:fitText w:val="2080" w:id="4"/>
              </w:rPr>
              <w:t>工事完了予定年月</w:t>
            </w:r>
            <w:r>
              <w:rPr>
                <w:rFonts w:hint="eastAsia" w:ascii="ＭＳ 明朝" w:hAnsi="ＭＳ 明朝"/>
                <w:spacing w:val="4"/>
                <w:fitText w:val="2080" w:id="4"/>
              </w:rPr>
              <w:t>日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年　　　月　　　日</w:t>
            </w:r>
          </w:p>
        </w:tc>
      </w:tr>
      <w:tr>
        <w:trPr>
          <w:trHeight w:val="1388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  <w:spacing w:val="370"/>
                <w:fitText w:val="2080" w:id="5"/>
              </w:rPr>
              <w:t>施工</w:t>
            </w:r>
            <w:r>
              <w:rPr>
                <w:rFonts w:hint="eastAsia" w:ascii="ＭＳ 明朝" w:hAnsi="ＭＳ 明朝"/>
                <w:spacing w:val="0"/>
                <w:fitText w:val="2080" w:id="5"/>
              </w:rPr>
              <w:t>者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　　　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連絡先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388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  <w:spacing w:val="135"/>
                <w:fitText w:val="2080" w:id="6"/>
              </w:rPr>
              <w:t>現場代理</w:t>
            </w:r>
            <w:r>
              <w:rPr>
                <w:rFonts w:hint="eastAsia" w:ascii="ＭＳ 明朝" w:hAnsi="ＭＳ 明朝"/>
                <w:spacing w:val="30"/>
                <w:fitText w:val="2080" w:id="6"/>
              </w:rPr>
              <w:t>人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　　　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連絡先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388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  <w:spacing w:val="370"/>
                <w:fitText w:val="2080" w:id="7"/>
              </w:rPr>
              <w:t>設計</w:t>
            </w:r>
            <w:r>
              <w:rPr>
                <w:rFonts w:hint="eastAsia" w:ascii="ＭＳ 明朝" w:hAnsi="ＭＳ 明朝"/>
                <w:spacing w:val="0"/>
                <w:fitText w:val="2080" w:id="7"/>
              </w:rPr>
              <w:t>者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　　　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連絡先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388" w:hRule="exact"/>
        </w:trPr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公共施設の工事工程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47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47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footerReference r:id="rId5" w:type="default"/>
      <w:pgSz w:w="11906" w:h="16838"/>
      <w:pgMar w:top="1417" w:right="1417" w:bottom="1417" w:left="1417" w:header="720" w:footer="720" w:gutter="0"/>
      <w:pgNumType w:fmt="numberInDash" w:start="51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63693952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21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15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 w:customStyle="1">
    <w:name w:val="スタイル1"/>
    <w:basedOn w:val="15"/>
    <w:next w:val="20"/>
    <w:link w:val="22"/>
    <w:uiPriority w:val="0"/>
    <w:qFormat/>
    <w:rPr>
      <w:spacing w:val="2"/>
      <w:w w:val="200"/>
    </w:rPr>
  </w:style>
  <w:style w:type="character" w:styleId="21" w:customStyle="1">
    <w:name w:val="一太郎 (文字)"/>
    <w:next w:val="21"/>
    <w:link w:val="15"/>
    <w:uiPriority w:val="0"/>
    <w:rPr>
      <w:rFonts w:ascii="Century" w:hAnsi="Century" w:eastAsia="ＭＳ 明朝"/>
      <w:spacing w:val="15"/>
    </w:rPr>
  </w:style>
  <w:style w:type="character" w:styleId="22" w:customStyle="1">
    <w:name w:val="スタイル1 (文字)"/>
    <w:next w:val="22"/>
    <w:link w:val="20"/>
    <w:uiPriority w:val="0"/>
    <w:rPr>
      <w:rFonts w:ascii="Century" w:hAnsi="Century" w:eastAsia="ＭＳ 明朝"/>
      <w:spacing w:val="2"/>
      <w:w w:val="20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3</Pages>
  <Words>0</Words>
  <Characters>1681</Characters>
  <Application>JUST Note</Application>
  <Lines>106</Lines>
  <Paragraphs>69</Paragraphs>
  <CharactersWithSpaces>1879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siki</dc:creator>
  <cp:lastModifiedBy>Administrator</cp:lastModifiedBy>
  <dcterms:created xsi:type="dcterms:W3CDTF">2013-03-25T06:54:00Z</dcterms:created>
  <dcterms:modified xsi:type="dcterms:W3CDTF">2021-04-19T00:43:46Z</dcterms:modified>
  <cp:revision>6</cp:revision>
</cp:coreProperties>
</file>