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222FF" w14:textId="77777777" w:rsidR="00B1169C" w:rsidRDefault="00D22B70">
      <w:pPr>
        <w:spacing w:beforeLines="50" w:before="169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様式５</w:t>
      </w:r>
    </w:p>
    <w:p w14:paraId="2B358FDE" w14:textId="4398D252" w:rsidR="00B1169C" w:rsidRDefault="00D22B70">
      <w:pPr>
        <w:spacing w:beforeLines="50" w:before="169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令和８</w:t>
      </w:r>
      <w:r>
        <w:rPr>
          <w:rFonts w:ascii="ＭＳ 明朝" w:hAnsi="ＭＳ 明朝" w:hint="eastAsia"/>
          <w:sz w:val="22"/>
        </w:rPr>
        <w:t>年　　月　　日</w:t>
      </w:r>
    </w:p>
    <w:p w14:paraId="40DCFB9C" w14:textId="77777777" w:rsidR="00B1169C" w:rsidRDefault="00D22B70">
      <w:pPr>
        <w:spacing w:beforeLines="50" w:before="169"/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>質　問　票</w:t>
      </w:r>
    </w:p>
    <w:p w14:paraId="78AD5FD8" w14:textId="7112AD36" w:rsidR="00B1169C" w:rsidRDefault="00D22B70">
      <w:pPr>
        <w:spacing w:beforeLines="50" w:before="169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（志木の森学園</w:t>
      </w:r>
      <w:r>
        <w:rPr>
          <w:rFonts w:ascii="ＭＳ ゴシック" w:eastAsia="ＭＳ ゴシック" w:hAnsi="ＭＳ ゴシック" w:hint="eastAsia"/>
        </w:rPr>
        <w:t>）</w:t>
      </w:r>
    </w:p>
    <w:p w14:paraId="2E42C8F2" w14:textId="6D6FDB6C" w:rsidR="00B1169C" w:rsidRDefault="00D22B70">
      <w:pPr>
        <w:spacing w:beforeLines="50" w:before="169"/>
        <w:ind w:firstLineChars="100" w:firstLine="200"/>
        <w:jc w:val="lef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令和９</w:t>
      </w:r>
      <w:r>
        <w:rPr>
          <w:rFonts w:ascii="ＭＳ ゴシック" w:eastAsia="ＭＳ ゴシック" w:hAnsi="ＭＳ ゴシック" w:hint="eastAsia"/>
          <w:sz w:val="20"/>
        </w:rPr>
        <w:t>年度～令和１０年度　放課後志木っ子タイム運営業務委託法人公募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2"/>
        <w:gridCol w:w="8014"/>
      </w:tblGrid>
      <w:tr w:rsidR="00B1169C" w14:paraId="1D8618E0" w14:textId="77777777">
        <w:trPr>
          <w:trHeight w:val="568"/>
        </w:trPr>
        <w:tc>
          <w:tcPr>
            <w:tcW w:w="9356" w:type="dxa"/>
            <w:gridSpan w:val="2"/>
            <w:vAlign w:val="center"/>
          </w:tcPr>
          <w:p w14:paraId="5323BFE8" w14:textId="77777777" w:rsidR="00B1169C" w:rsidRDefault="00D22B7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質問事項</w:t>
            </w:r>
          </w:p>
        </w:tc>
      </w:tr>
      <w:tr w:rsidR="00B1169C" w14:paraId="7131708D" w14:textId="77777777">
        <w:trPr>
          <w:trHeight w:val="8329"/>
        </w:trPr>
        <w:tc>
          <w:tcPr>
            <w:tcW w:w="9356" w:type="dxa"/>
            <w:gridSpan w:val="2"/>
            <w:vAlign w:val="center"/>
          </w:tcPr>
          <w:p w14:paraId="3C750AF0" w14:textId="77777777" w:rsidR="00B1169C" w:rsidRDefault="00B1169C">
            <w:pPr>
              <w:rPr>
                <w:rFonts w:ascii="ＭＳ 明朝" w:hAnsi="ＭＳ 明朝"/>
              </w:rPr>
            </w:pPr>
          </w:p>
        </w:tc>
      </w:tr>
      <w:tr w:rsidR="00B1169C" w14:paraId="63F37BEA" w14:textId="77777777">
        <w:trPr>
          <w:trHeight w:val="47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C97C" w14:textId="77777777" w:rsidR="00B1169C" w:rsidRDefault="00D22B7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</w:t>
            </w: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社</w:t>
            </w: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620D" w14:textId="77777777" w:rsidR="00B1169C" w:rsidRDefault="00D22B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B1169C" w14:paraId="66B40633" w14:textId="77777777">
        <w:trPr>
          <w:trHeight w:val="411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AF21" w14:textId="77777777" w:rsidR="00B1169C" w:rsidRDefault="00D22B7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担当部署</w:t>
            </w: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46C7" w14:textId="77777777" w:rsidR="00B1169C" w:rsidRDefault="00D22B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B1169C" w14:paraId="40D6F854" w14:textId="77777777">
        <w:trPr>
          <w:trHeight w:val="417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BE6D" w14:textId="77777777" w:rsidR="00B1169C" w:rsidRDefault="00D22B7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</w:t>
            </w: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当</w:t>
            </w: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者</w:t>
            </w: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24A8" w14:textId="77777777" w:rsidR="00B1169C" w:rsidRDefault="00D22B7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</w:tbl>
    <w:p w14:paraId="12018A4E" w14:textId="77777777" w:rsidR="00B1169C" w:rsidRDefault="00D22B7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※質問がない場合は質問票の提出は不要です。提出は１事業者１回限りです。</w:t>
      </w:r>
    </w:p>
    <w:p w14:paraId="6023995E" w14:textId="50C32BC2" w:rsidR="00B1169C" w:rsidRDefault="00D22B70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8"/>
        </w:rPr>
        <w:t>提出期限　令和８</w:t>
      </w:r>
      <w:r>
        <w:rPr>
          <w:rFonts w:ascii="ＭＳ ゴシック" w:eastAsia="ＭＳ ゴシック" w:hAnsi="ＭＳ ゴシック" w:hint="eastAsia"/>
          <w:sz w:val="28"/>
        </w:rPr>
        <w:t>年９</w:t>
      </w:r>
      <w:r>
        <w:rPr>
          <w:rFonts w:ascii="ＭＳ ゴシック" w:eastAsia="ＭＳ ゴシック" w:hAnsi="ＭＳ ゴシック" w:hint="eastAsia"/>
          <w:sz w:val="28"/>
        </w:rPr>
        <w:t>月１１</w:t>
      </w:r>
      <w:r>
        <w:rPr>
          <w:rFonts w:ascii="ＭＳ ゴシック" w:eastAsia="ＭＳ ゴシック" w:hAnsi="ＭＳ ゴシック" w:hint="eastAsia"/>
          <w:sz w:val="28"/>
        </w:rPr>
        <w:t>日</w:t>
      </w:r>
      <w:r>
        <w:rPr>
          <w:rFonts w:ascii="ＭＳ ゴシック" w:eastAsia="ＭＳ ゴシック" w:hAnsi="ＭＳ ゴシック" w:hint="eastAsia"/>
          <w:sz w:val="28"/>
        </w:rPr>
        <w:t>(金</w:t>
      </w:r>
      <w:r>
        <w:rPr>
          <w:rFonts w:ascii="ＭＳ ゴシック" w:eastAsia="ＭＳ ゴシック" w:hAnsi="ＭＳ ゴシック" w:hint="eastAsia"/>
          <w:sz w:val="28"/>
        </w:rPr>
        <w:t>)</w:t>
      </w:r>
      <w:r>
        <w:rPr>
          <w:rFonts w:ascii="ＭＳ ゴシック" w:eastAsia="ＭＳ ゴシック" w:hAnsi="ＭＳ ゴシック" w:hint="eastAsia"/>
          <w:sz w:val="28"/>
        </w:rPr>
        <w:t>正午　まで</w:t>
      </w:r>
    </w:p>
    <w:p w14:paraId="50BF8C7B" w14:textId="77777777" w:rsidR="00B1169C" w:rsidRPr="00D22B70" w:rsidRDefault="00B1169C"/>
    <w:sectPr w:rsidR="00B1169C" w:rsidRPr="00D22B70">
      <w:headerReference w:type="default" r:id="rId6"/>
      <w:pgSz w:w="11906" w:h="16838"/>
      <w:pgMar w:top="1134" w:right="1134" w:bottom="1134" w:left="1134" w:header="737" w:footer="737" w:gutter="0"/>
      <w:cols w:space="720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0A465" w14:textId="77777777" w:rsidR="00D22B70" w:rsidRDefault="00D22B70">
      <w:r>
        <w:separator/>
      </w:r>
    </w:p>
  </w:endnote>
  <w:endnote w:type="continuationSeparator" w:id="0">
    <w:p w14:paraId="31F1A352" w14:textId="77777777" w:rsidR="00D22B70" w:rsidRDefault="00D22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71D95" w14:textId="77777777" w:rsidR="00D22B70" w:rsidRDefault="00D22B70">
      <w:r>
        <w:separator/>
      </w:r>
    </w:p>
  </w:footnote>
  <w:footnote w:type="continuationSeparator" w:id="0">
    <w:p w14:paraId="0825CD27" w14:textId="77777777" w:rsidR="00D22B70" w:rsidRDefault="00D22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3C238" w14:textId="77777777" w:rsidR="00B1169C" w:rsidRDefault="00D22B70">
    <w:pPr>
      <w:pStyle w:val="a3"/>
      <w:tabs>
        <w:tab w:val="clear" w:pos="4252"/>
        <w:tab w:val="clear" w:pos="8504"/>
        <w:tab w:val="center" w:pos="4819"/>
        <w:tab w:val="right" w:pos="9638"/>
      </w:tabs>
    </w:pPr>
    <w:r>
      <w:tab/>
    </w:r>
    <w:r>
      <w:rPr>
        <w:rFonts w:hint="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69C"/>
    <w:rsid w:val="00650E2C"/>
    <w:rsid w:val="00B1169C"/>
    <w:rsid w:val="00D2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43E39A"/>
  <w15:chartTrackingRefBased/>
  <w15:docId w15:val="{D535F2B0-CED6-4564-B5F7-FC277ECB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Century" w:eastAsia="ＭＳ 明朝" w:hAnsi="Century"/>
      <w:sz w:val="24"/>
    </w:rPr>
  </w:style>
  <w:style w:type="paragraph" w:styleId="a5">
    <w:name w:val="Balloon Text"/>
    <w:basedOn w:val="a"/>
    <w:link w:val="a6"/>
    <w:semiHidden/>
    <w:rPr>
      <w:rFonts w:asciiTheme="majorHAnsi" w:eastAsiaTheme="majorEastAsia" w:hAnsiTheme="majorHAnsi"/>
      <w:sz w:val="18"/>
    </w:rPr>
  </w:style>
  <w:style w:type="character" w:customStyle="1" w:styleId="a6">
    <w:name w:val="吹き出し (文字)"/>
    <w:basedOn w:val="a0"/>
    <w:link w:val="a5"/>
    <w:rPr>
      <w:rFonts w:asciiTheme="majorHAnsi" w:eastAsiaTheme="majorEastAsia" w:hAnsiTheme="maj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所 孝樹</dc:creator>
  <cp:lastModifiedBy>吉川　浩生</cp:lastModifiedBy>
  <cp:revision>19</cp:revision>
  <cp:lastPrinted>2019-07-09T01:58:00Z</cp:lastPrinted>
  <dcterms:created xsi:type="dcterms:W3CDTF">2017-08-17T07:41:00Z</dcterms:created>
  <dcterms:modified xsi:type="dcterms:W3CDTF">2026-08-24T00:48:00Z</dcterms:modified>
</cp:coreProperties>
</file>