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第</w:t>
      </w:r>
      <w:r>
        <w:rPr>
          <w:rFonts w:hint="eastAsia" w:ascii="ＭＳ 明朝" w:hAnsi="ＭＳ 明朝" w:eastAsia="ＭＳ 明朝"/>
          <w:color w:val="auto"/>
          <w:sz w:val="24"/>
        </w:rPr>
        <w:t>３号様式（第７条関係）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審判請求費用・成</w:t>
      </w:r>
      <w:r>
        <w:rPr>
          <w:rFonts w:hint="eastAsia" w:ascii="ＭＳ 明朝" w:hAnsi="ＭＳ 明朝" w:eastAsia="ＭＳ 明朝"/>
          <w:color w:val="000000"/>
          <w:sz w:val="24"/>
        </w:rPr>
        <w:t>年後見人等報酬助成金請求書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志木市長　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ind w:right="331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210"/>
          <w:sz w:val="24"/>
        </w:rPr>
        <w:t>住</w:t>
      </w:r>
      <w:r>
        <w:rPr>
          <w:rFonts w:hint="eastAsia" w:ascii="ＭＳ 明朝" w:hAnsi="ＭＳ 明朝" w:eastAsia="ＭＳ 明朝"/>
          <w:color w:val="000000"/>
          <w:sz w:val="24"/>
        </w:rPr>
        <w:t>所　　　　　　　　　　　</w:t>
      </w:r>
    </w:p>
    <w:p>
      <w:pPr>
        <w:pStyle w:val="0"/>
        <w:ind w:right="662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210"/>
          <w:sz w:val="24"/>
        </w:rPr>
        <w:t>氏</w:t>
      </w:r>
      <w:r>
        <w:rPr>
          <w:rFonts w:hint="eastAsia" w:ascii="ＭＳ 明朝" w:hAnsi="ＭＳ 明朝" w:eastAsia="ＭＳ 明朝"/>
          <w:color w:val="000000"/>
          <w:sz w:val="24"/>
        </w:rPr>
        <w:t>名　　　　　　　　　　印</w:t>
      </w:r>
    </w:p>
    <w:p>
      <w:pPr>
        <w:pStyle w:val="0"/>
        <w:ind w:right="331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210"/>
          <w:sz w:val="24"/>
        </w:rPr>
        <w:t>電</w:t>
      </w:r>
      <w:r>
        <w:rPr>
          <w:rFonts w:hint="eastAsia" w:ascii="ＭＳ 明朝" w:hAnsi="ＭＳ 明朝" w:eastAsia="ＭＳ 明朝"/>
          <w:color w:val="000000"/>
          <w:sz w:val="24"/>
        </w:rPr>
        <w:t>話　　　　　　　　　　　</w:t>
      </w:r>
    </w:p>
    <w:p>
      <w:pPr>
        <w:pStyle w:val="0"/>
        <w:ind w:right="2648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3780" w:firstLineChars="18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成年後見　　　　　　　　　　印</w:t>
      </w:r>
    </w:p>
    <w:p>
      <w:pPr>
        <w:pStyle w:val="0"/>
        <w:ind w:firstLine="3780" w:firstLineChars="18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人等氏名　　　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年　　　月　　　日付け　　第　　　　号で助成決定の通知を受けましたので、</w:t>
      </w:r>
      <w:r>
        <w:rPr>
          <w:rFonts w:hint="eastAsia" w:ascii="ＭＳ 明朝" w:hAnsi="ＭＳ 明朝" w:eastAsia="ＭＳ 明朝"/>
          <w:color w:val="auto"/>
          <w:sz w:val="24"/>
        </w:rPr>
        <w:t>志木市</w:t>
      </w:r>
      <w:r>
        <w:rPr>
          <w:rFonts w:hint="eastAsia" w:ascii="ＭＳ 明朝" w:hAnsi="ＭＳ 明朝" w:eastAsia="ＭＳ 明朝"/>
          <w:color w:val="000000"/>
          <w:sz w:val="24"/>
        </w:rPr>
        <w:t>成年後見制度利用支援事業</w:t>
      </w:r>
      <w:r>
        <w:rPr>
          <w:rFonts w:hint="eastAsia" w:ascii="ＭＳ 明朝" w:hAnsi="ＭＳ 明朝" w:eastAsia="ＭＳ 明朝"/>
          <w:color w:val="auto"/>
          <w:sz w:val="24"/>
        </w:rPr>
        <w:t>実施要綱第７条</w:t>
      </w:r>
      <w:r>
        <w:rPr>
          <w:rFonts w:hint="eastAsia" w:ascii="ＭＳ 明朝" w:hAnsi="ＭＳ 明朝" w:eastAsia="ＭＳ 明朝"/>
          <w:color w:val="000000"/>
          <w:sz w:val="24"/>
        </w:rPr>
        <w:t>の規定により下記のとおり請求します。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ind w:left="3872" w:hanging="3360" w:hangingChars="16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1</w:t>
      </w:r>
      <w:r>
        <w:rPr>
          <w:rFonts w:hint="eastAsia" w:ascii="ＭＳ 明朝" w:hAnsi="ＭＳ 明朝" w:eastAsia="ＭＳ 明朝"/>
          <w:color w:val="auto"/>
          <w:sz w:val="24"/>
        </w:rPr>
        <w:t>　助成の種類　　　審判請求費用　　・　成年後見人等報酬　　　　　　　　　　（　　年　月　日～　　年　月　日分）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2</w:t>
      </w:r>
      <w:r>
        <w:rPr>
          <w:rFonts w:hint="eastAsia" w:ascii="ＭＳ 明朝" w:hAnsi="ＭＳ 明朝" w:eastAsia="ＭＳ 明朝"/>
          <w:color w:val="000000"/>
          <w:sz w:val="24"/>
        </w:rPr>
        <w:t>　助成金額　　　　　　　　　　　　円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after="10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3</w:t>
      </w:r>
      <w:r>
        <w:rPr>
          <w:rFonts w:hint="eastAsia" w:ascii="ＭＳ 明朝" w:hAnsi="ＭＳ 明朝" w:eastAsia="ＭＳ 明朝"/>
          <w:color w:val="000000"/>
          <w:sz w:val="24"/>
        </w:rPr>
        <w:t>　振込先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3450"/>
        <w:gridCol w:w="1260"/>
        <w:gridCol w:w="2100"/>
      </w:tblGrid>
      <w:tr>
        <w:trPr>
          <w:cantSplit/>
          <w:trHeight w:val="3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金融機関名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支店名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口座番号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預金種類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普通・当座</w:t>
            </w:r>
          </w:p>
        </w:tc>
      </w:tr>
      <w:tr>
        <w:trPr>
          <w:cantSplit/>
          <w:trHeight w:val="7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口座名義人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700" w:right="1700" w:bottom="1530" w:left="1700" w:header="1134" w:footer="720" w:gutter="0"/>
      <w:pgNumType w:start="1"/>
      <w:cols w:space="720"/>
      <w:textDirection w:val="lrTb"/>
      <w:docGrid w:type="linesAndChars" w:linePitch="38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  <w:color w:val="auto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Times New Roman" w:hAnsi="Times New Roman"/>
      <w:color w:val="000000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Times New Roman" w:hAnsi="Times New Roman"/>
      <w:color w:val="00000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192</Words>
  <Characters>192</Characters>
  <Application>JUST Note</Application>
  <Lines>0</Lines>
  <Paragraphs>0</Paragraphs>
  <CharactersWithSpaces>303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（任）目崎 康浩</cp:lastModifiedBy>
  <cp:lastPrinted>2015-03-10T19:13:00Z</cp:lastPrinted>
  <dcterms:created xsi:type="dcterms:W3CDTF">2015-04-22T15:01:00Z</dcterms:created>
  <dcterms:modified xsi:type="dcterms:W3CDTF">2026-04-09T06:14:37Z</dcterms:modified>
  <cp:revision>5</cp:revision>
</cp:coreProperties>
</file>