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第３号様式（第６条関係）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志木市地域敬老会支援事業収支報告書</w:t>
      </w:r>
      <w:bookmarkStart w:id="0" w:name="_GoBack"/>
      <w:bookmarkEnd w:id="0"/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　月　　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志木市長　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40" w:rightChars="400" w:firstLine="3960" w:firstLineChars="18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申請者　</w:t>
      </w:r>
      <w:r>
        <w:rPr>
          <w:rFonts w:hint="eastAsia" w:ascii="ＭＳ 明朝" w:hAnsi="ＭＳ 明朝" w:eastAsia="ＭＳ 明朝"/>
          <w:spacing w:val="110"/>
          <w:sz w:val="22"/>
          <w:fitText w:val="1100" w:id="1"/>
        </w:rPr>
        <w:t>団体</w:t>
      </w:r>
      <w:r>
        <w:rPr>
          <w:rFonts w:hint="eastAsia" w:ascii="ＭＳ 明朝" w:hAnsi="ＭＳ 明朝" w:eastAsia="ＭＳ 明朝"/>
          <w:sz w:val="22"/>
          <w:fitText w:val="1100" w:id="1"/>
        </w:rPr>
        <w:t>名</w:t>
      </w:r>
    </w:p>
    <w:p>
      <w:pPr>
        <w:pStyle w:val="0"/>
        <w:ind w:right="840" w:rightChars="400"/>
        <w:rPr>
          <w:rFonts w:hint="default" w:ascii="ＭＳ 明朝" w:hAnsi="ＭＳ 明朝" w:eastAsia="ＭＳ 明朝"/>
          <w:sz w:val="22"/>
        </w:rPr>
      </w:pPr>
      <w:r>
        <w:rPr>
          <w:rFonts w:hint="eastAsia"/>
        </w:rPr>
        <w:t>　　　　　　　　　　　　　　　　　　　　　　　</w:t>
      </w:r>
      <w:r>
        <w:rPr>
          <w:rFonts w:hint="eastAsia" w:ascii="ＭＳ 明朝" w:hAnsi="ＭＳ 明朝" w:eastAsia="ＭＳ 明朝"/>
          <w:spacing w:val="110"/>
          <w:sz w:val="22"/>
          <w:fitText w:val="1100" w:id="2"/>
        </w:rPr>
        <w:t>代表</w:t>
      </w:r>
      <w:r>
        <w:rPr>
          <w:rFonts w:hint="eastAsia" w:ascii="ＭＳ 明朝" w:hAnsi="ＭＳ 明朝" w:eastAsia="ＭＳ 明朝"/>
          <w:sz w:val="22"/>
          <w:fitText w:val="1100" w:id="2"/>
        </w:rPr>
        <w:t>者</w:t>
      </w:r>
    </w:p>
    <w:p>
      <w:pPr>
        <w:pStyle w:val="0"/>
        <w:ind w:right="840" w:rightChars="400"/>
        <w:rPr>
          <w:rFonts w:hint="default" w:ascii="ＭＳ 明朝" w:hAnsi="ＭＳ 明朝" w:eastAsia="ＭＳ 明朝"/>
          <w:sz w:val="22"/>
        </w:rPr>
      </w:pPr>
      <w:r>
        <w:rPr>
          <w:rFonts w:hint="eastAsia"/>
        </w:rPr>
        <w:t>　　　　　　　　　　　　　　　　　　　　　　　</w:t>
      </w:r>
      <w:r>
        <w:rPr>
          <w:rFonts w:hint="eastAsia" w:ascii="ＭＳ 明朝" w:hAnsi="ＭＳ 明朝" w:eastAsia="ＭＳ 明朝"/>
          <w:spacing w:val="330"/>
          <w:sz w:val="22"/>
          <w:fitText w:val="1100" w:id="3"/>
        </w:rPr>
        <w:t>住</w:t>
      </w:r>
      <w:r>
        <w:rPr>
          <w:rFonts w:hint="eastAsia" w:ascii="ＭＳ 明朝" w:hAnsi="ＭＳ 明朝" w:eastAsia="ＭＳ 明朝"/>
          <w:sz w:val="22"/>
          <w:fitText w:val="1100" w:id="3"/>
        </w:rPr>
        <w:t>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志木市地域敬老会支援事業補助金交付要綱第６条の規定により、次のとおり報告します。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収入</w:t>
      </w: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5250"/>
        <w:gridCol w:w="1577"/>
      </w:tblGrid>
      <w:tr>
        <w:trPr/>
        <w:tc>
          <w:tcPr>
            <w:tcW w:w="167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項目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明細及び金額</w:t>
            </w:r>
          </w:p>
        </w:tc>
        <w:tc>
          <w:tcPr>
            <w:tcW w:w="157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小計</w:t>
            </w:r>
          </w:p>
        </w:tc>
      </w:tr>
      <w:tr>
        <w:trPr/>
        <w:tc>
          <w:tcPr>
            <w:tcW w:w="167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参加費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77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  <w:tr>
        <w:trPr/>
        <w:tc>
          <w:tcPr>
            <w:tcW w:w="167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売上金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77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  <w:tr>
        <w:trPr/>
        <w:tc>
          <w:tcPr>
            <w:tcW w:w="167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他の補助金等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77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  <w:tr>
        <w:trPr/>
        <w:tc>
          <w:tcPr>
            <w:tcW w:w="167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5250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合計</w:t>
            </w:r>
          </w:p>
        </w:tc>
        <w:tc>
          <w:tcPr>
            <w:tcW w:w="1577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支出</w:t>
      </w: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2730"/>
        <w:gridCol w:w="2520"/>
        <w:gridCol w:w="1579"/>
      </w:tblGrid>
      <w:tr>
        <w:trPr/>
        <w:tc>
          <w:tcPr>
            <w:tcW w:w="167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項目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内容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明細及び金額</w:t>
            </w:r>
          </w:p>
        </w:tc>
        <w:tc>
          <w:tcPr>
            <w:tcW w:w="157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小計</w:t>
            </w:r>
          </w:p>
        </w:tc>
      </w:tr>
      <w:tr>
        <w:trPr/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報償費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・講演、演芸等の謝礼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・その他謝礼に伴う費用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79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  <w:tr>
        <w:trPr/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需用費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・消耗品、印刷製本費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・食糧費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79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  <w:tr>
        <w:trPr/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役務費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・参加者傷害保険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・郵便費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79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  <w:tr>
        <w:trPr/>
        <w:tc>
          <w:tcPr>
            <w:tcW w:w="167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原材料費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・食材、材料費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79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  <w:tr>
        <w:trPr/>
        <w:tc>
          <w:tcPr>
            <w:tcW w:w="167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使用料及び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賃借料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・会場借入費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・バス借入費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79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  <w:tr>
        <w:trPr/>
        <w:tc>
          <w:tcPr>
            <w:tcW w:w="167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その他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7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  <w:tr>
        <w:trPr/>
        <w:tc>
          <w:tcPr>
            <w:tcW w:w="6925" w:type="dxa"/>
            <w:gridSpan w:val="3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合計</w:t>
            </w:r>
          </w:p>
        </w:tc>
        <w:tc>
          <w:tcPr>
            <w:tcW w:w="157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</w:tbl>
    <w:p>
      <w:pPr>
        <w:pStyle w:val="0"/>
        <w:spacing w:line="360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支出－収入の額　　　　　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円</w:t>
      </w:r>
    </w:p>
    <w:p>
      <w:pPr>
        <w:pStyle w:val="0"/>
        <w:spacing w:line="360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４　補助金申請額　　　　　　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円</w:t>
      </w:r>
    </w:p>
    <w:p>
      <w:pPr>
        <w:pStyle w:val="0"/>
        <w:rPr>
          <w:rFonts w:hint="default"/>
        </w:rPr>
      </w:pPr>
      <w:r>
        <w:rPr>
          <w:rFonts w:hint="eastAsia" w:ascii="ＭＳ 明朝" w:hAnsi="ＭＳ 明朝" w:eastAsia="ＭＳ 明朝"/>
          <w:sz w:val="22"/>
        </w:rPr>
        <w:t>注）支出－収入の額が補助金申請額を下回る場合は、その額が交付決定額になります。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72</Words>
  <Characters>411</Characters>
  <Application>JUST Note</Application>
  <Lines>3</Lines>
  <Paragraphs>1</Paragraphs>
  <Company>HP Inc.</Company>
  <CharactersWithSpaces>482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池田　千里</dc:creator>
  <cp:lastModifiedBy>池田　千里</cp:lastModifiedBy>
  <cp:lastPrinted>2025-12-10T04:04:00Z</cp:lastPrinted>
  <dcterms:created xsi:type="dcterms:W3CDTF">2026-02-18T02:25:00Z</dcterms:created>
  <dcterms:modified xsi:type="dcterms:W3CDTF">2026-03-17T10:57:05Z</dcterms:modified>
  <cp:revision>3</cp:revision>
</cp:coreProperties>
</file>