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32A64" w14:textId="77777777" w:rsidR="00BC5670" w:rsidRPr="00FA7849" w:rsidRDefault="00B033FF">
      <w:pPr>
        <w:autoSpaceDE w:val="0"/>
        <w:autoSpaceDN w:val="0"/>
        <w:jc w:val="center"/>
        <w:rPr>
          <w:rFonts w:asciiTheme="majorEastAsia" w:eastAsiaTheme="majorEastAsia" w:hAnsiTheme="majorEastAsia"/>
          <w:sz w:val="26"/>
          <w:szCs w:val="26"/>
        </w:rPr>
      </w:pPr>
      <w:bookmarkStart w:id="0" w:name="_GoBack"/>
      <w:bookmarkEnd w:id="0"/>
      <w:r w:rsidRPr="00FA7849">
        <w:rPr>
          <w:rFonts w:asciiTheme="majorEastAsia" w:eastAsiaTheme="majorEastAsia" w:hAnsiTheme="majorEastAsia" w:hint="eastAsia"/>
          <w:sz w:val="28"/>
          <w:szCs w:val="28"/>
        </w:rPr>
        <w:t xml:space="preserve">介護サービス事業者等　自主点検シート　</w:t>
      </w:r>
      <w:r w:rsidRPr="00FA7849">
        <w:rPr>
          <w:rFonts w:asciiTheme="majorEastAsia" w:eastAsiaTheme="majorEastAsia" w:hAnsiTheme="majorEastAsia" w:hint="eastAsia"/>
          <w:sz w:val="26"/>
          <w:szCs w:val="26"/>
        </w:rPr>
        <w:t>[令和</w:t>
      </w:r>
      <w:r w:rsidR="00335393" w:rsidRPr="000F1ED3">
        <w:rPr>
          <w:rFonts w:asciiTheme="majorEastAsia" w:eastAsiaTheme="majorEastAsia" w:hAnsiTheme="majorEastAsia" w:hint="eastAsia"/>
          <w:b/>
          <w:color w:val="FF0000"/>
          <w:sz w:val="26"/>
          <w:szCs w:val="26"/>
        </w:rPr>
        <w:t>６</w:t>
      </w:r>
      <w:r w:rsidRPr="00FA7849">
        <w:rPr>
          <w:rFonts w:asciiTheme="majorEastAsia" w:eastAsiaTheme="majorEastAsia" w:hAnsiTheme="majorEastAsia" w:hint="eastAsia"/>
          <w:sz w:val="26"/>
          <w:szCs w:val="26"/>
        </w:rPr>
        <w:t>年</w:t>
      </w:r>
      <w:r w:rsidR="001F1F42">
        <w:rPr>
          <w:rFonts w:asciiTheme="majorEastAsia" w:eastAsiaTheme="majorEastAsia" w:hAnsiTheme="majorEastAsia" w:hint="eastAsia"/>
          <w:b/>
          <w:color w:val="FF0000"/>
          <w:sz w:val="26"/>
          <w:szCs w:val="26"/>
        </w:rPr>
        <w:t>４</w:t>
      </w:r>
      <w:r w:rsidRPr="00FA7849">
        <w:rPr>
          <w:rFonts w:asciiTheme="majorEastAsia" w:eastAsiaTheme="majorEastAsia" w:hAnsiTheme="majorEastAsia" w:hint="eastAsia"/>
          <w:sz w:val="26"/>
          <w:szCs w:val="26"/>
        </w:rPr>
        <w:t>月版]</w:t>
      </w:r>
    </w:p>
    <w:p w14:paraId="2AADFCE5" w14:textId="77777777" w:rsidR="00BC5670" w:rsidRDefault="00BC5670">
      <w:pPr>
        <w:spacing w:line="120" w:lineRule="exact"/>
        <w:rPr>
          <w:rFonts w:asciiTheme="minorEastAsia" w:eastAsiaTheme="minorEastAsia" w:hAnsiTheme="minorEastAsia"/>
        </w:rPr>
      </w:pPr>
    </w:p>
    <w:p w14:paraId="6FCBAA5D" w14:textId="77777777" w:rsidR="00BC5670" w:rsidRDefault="00B033FF">
      <w:pPr>
        <w:rPr>
          <w:rFonts w:asciiTheme="majorEastAsia" w:eastAsiaTheme="majorEastAsia" w:hAnsiTheme="majorEastAsia"/>
          <w:sz w:val="28"/>
          <w:szCs w:val="28"/>
        </w:rPr>
      </w:pPr>
      <w:r>
        <w:rPr>
          <w:rFonts w:asciiTheme="majorEastAsia" w:eastAsiaTheme="majorEastAsia" w:hAnsiTheme="majorEastAsia" w:hint="eastAsia"/>
          <w:sz w:val="28"/>
          <w:szCs w:val="28"/>
        </w:rPr>
        <w:t>【介護予防支援】</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28282E" w14:paraId="25EE19D9" w14:textId="77777777">
        <w:tc>
          <w:tcPr>
            <w:tcW w:w="1134" w:type="dxa"/>
            <w:vAlign w:val="center"/>
          </w:tcPr>
          <w:p w14:paraId="7353B56E" w14:textId="77777777" w:rsidR="0028282E" w:rsidRDefault="0028282E">
            <w:pPr>
              <w:spacing w:line="280" w:lineRule="exact"/>
              <w:jc w:val="distribute"/>
              <w:rPr>
                <w:rFonts w:asciiTheme="minorEastAsia" w:eastAsiaTheme="minorEastAsia" w:hAnsiTheme="minorEastAsia"/>
                <w:sz w:val="22"/>
              </w:rPr>
            </w:pPr>
          </w:p>
          <w:p w14:paraId="6D6442B5" w14:textId="77777777" w:rsidR="0028282E" w:rsidRDefault="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3A5FFC6F" w14:textId="77777777" w:rsidR="0028282E" w:rsidRDefault="0028282E">
            <w:pPr>
              <w:spacing w:line="280" w:lineRule="exact"/>
              <w:jc w:val="distribute"/>
              <w:rPr>
                <w:rFonts w:asciiTheme="minorEastAsia" w:eastAsiaTheme="minorEastAsia" w:hAnsiTheme="minorEastAsia"/>
                <w:sz w:val="22"/>
              </w:rPr>
            </w:pPr>
          </w:p>
        </w:tc>
        <w:tc>
          <w:tcPr>
            <w:tcW w:w="4395" w:type="dxa"/>
          </w:tcPr>
          <w:p w14:paraId="0F6410B5" w14:textId="77777777" w:rsidR="0028282E" w:rsidRDefault="0028282E">
            <w:pPr>
              <w:spacing w:line="280" w:lineRule="exact"/>
              <w:rPr>
                <w:rFonts w:asciiTheme="minorEastAsia" w:eastAsiaTheme="minorEastAsia" w:hAnsiTheme="minorEastAsia"/>
                <w:szCs w:val="20"/>
              </w:rPr>
            </w:pPr>
          </w:p>
          <w:p w14:paraId="0CE1B631" w14:textId="77777777" w:rsidR="0028282E" w:rsidRDefault="0028282E">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A171F63" w14:textId="77777777" w:rsidR="0028282E" w:rsidRDefault="0028282E">
            <w:pPr>
              <w:spacing w:line="280" w:lineRule="exact"/>
              <w:rPr>
                <w:rFonts w:asciiTheme="minorEastAsia" w:eastAsiaTheme="minorEastAsia" w:hAnsiTheme="minorEastAsia"/>
              </w:rPr>
            </w:pPr>
          </w:p>
        </w:tc>
        <w:tc>
          <w:tcPr>
            <w:tcW w:w="1276" w:type="dxa"/>
            <w:vAlign w:val="center"/>
          </w:tcPr>
          <w:p w14:paraId="741BEB88" w14:textId="77777777" w:rsidR="0028282E" w:rsidRDefault="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6E27C70D" w14:textId="77777777" w:rsidR="0028282E" w:rsidRDefault="0028282E">
            <w:pPr>
              <w:spacing w:line="280" w:lineRule="exact"/>
              <w:rPr>
                <w:rFonts w:asciiTheme="minorEastAsia" w:eastAsiaTheme="minorEastAsia" w:hAnsiTheme="minorEastAsia"/>
                <w:szCs w:val="20"/>
              </w:rPr>
            </w:pPr>
          </w:p>
          <w:p w14:paraId="070C274D" w14:textId="77777777" w:rsidR="0028282E" w:rsidRDefault="0028282E">
            <w:pPr>
              <w:spacing w:line="280" w:lineRule="exact"/>
              <w:rPr>
                <w:rFonts w:asciiTheme="minorEastAsia" w:eastAsiaTheme="minorEastAsia" w:hAnsiTheme="minorEastAsia"/>
                <w:szCs w:val="20"/>
              </w:rPr>
            </w:pPr>
          </w:p>
          <w:p w14:paraId="784C65E6" w14:textId="77777777" w:rsidR="0028282E" w:rsidRDefault="0028282E">
            <w:pPr>
              <w:spacing w:line="280" w:lineRule="exact"/>
              <w:rPr>
                <w:rFonts w:asciiTheme="minorEastAsia" w:eastAsiaTheme="minorEastAsia" w:hAnsiTheme="minorEastAsia"/>
                <w:szCs w:val="20"/>
              </w:rPr>
            </w:pPr>
          </w:p>
        </w:tc>
      </w:tr>
      <w:tr w:rsidR="0028282E" w14:paraId="07FBBBB5" w14:textId="77777777">
        <w:tc>
          <w:tcPr>
            <w:tcW w:w="1134" w:type="dxa"/>
            <w:vAlign w:val="center"/>
          </w:tcPr>
          <w:p w14:paraId="3A6265E3" w14:textId="77777777" w:rsidR="0028282E" w:rsidRDefault="0028282E" w:rsidP="0028282E">
            <w:pPr>
              <w:spacing w:line="280" w:lineRule="exact"/>
              <w:jc w:val="distribute"/>
              <w:rPr>
                <w:rFonts w:asciiTheme="minorEastAsia" w:eastAsiaTheme="minorEastAsia" w:hAnsiTheme="minorEastAsia"/>
                <w:sz w:val="22"/>
              </w:rPr>
            </w:pPr>
          </w:p>
          <w:p w14:paraId="6BEB76F3" w14:textId="77777777" w:rsidR="0028282E" w:rsidRDefault="0028282E" w:rsidP="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433F3F0A" w14:textId="77777777" w:rsidR="0028282E" w:rsidRDefault="0028282E" w:rsidP="0028282E">
            <w:pPr>
              <w:spacing w:line="280" w:lineRule="exact"/>
              <w:jc w:val="distribute"/>
              <w:rPr>
                <w:rFonts w:asciiTheme="minorEastAsia" w:eastAsiaTheme="minorEastAsia" w:hAnsiTheme="minorEastAsia"/>
                <w:sz w:val="22"/>
              </w:rPr>
            </w:pPr>
          </w:p>
        </w:tc>
        <w:tc>
          <w:tcPr>
            <w:tcW w:w="4395" w:type="dxa"/>
          </w:tcPr>
          <w:p w14:paraId="6C6238B9" w14:textId="77777777" w:rsidR="0028282E" w:rsidRDefault="0028282E" w:rsidP="0028282E">
            <w:pPr>
              <w:spacing w:line="280" w:lineRule="exact"/>
              <w:rPr>
                <w:rFonts w:asciiTheme="minorEastAsia" w:eastAsiaTheme="minorEastAsia" w:hAnsiTheme="minorEastAsia"/>
                <w:szCs w:val="20"/>
              </w:rPr>
            </w:pPr>
          </w:p>
          <w:p w14:paraId="0F270619" w14:textId="77777777" w:rsidR="0028282E" w:rsidRDefault="0028282E" w:rsidP="0028282E">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6721AE58" w14:textId="77777777" w:rsidR="0028282E" w:rsidRDefault="0028282E" w:rsidP="0028282E">
            <w:pPr>
              <w:spacing w:line="280" w:lineRule="exact"/>
              <w:rPr>
                <w:rFonts w:asciiTheme="minorEastAsia" w:eastAsiaTheme="minorEastAsia" w:hAnsiTheme="minorEastAsia"/>
              </w:rPr>
            </w:pPr>
          </w:p>
        </w:tc>
        <w:tc>
          <w:tcPr>
            <w:tcW w:w="1276" w:type="dxa"/>
            <w:vAlign w:val="center"/>
          </w:tcPr>
          <w:p w14:paraId="122A47D4" w14:textId="659FCC8A" w:rsidR="0028282E" w:rsidRDefault="0028282E" w:rsidP="0028282E">
            <w:pPr>
              <w:spacing w:line="280" w:lineRule="exact"/>
              <w:jc w:val="distribute"/>
              <w:rPr>
                <w:rFonts w:asciiTheme="minorEastAsia" w:eastAsiaTheme="minorEastAsia" w:hAnsiTheme="minorEastAsia"/>
                <w:sz w:val="22"/>
              </w:rPr>
            </w:pPr>
            <w:r w:rsidRPr="0028282E">
              <w:rPr>
                <w:rFonts w:asciiTheme="minorEastAsia" w:eastAsiaTheme="minorEastAsia" w:hAnsiTheme="minorEastAsia" w:hint="eastAsia"/>
                <w:spacing w:val="2"/>
                <w:w w:val="90"/>
                <w:kern w:val="0"/>
                <w:sz w:val="22"/>
                <w:fitText w:val="1200" w:id="1718881792"/>
              </w:rPr>
              <w:t>法人代表者</w:t>
            </w:r>
            <w:r w:rsidRPr="0028282E">
              <w:rPr>
                <w:rFonts w:asciiTheme="minorEastAsia" w:eastAsiaTheme="minorEastAsia" w:hAnsiTheme="minorEastAsia" w:hint="eastAsia"/>
                <w:spacing w:val="-2"/>
                <w:w w:val="90"/>
                <w:kern w:val="0"/>
                <w:sz w:val="22"/>
                <w:fitText w:val="1200" w:id="1718881792"/>
              </w:rPr>
              <w:t>名</w:t>
            </w:r>
          </w:p>
        </w:tc>
        <w:tc>
          <w:tcPr>
            <w:tcW w:w="3119" w:type="dxa"/>
          </w:tcPr>
          <w:p w14:paraId="7B124C08" w14:textId="77777777" w:rsidR="0028282E" w:rsidRDefault="0028282E" w:rsidP="0028282E">
            <w:pPr>
              <w:spacing w:line="280" w:lineRule="exact"/>
              <w:rPr>
                <w:rFonts w:asciiTheme="minorEastAsia" w:eastAsiaTheme="minorEastAsia" w:hAnsiTheme="minorEastAsia"/>
                <w:szCs w:val="20"/>
              </w:rPr>
            </w:pPr>
          </w:p>
        </w:tc>
      </w:tr>
      <w:tr w:rsidR="0028282E" w14:paraId="4ED20102" w14:textId="77777777">
        <w:tc>
          <w:tcPr>
            <w:tcW w:w="1134" w:type="dxa"/>
            <w:vAlign w:val="center"/>
          </w:tcPr>
          <w:p w14:paraId="5F5CB856" w14:textId="77777777" w:rsidR="0028282E" w:rsidRDefault="0028282E" w:rsidP="0028282E">
            <w:pPr>
              <w:spacing w:line="280" w:lineRule="exact"/>
              <w:jc w:val="distribute"/>
              <w:rPr>
                <w:rFonts w:asciiTheme="minorEastAsia" w:eastAsiaTheme="minorEastAsia" w:hAnsiTheme="minorEastAsia"/>
                <w:sz w:val="22"/>
              </w:rPr>
            </w:pPr>
          </w:p>
          <w:p w14:paraId="0318B42E" w14:textId="77777777" w:rsidR="0028282E" w:rsidRDefault="0028282E" w:rsidP="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65C502A1" w14:textId="77777777" w:rsidR="0028282E" w:rsidRDefault="0028282E" w:rsidP="0028282E">
            <w:pPr>
              <w:spacing w:line="280" w:lineRule="exact"/>
              <w:jc w:val="distribute"/>
              <w:rPr>
                <w:rFonts w:asciiTheme="minorEastAsia" w:eastAsiaTheme="minorEastAsia" w:hAnsiTheme="minorEastAsia"/>
                <w:sz w:val="22"/>
              </w:rPr>
            </w:pPr>
          </w:p>
        </w:tc>
        <w:tc>
          <w:tcPr>
            <w:tcW w:w="4395" w:type="dxa"/>
          </w:tcPr>
          <w:p w14:paraId="5202C3FD" w14:textId="77777777" w:rsidR="0028282E" w:rsidRDefault="0028282E" w:rsidP="0028282E">
            <w:pPr>
              <w:spacing w:line="280" w:lineRule="exact"/>
              <w:rPr>
                <w:rFonts w:asciiTheme="minorEastAsia" w:eastAsiaTheme="minorEastAsia" w:hAnsiTheme="minorEastAsia"/>
                <w:szCs w:val="20"/>
              </w:rPr>
            </w:pPr>
          </w:p>
          <w:p w14:paraId="4F25A829" w14:textId="77777777" w:rsidR="0028282E" w:rsidRDefault="0028282E" w:rsidP="0028282E">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2B11245" w14:textId="77777777" w:rsidR="0028282E" w:rsidRDefault="0028282E" w:rsidP="0028282E">
            <w:pPr>
              <w:spacing w:line="280" w:lineRule="exact"/>
              <w:rPr>
                <w:rFonts w:asciiTheme="minorEastAsia" w:eastAsiaTheme="minorEastAsia" w:hAnsiTheme="minorEastAsia"/>
              </w:rPr>
            </w:pPr>
          </w:p>
        </w:tc>
        <w:tc>
          <w:tcPr>
            <w:tcW w:w="1276" w:type="dxa"/>
            <w:vAlign w:val="center"/>
          </w:tcPr>
          <w:p w14:paraId="0E16D80E" w14:textId="6D62A0BE" w:rsidR="0028282E" w:rsidRDefault="0028282E" w:rsidP="0028282E">
            <w:pPr>
              <w:spacing w:line="280" w:lineRule="exact"/>
              <w:jc w:val="center"/>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Pr>
          <w:p w14:paraId="1D6B55A6" w14:textId="77777777" w:rsidR="0028282E" w:rsidRDefault="0028282E" w:rsidP="0028282E">
            <w:pPr>
              <w:spacing w:line="280" w:lineRule="exact"/>
              <w:rPr>
                <w:rFonts w:asciiTheme="minorEastAsia" w:eastAsiaTheme="minorEastAsia" w:hAnsiTheme="minorEastAsia"/>
                <w:szCs w:val="20"/>
              </w:rPr>
            </w:pPr>
          </w:p>
          <w:p w14:paraId="39C17C80" w14:textId="77777777" w:rsidR="0028282E" w:rsidRDefault="0028282E" w:rsidP="0028282E">
            <w:pPr>
              <w:spacing w:line="280" w:lineRule="exact"/>
              <w:rPr>
                <w:rFonts w:asciiTheme="minorEastAsia" w:eastAsiaTheme="minorEastAsia" w:hAnsiTheme="minorEastAsia"/>
                <w:szCs w:val="20"/>
              </w:rPr>
            </w:pPr>
          </w:p>
        </w:tc>
      </w:tr>
      <w:tr w:rsidR="0028282E" w14:paraId="5D0483EF" w14:textId="77777777">
        <w:tc>
          <w:tcPr>
            <w:tcW w:w="1134" w:type="dxa"/>
            <w:vAlign w:val="center"/>
          </w:tcPr>
          <w:p w14:paraId="697D80A4" w14:textId="77777777" w:rsidR="0028282E" w:rsidRDefault="0028282E" w:rsidP="0028282E">
            <w:pPr>
              <w:spacing w:line="280" w:lineRule="exact"/>
              <w:jc w:val="distribute"/>
              <w:rPr>
                <w:rFonts w:asciiTheme="minorEastAsia" w:eastAsiaTheme="minorEastAsia" w:hAnsiTheme="minorEastAsia"/>
                <w:sz w:val="22"/>
              </w:rPr>
            </w:pPr>
          </w:p>
          <w:p w14:paraId="0EBD0865" w14:textId="77777777" w:rsidR="0028282E" w:rsidRDefault="0028282E" w:rsidP="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04F7C4FD" w14:textId="77777777" w:rsidR="0028282E" w:rsidRDefault="0028282E" w:rsidP="0028282E">
            <w:pPr>
              <w:spacing w:line="280" w:lineRule="exact"/>
              <w:jc w:val="distribute"/>
              <w:rPr>
                <w:rFonts w:asciiTheme="minorEastAsia" w:eastAsiaTheme="minorEastAsia" w:hAnsiTheme="minorEastAsia"/>
                <w:sz w:val="22"/>
              </w:rPr>
            </w:pPr>
          </w:p>
        </w:tc>
        <w:tc>
          <w:tcPr>
            <w:tcW w:w="4395" w:type="dxa"/>
          </w:tcPr>
          <w:p w14:paraId="304CDD87" w14:textId="77777777" w:rsidR="0028282E" w:rsidRDefault="0028282E" w:rsidP="0028282E">
            <w:pPr>
              <w:spacing w:line="280" w:lineRule="exact"/>
              <w:rPr>
                <w:rFonts w:asciiTheme="minorEastAsia" w:eastAsiaTheme="minorEastAsia" w:hAnsiTheme="minorEastAsia"/>
                <w:szCs w:val="20"/>
              </w:rPr>
            </w:pPr>
          </w:p>
          <w:p w14:paraId="0FDB3FB0" w14:textId="77777777" w:rsidR="0028282E" w:rsidRDefault="0028282E" w:rsidP="0028282E">
            <w:pPr>
              <w:spacing w:line="28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69270CE4" w14:textId="77777777" w:rsidR="0028282E" w:rsidRDefault="0028282E" w:rsidP="0028282E">
            <w:pPr>
              <w:spacing w:line="280" w:lineRule="exact"/>
              <w:rPr>
                <w:rFonts w:asciiTheme="minorEastAsia" w:eastAsiaTheme="minorEastAsia" w:hAnsiTheme="minorEastAsia"/>
              </w:rPr>
            </w:pPr>
          </w:p>
        </w:tc>
        <w:tc>
          <w:tcPr>
            <w:tcW w:w="1276" w:type="dxa"/>
            <w:vAlign w:val="center"/>
          </w:tcPr>
          <w:p w14:paraId="1A266B62" w14:textId="2ECC8FF2" w:rsidR="0028282E" w:rsidRDefault="0028282E" w:rsidP="0028282E">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4EF25F4C" w14:textId="77777777" w:rsidR="0028282E" w:rsidRDefault="0028282E" w:rsidP="0028282E">
            <w:pPr>
              <w:spacing w:line="280" w:lineRule="exact"/>
              <w:rPr>
                <w:rFonts w:asciiTheme="minorEastAsia" w:eastAsiaTheme="minorEastAsia" w:hAnsiTheme="minorEastAsia"/>
                <w:szCs w:val="20"/>
              </w:rPr>
            </w:pPr>
          </w:p>
          <w:p w14:paraId="433ED880" w14:textId="77777777" w:rsidR="0028282E" w:rsidRDefault="0028282E" w:rsidP="0028282E">
            <w:pPr>
              <w:spacing w:line="280" w:lineRule="exact"/>
              <w:rPr>
                <w:rFonts w:asciiTheme="minorEastAsia" w:eastAsiaTheme="minorEastAsia" w:hAnsiTheme="minorEastAsia"/>
                <w:szCs w:val="20"/>
              </w:rPr>
            </w:pPr>
          </w:p>
        </w:tc>
      </w:tr>
      <w:tr w:rsidR="00BC5670" w14:paraId="7165B655" w14:textId="77777777">
        <w:tc>
          <w:tcPr>
            <w:tcW w:w="1134" w:type="dxa"/>
            <w:vAlign w:val="center"/>
          </w:tcPr>
          <w:p w14:paraId="11465513" w14:textId="77777777" w:rsidR="00BC5670" w:rsidRDefault="00BC5670">
            <w:pPr>
              <w:spacing w:line="280" w:lineRule="exact"/>
              <w:jc w:val="distribute"/>
              <w:rPr>
                <w:rFonts w:asciiTheme="minorEastAsia" w:eastAsiaTheme="minorEastAsia" w:hAnsiTheme="minorEastAsia"/>
                <w:sz w:val="22"/>
              </w:rPr>
            </w:pPr>
          </w:p>
          <w:p w14:paraId="523A66EF" w14:textId="77777777" w:rsidR="00BC5670" w:rsidRDefault="00B033FF">
            <w:pPr>
              <w:spacing w:line="28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258BBF09" w14:textId="77777777" w:rsidR="00BC5670" w:rsidRDefault="00BC5670">
            <w:pPr>
              <w:spacing w:line="280" w:lineRule="exact"/>
              <w:jc w:val="distribute"/>
              <w:rPr>
                <w:rFonts w:asciiTheme="minorEastAsia" w:eastAsiaTheme="minorEastAsia" w:hAnsiTheme="minorEastAsia"/>
                <w:sz w:val="22"/>
              </w:rPr>
            </w:pPr>
          </w:p>
        </w:tc>
        <w:tc>
          <w:tcPr>
            <w:tcW w:w="4395" w:type="dxa"/>
          </w:tcPr>
          <w:p w14:paraId="7D2C786F" w14:textId="77777777" w:rsidR="00BC5670" w:rsidRDefault="00BC5670">
            <w:pPr>
              <w:spacing w:line="280" w:lineRule="exact"/>
              <w:rPr>
                <w:rFonts w:asciiTheme="minorEastAsia" w:eastAsiaTheme="minorEastAsia" w:hAnsiTheme="minorEastAsia"/>
                <w:szCs w:val="20"/>
              </w:rPr>
            </w:pPr>
          </w:p>
          <w:p w14:paraId="2E15350F" w14:textId="77777777" w:rsidR="00BC5670" w:rsidRDefault="00BC5670">
            <w:pPr>
              <w:spacing w:line="28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EA1484D" w14:textId="77777777" w:rsidR="00BC5670" w:rsidRDefault="00BC5670">
            <w:pPr>
              <w:spacing w:line="280" w:lineRule="exact"/>
              <w:rPr>
                <w:rFonts w:asciiTheme="minorEastAsia" w:eastAsiaTheme="minorEastAsia" w:hAnsiTheme="minorEastAsia"/>
              </w:rPr>
            </w:pPr>
          </w:p>
        </w:tc>
        <w:tc>
          <w:tcPr>
            <w:tcW w:w="1276" w:type="dxa"/>
            <w:vAlign w:val="center"/>
          </w:tcPr>
          <w:p w14:paraId="0C5FB999" w14:textId="46177E30" w:rsidR="00BC5670" w:rsidRPr="00E95464" w:rsidRDefault="00E95464">
            <w:pPr>
              <w:spacing w:line="280" w:lineRule="exact"/>
              <w:jc w:val="distribute"/>
              <w:rPr>
                <w:rFonts w:ascii="HG丸ｺﾞｼｯｸM-PRO" w:eastAsia="HG丸ｺﾞｼｯｸM-PRO" w:hAnsi="HG丸ｺﾞｼｯｸM-PRO"/>
                <w:sz w:val="22"/>
              </w:rPr>
            </w:pPr>
            <w:r w:rsidRPr="00E95464">
              <w:rPr>
                <w:rFonts w:ascii="HG丸ｺﾞｼｯｸM-PRO" w:eastAsia="HG丸ｺﾞｼｯｸM-PRO" w:hAnsi="HG丸ｺﾞｼｯｸM-PRO" w:hint="eastAsia"/>
                <w:sz w:val="22"/>
              </w:rPr>
              <w:t>e-mail</w:t>
            </w:r>
          </w:p>
        </w:tc>
        <w:tc>
          <w:tcPr>
            <w:tcW w:w="3119" w:type="dxa"/>
          </w:tcPr>
          <w:p w14:paraId="4F5FCD5E" w14:textId="77777777" w:rsidR="00BC5670" w:rsidRDefault="00BC5670">
            <w:pPr>
              <w:spacing w:line="280" w:lineRule="exact"/>
              <w:rPr>
                <w:rFonts w:asciiTheme="minorEastAsia" w:eastAsiaTheme="minorEastAsia" w:hAnsiTheme="minorEastAsia"/>
                <w:szCs w:val="20"/>
              </w:rPr>
            </w:pPr>
          </w:p>
          <w:p w14:paraId="29565E20" w14:textId="77777777" w:rsidR="00BC5670" w:rsidRDefault="00BC5670">
            <w:pPr>
              <w:spacing w:line="280" w:lineRule="exact"/>
              <w:rPr>
                <w:rFonts w:asciiTheme="minorEastAsia" w:eastAsiaTheme="minorEastAsia" w:hAnsiTheme="minorEastAsia"/>
                <w:szCs w:val="20"/>
              </w:rPr>
            </w:pPr>
          </w:p>
        </w:tc>
      </w:tr>
    </w:tbl>
    <w:p w14:paraId="6610CA5F" w14:textId="77777777" w:rsidR="00BC5670" w:rsidRDefault="00BC5670">
      <w:pPr>
        <w:rPr>
          <w:rFonts w:asciiTheme="minorEastAsia" w:eastAsiaTheme="minorEastAsia" w:hAnsiTheme="minorEastAsia"/>
        </w:rPr>
      </w:pPr>
    </w:p>
    <w:p w14:paraId="2D308324" w14:textId="77777777" w:rsidR="00BC5670" w:rsidRDefault="00BC5670">
      <w:pPr>
        <w:rPr>
          <w:rFonts w:asciiTheme="minorEastAsia" w:eastAsiaTheme="minorEastAsia" w:hAnsiTheme="minorEastAsia"/>
        </w:rPr>
      </w:pPr>
    </w:p>
    <w:p w14:paraId="3923D3BF" w14:textId="77777777" w:rsidR="00BC5670" w:rsidRDefault="00BC5670">
      <w:pPr>
        <w:rPr>
          <w:rFonts w:asciiTheme="minorEastAsia" w:eastAsiaTheme="minorEastAsia" w:hAnsiTheme="minorEastAsia"/>
        </w:rPr>
      </w:pPr>
    </w:p>
    <w:p w14:paraId="2E7F0DCB" w14:textId="77777777" w:rsidR="00BC5670" w:rsidRDefault="00BC5670">
      <w:pPr>
        <w:rPr>
          <w:rFonts w:asciiTheme="minorEastAsia" w:eastAsiaTheme="minorEastAsia" w:hAnsiTheme="minorEastAsia"/>
        </w:rPr>
      </w:pPr>
    </w:p>
    <w:p w14:paraId="5B41028E" w14:textId="77777777" w:rsidR="00BC5670" w:rsidRDefault="00BC5670">
      <w:pPr>
        <w:rPr>
          <w:rFonts w:asciiTheme="minorEastAsia" w:eastAsiaTheme="minorEastAsia" w:hAnsiTheme="minorEastAsia"/>
        </w:rPr>
      </w:pPr>
    </w:p>
    <w:p w14:paraId="680BEB4F" w14:textId="77777777" w:rsidR="00BC5670" w:rsidRPr="001C1BD7" w:rsidRDefault="00DD79DF">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B033FF" w:rsidRPr="001C1BD7">
        <w:rPr>
          <w:rFonts w:asciiTheme="majorEastAsia" w:eastAsiaTheme="majorEastAsia" w:hAnsiTheme="majorEastAsia" w:hint="eastAsia"/>
          <w:sz w:val="22"/>
        </w:rPr>
        <w:t xml:space="preserve">志木市 福祉部 福祉監査室　　</w:t>
      </w:r>
      <w:r w:rsidRPr="001C1BD7">
        <w:rPr>
          <w:rFonts w:asciiTheme="majorEastAsia" w:eastAsiaTheme="majorEastAsia" w:hAnsiTheme="majorEastAsia" w:hint="eastAsia"/>
          <w:sz w:val="22"/>
        </w:rPr>
        <w:t xml:space="preserve">TEL： </w:t>
      </w:r>
      <w:r w:rsidRPr="001C1BD7">
        <w:rPr>
          <w:rFonts w:asciiTheme="majorEastAsia" w:eastAsiaTheme="majorEastAsia" w:hAnsiTheme="majorEastAsia" w:hint="eastAsia"/>
          <w:spacing w:val="-20"/>
          <w:sz w:val="22"/>
        </w:rPr>
        <w:t>０４８－４５６－５３６５（直通）</w:t>
      </w:r>
    </w:p>
    <w:p w14:paraId="2C4F1ADB" w14:textId="77777777" w:rsidR="00BC5670" w:rsidRDefault="00B033FF">
      <w:pPr>
        <w:spacing w:line="280" w:lineRule="exact"/>
        <w:rPr>
          <w:rFonts w:ascii="Arial" w:eastAsiaTheme="majorEastAsia" w:hAnsi="Arial" w:cs="Arial"/>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71C5FF46" w14:textId="77777777" w:rsidR="00BC5670" w:rsidRDefault="00BC5670">
      <w:pPr>
        <w:rPr>
          <w:rFonts w:asciiTheme="minorEastAsia" w:eastAsiaTheme="minorEastAsia" w:hAnsiTheme="minorEastAsia"/>
        </w:rPr>
      </w:pPr>
    </w:p>
    <w:tbl>
      <w:tblPr>
        <w:tblStyle w:val="a7"/>
        <w:tblW w:w="0" w:type="auto"/>
        <w:tblInd w:w="108" w:type="dxa"/>
        <w:tblLook w:val="04A0" w:firstRow="1" w:lastRow="0" w:firstColumn="1" w:lastColumn="0" w:noHBand="0" w:noVBand="1"/>
      </w:tblPr>
      <w:tblGrid>
        <w:gridCol w:w="9860"/>
      </w:tblGrid>
      <w:tr w:rsidR="00BC5670" w14:paraId="372E4A8E" w14:textId="77777777">
        <w:tc>
          <w:tcPr>
            <w:tcW w:w="10065" w:type="dxa"/>
            <w:tcBorders>
              <w:top w:val="dotted" w:sz="4" w:space="0" w:color="auto"/>
              <w:left w:val="dotted" w:sz="4" w:space="0" w:color="auto"/>
              <w:bottom w:val="dotted" w:sz="4" w:space="0" w:color="auto"/>
              <w:right w:val="dotted" w:sz="4" w:space="0" w:color="auto"/>
            </w:tcBorders>
          </w:tcPr>
          <w:p w14:paraId="53DF17B7" w14:textId="77777777" w:rsidR="00BC5670" w:rsidRDefault="00B033FF">
            <w:pPr>
              <w:ind w:left="200" w:hangingChars="100" w:hanging="200"/>
              <w:rPr>
                <w:rFonts w:asciiTheme="majorEastAsia" w:eastAsiaTheme="majorEastAsia" w:hAnsiTheme="majorEastAsia"/>
                <w:sz w:val="22"/>
              </w:rPr>
            </w:pPr>
            <w:r>
              <w:rPr>
                <w:rFonts w:asciiTheme="majorEastAsia" w:eastAsiaTheme="majorEastAsia" w:hAnsiTheme="majorEastAsia" w:hint="eastAsia"/>
                <w:sz w:val="22"/>
              </w:rPr>
              <w:t>自主点検シートについて</w:t>
            </w:r>
          </w:p>
          <w:p w14:paraId="309DA7EA" w14:textId="77777777" w:rsidR="00BC5670" w:rsidRDefault="00B033FF">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利用者に適切な介護サービスを提供するためには、事業者自らが、人員・運営基準に適合しているかどうか、介護報酬の請求が算定要件を満たして適正に行われているかどうかなどについて、日常的に確認することが重要です。</w:t>
            </w:r>
          </w:p>
          <w:p w14:paraId="2B3F8D15" w14:textId="77777777" w:rsidR="00BC5670" w:rsidRDefault="00B033FF">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この自主点検シートを活用して、事業所の運営状況について、毎年、定期的な点検をお願いします。</w:t>
            </w:r>
          </w:p>
          <w:p w14:paraId="401426A3" w14:textId="77777777" w:rsidR="00BC5670" w:rsidRDefault="00B033FF">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601B040B" w14:textId="77777777" w:rsidR="00BC5670" w:rsidRPr="00E66C9B" w:rsidRDefault="00B033F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 xml:space="preserve">　・　</w:t>
            </w:r>
            <w:r w:rsidRPr="00E66C9B">
              <w:rPr>
                <w:rFonts w:asciiTheme="minorEastAsia" w:eastAsiaTheme="minorEastAsia" w:hAnsiTheme="minorEastAsia" w:hint="eastAsia"/>
                <w:color w:val="000000" w:themeColor="text1"/>
                <w:szCs w:val="20"/>
              </w:rPr>
              <w:t>「点検結果」欄は、該当する項目（いる・いない・非該当）の□を■に、又は手書きの場合はチェックを入れてください。基準等に不適合の場合は、右枠の「不適合の場合：その状況・改善方法」欄に簡潔に記載してください。</w:t>
            </w:r>
          </w:p>
          <w:p w14:paraId="0777091E" w14:textId="77777777" w:rsidR="00343956" w:rsidRPr="00E66C9B" w:rsidRDefault="00343956" w:rsidP="00343956">
            <w:pPr>
              <w:spacing w:line="120" w:lineRule="exact"/>
              <w:ind w:left="359" w:hangingChars="200" w:hanging="359"/>
              <w:rPr>
                <w:rFonts w:asciiTheme="minorEastAsia" w:eastAsiaTheme="minorEastAsia" w:hAnsiTheme="minorEastAsia"/>
                <w:color w:val="000000" w:themeColor="text1"/>
                <w:szCs w:val="20"/>
              </w:rPr>
            </w:pPr>
          </w:p>
          <w:p w14:paraId="7CA585AF" w14:textId="77777777" w:rsidR="00343956" w:rsidRPr="00E66C9B" w:rsidRDefault="00343956" w:rsidP="00343956">
            <w:pPr>
              <w:ind w:left="359" w:hangingChars="200" w:hanging="359"/>
              <w:rPr>
                <w:rFonts w:asciiTheme="minorEastAsia" w:eastAsiaTheme="minorEastAsia" w:hAnsiTheme="minorEastAsia"/>
                <w:color w:val="000000" w:themeColor="text1"/>
                <w:szCs w:val="20"/>
              </w:rPr>
            </w:pPr>
            <w:r w:rsidRPr="00E66C9B">
              <w:rPr>
                <w:rFonts w:asciiTheme="minorEastAsia" w:eastAsiaTheme="minorEastAsia" w:hAnsiTheme="minorEastAsia" w:hint="eastAsia"/>
                <w:color w:val="000000" w:themeColor="text1"/>
                <w:szCs w:val="20"/>
              </w:rPr>
              <w:t>※「確認事項」欄の</w:t>
            </w:r>
            <w:r w:rsidRPr="000F1ED3">
              <w:rPr>
                <w:rFonts w:asciiTheme="majorEastAsia" w:eastAsiaTheme="majorEastAsia" w:hAnsiTheme="majorEastAsia" w:hint="eastAsia"/>
                <w:b/>
                <w:color w:val="FF0000"/>
                <w:szCs w:val="20"/>
              </w:rPr>
              <w:t>ゴシック体</w:t>
            </w:r>
            <w:r w:rsidRPr="00E66C9B">
              <w:rPr>
                <w:rFonts w:asciiTheme="minorEastAsia" w:eastAsiaTheme="minorEastAsia" w:hAnsiTheme="minorEastAsia" w:hint="eastAsia"/>
                <w:color w:val="000000" w:themeColor="text1"/>
                <w:szCs w:val="20"/>
              </w:rPr>
              <w:t>で書かれた部分は、</w:t>
            </w:r>
            <w:r w:rsidRPr="000F1ED3">
              <w:rPr>
                <w:rFonts w:asciiTheme="minorEastAsia" w:eastAsiaTheme="minorEastAsia" w:hAnsiTheme="minorEastAsia" w:hint="eastAsia"/>
                <w:szCs w:val="20"/>
              </w:rPr>
              <w:t>令和</w:t>
            </w:r>
            <w:r w:rsidR="00335393" w:rsidRPr="005C01F7">
              <w:rPr>
                <w:rFonts w:asciiTheme="minorEastAsia" w:eastAsiaTheme="minorEastAsia" w:hAnsiTheme="minorEastAsia" w:hint="eastAsia"/>
                <w:b/>
                <w:color w:val="FF0000"/>
                <w:szCs w:val="20"/>
              </w:rPr>
              <w:t>６</w:t>
            </w:r>
            <w:r w:rsidRPr="000F1ED3">
              <w:rPr>
                <w:rFonts w:asciiTheme="minorEastAsia" w:eastAsiaTheme="minorEastAsia" w:hAnsiTheme="minorEastAsia" w:hint="eastAsia"/>
                <w:szCs w:val="20"/>
              </w:rPr>
              <w:t>年</w:t>
            </w:r>
            <w:r w:rsidR="001F1F42">
              <w:rPr>
                <w:rFonts w:asciiTheme="minorEastAsia" w:eastAsiaTheme="minorEastAsia" w:hAnsiTheme="minorEastAsia" w:hint="eastAsia"/>
                <w:b/>
                <w:color w:val="FF0000"/>
                <w:szCs w:val="20"/>
              </w:rPr>
              <w:t>４</w:t>
            </w:r>
            <w:r w:rsidRPr="000F1ED3">
              <w:rPr>
                <w:rFonts w:asciiTheme="minorEastAsia" w:eastAsiaTheme="minorEastAsia" w:hAnsiTheme="minorEastAsia" w:hint="eastAsia"/>
                <w:szCs w:val="20"/>
              </w:rPr>
              <w:t>月以降</w:t>
            </w:r>
            <w:r w:rsidRPr="00E66C9B">
              <w:rPr>
                <w:rFonts w:asciiTheme="minorEastAsia" w:eastAsiaTheme="minorEastAsia" w:hAnsiTheme="minorEastAsia" w:hint="eastAsia"/>
                <w:color w:val="000000" w:themeColor="text1"/>
                <w:szCs w:val="20"/>
              </w:rPr>
              <w:t>の改正部分又は追加部分です。</w:t>
            </w:r>
          </w:p>
          <w:p w14:paraId="750676D8" w14:textId="77777777" w:rsidR="00343956" w:rsidRPr="00E66C9B" w:rsidRDefault="00343956" w:rsidP="00343956">
            <w:pPr>
              <w:spacing w:line="120" w:lineRule="exact"/>
              <w:ind w:left="359" w:hangingChars="200" w:hanging="359"/>
              <w:rPr>
                <w:rFonts w:asciiTheme="minorEastAsia" w:eastAsiaTheme="minorEastAsia" w:hAnsiTheme="minorEastAsia"/>
                <w:color w:val="000000" w:themeColor="text1"/>
                <w:szCs w:val="20"/>
              </w:rPr>
            </w:pPr>
          </w:p>
          <w:p w14:paraId="140A2872" w14:textId="77777777" w:rsidR="00BC5670" w:rsidRPr="00E66C9B" w:rsidRDefault="00B033FF">
            <w:pPr>
              <w:ind w:left="180" w:hangingChars="100" w:hanging="180"/>
              <w:rPr>
                <w:rFonts w:asciiTheme="minorEastAsia" w:eastAsiaTheme="minorEastAsia" w:hAnsiTheme="minorEastAsia"/>
                <w:color w:val="000000" w:themeColor="text1"/>
                <w:szCs w:val="20"/>
              </w:rPr>
            </w:pPr>
            <w:r w:rsidRPr="00E66C9B">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64BE4726" w14:textId="77777777" w:rsidR="00BC5670" w:rsidRPr="00E66C9B" w:rsidRDefault="00B033FF">
            <w:pPr>
              <w:autoSpaceDE w:val="0"/>
              <w:autoSpaceDN w:val="0"/>
              <w:ind w:left="1258" w:hangingChars="700" w:hanging="1258"/>
              <w:rPr>
                <w:rFonts w:asciiTheme="minorEastAsia" w:eastAsiaTheme="minorEastAsia" w:hAnsiTheme="minorEastAsia"/>
                <w:color w:val="000000" w:themeColor="text1"/>
                <w:szCs w:val="20"/>
              </w:rPr>
            </w:pPr>
            <w:r w:rsidRPr="00E66C9B">
              <w:rPr>
                <w:rFonts w:asciiTheme="minorEastAsia" w:eastAsiaTheme="minorEastAsia" w:hAnsiTheme="minorEastAsia" w:hint="eastAsia"/>
                <w:color w:val="000000" w:themeColor="text1"/>
                <w:szCs w:val="20"/>
              </w:rPr>
              <w:t xml:space="preserve">　　　　法　：　介護保険法</w:t>
            </w:r>
          </w:p>
          <w:p w14:paraId="72BC5D4F" w14:textId="77777777" w:rsidR="00BC5670" w:rsidRPr="005D3857" w:rsidRDefault="00B033FF">
            <w:pPr>
              <w:autoSpaceDE w:val="0"/>
              <w:autoSpaceDN w:val="0"/>
              <w:ind w:left="1258" w:hangingChars="700" w:hanging="1258"/>
              <w:rPr>
                <w:rFonts w:asciiTheme="minorEastAsia" w:eastAsiaTheme="minorEastAsia" w:hAnsiTheme="minorEastAsia"/>
                <w:color w:val="000000" w:themeColor="text1"/>
                <w:szCs w:val="20"/>
              </w:rPr>
            </w:pPr>
            <w:r w:rsidRPr="00E66C9B">
              <w:rPr>
                <w:rFonts w:asciiTheme="minorEastAsia" w:eastAsiaTheme="minorEastAsia" w:hAnsiTheme="minorEastAsia" w:hint="eastAsia"/>
                <w:color w:val="000000" w:themeColor="text1"/>
                <w:szCs w:val="20"/>
              </w:rPr>
              <w:t xml:space="preserve">　　　規則　：　</w:t>
            </w:r>
            <w:r w:rsidRPr="005D3857">
              <w:rPr>
                <w:rFonts w:asciiTheme="minorEastAsia" w:eastAsiaTheme="minorEastAsia" w:hAnsiTheme="minorEastAsia" w:hint="eastAsia"/>
                <w:color w:val="000000" w:themeColor="text1"/>
                <w:szCs w:val="20"/>
              </w:rPr>
              <w:t>介護保険法施行規則</w:t>
            </w:r>
          </w:p>
          <w:p w14:paraId="3F549E1B" w14:textId="77777777" w:rsidR="00BC5670" w:rsidRPr="005D3857" w:rsidRDefault="00B033FF">
            <w:pPr>
              <w:autoSpaceDE w:val="0"/>
              <w:autoSpaceDN w:val="0"/>
              <w:ind w:left="1258" w:hangingChars="700" w:hanging="1258"/>
              <w:rPr>
                <w:rFonts w:asciiTheme="minorEastAsia" w:eastAsiaTheme="minorEastAsia" w:hAnsiTheme="minorEastAsia"/>
                <w:color w:val="000000" w:themeColor="text1"/>
                <w:szCs w:val="20"/>
              </w:rPr>
            </w:pPr>
            <w:r w:rsidRPr="005D3857">
              <w:rPr>
                <w:rFonts w:asciiTheme="minorEastAsia" w:eastAsiaTheme="minorEastAsia" w:hAnsiTheme="minorEastAsia" w:hint="eastAsia"/>
                <w:color w:val="000000" w:themeColor="text1"/>
                <w:szCs w:val="20"/>
              </w:rPr>
              <w:t xml:space="preserve">　　　基準　：　指定介護予防支援等の事業の人員及び運営並びに指定介護予防支援等に係る介護予防のための効果的な支援の方法に関する基準（平成18年厚生労働省第37号）</w:t>
            </w:r>
          </w:p>
          <w:p w14:paraId="2C4235C5" w14:textId="77777777" w:rsidR="00BC5670" w:rsidRDefault="00B033FF">
            <w:pPr>
              <w:autoSpaceDE w:val="0"/>
              <w:autoSpaceDN w:val="0"/>
              <w:ind w:left="1258" w:hangingChars="700" w:hanging="1258"/>
              <w:rPr>
                <w:rFonts w:asciiTheme="minorEastAsia" w:eastAsiaTheme="minorEastAsia" w:hAnsiTheme="minorEastAsia"/>
                <w:szCs w:val="20"/>
              </w:rPr>
            </w:pPr>
            <w:r w:rsidRPr="005D3857">
              <w:rPr>
                <w:rFonts w:asciiTheme="minorEastAsia" w:eastAsiaTheme="minorEastAsia" w:hAnsiTheme="minorEastAsia" w:hint="eastAsia"/>
                <w:color w:val="000000" w:themeColor="text1"/>
                <w:szCs w:val="20"/>
              </w:rPr>
              <w:t xml:space="preserve">　基準通知　：　指定介護予防支援等の事業の人員及び運営並びに指定介護予防支援等に係る介護予防のための効果的な支援の方法に関する基準について</w:t>
            </w:r>
            <w:r w:rsidRPr="005D3857">
              <w:rPr>
                <w:rFonts w:asciiTheme="minorEastAsia" w:eastAsiaTheme="minorEastAsia" w:hAnsiTheme="minorEastAsia" w:hint="eastAsia"/>
                <w:szCs w:val="20"/>
              </w:rPr>
              <w:t>（平成18年3月31日老振発第0331003号･老老発第0331016号厚生労働省老健局振興課長･老人保健課長連名通知）</w:t>
            </w:r>
          </w:p>
          <w:p w14:paraId="031596BE" w14:textId="77777777" w:rsidR="00BC5670" w:rsidRDefault="00B033FF">
            <w:pPr>
              <w:autoSpaceDE w:val="0"/>
              <w:autoSpaceDN w:val="0"/>
              <w:ind w:left="1258" w:hangingChars="700" w:hanging="1258"/>
              <w:rPr>
                <w:rFonts w:asciiTheme="minorEastAsia" w:eastAsiaTheme="minorEastAsia" w:hAnsiTheme="minorEastAsia"/>
                <w:szCs w:val="20"/>
              </w:rPr>
            </w:pPr>
            <w:r>
              <w:rPr>
                <w:rFonts w:asciiTheme="minorEastAsia" w:eastAsiaTheme="minorEastAsia" w:hAnsiTheme="minorEastAsia" w:hint="eastAsia"/>
                <w:szCs w:val="20"/>
              </w:rPr>
              <w:t xml:space="preserve">　　　条例　：　志木市指定介護予防支援等の事業の人員及び運営並びに指定介護予防支援等に係る介護予防のための効果的な支援の方法に関する基準を定める条例（平成26年条例第26号）</w:t>
            </w:r>
          </w:p>
          <w:p w14:paraId="6E44B822" w14:textId="77777777" w:rsidR="00BC5670" w:rsidRDefault="00B033FF">
            <w:pPr>
              <w:autoSpaceDE w:val="0"/>
              <w:autoSpaceDN w:val="0"/>
              <w:ind w:left="1258" w:hangingChars="700" w:hanging="1258"/>
              <w:rPr>
                <w:rFonts w:asciiTheme="minorEastAsia" w:eastAsiaTheme="minorEastAsia" w:hAnsiTheme="minorEastAsia"/>
                <w:szCs w:val="20"/>
              </w:rPr>
            </w:pPr>
            <w:r>
              <w:rPr>
                <w:rFonts w:asciiTheme="minorEastAsia" w:eastAsiaTheme="minorEastAsia" w:hAnsiTheme="minorEastAsia" w:hint="eastAsia"/>
                <w:szCs w:val="20"/>
              </w:rPr>
              <w:t xml:space="preserve">　　　費用　：　指定介護予防支援に要する費用の額の算定に関する基準（平成18年厚生労働省告示第129号）</w:t>
            </w:r>
          </w:p>
          <w:p w14:paraId="5D58EAA3" w14:textId="77777777" w:rsidR="00BC5670" w:rsidRDefault="00B033FF" w:rsidP="00335393">
            <w:pPr>
              <w:autoSpaceDE w:val="0"/>
              <w:autoSpaceDN w:val="0"/>
              <w:ind w:left="1258" w:hangingChars="700" w:hanging="1258"/>
              <w:rPr>
                <w:rFonts w:asciiTheme="minorEastAsia" w:eastAsiaTheme="minorEastAsia" w:hAnsiTheme="minorEastAsia"/>
              </w:rPr>
            </w:pPr>
            <w:r>
              <w:rPr>
                <w:rFonts w:asciiTheme="minorEastAsia" w:eastAsiaTheme="minorEastAsia" w:hAnsiTheme="minorEastAsia" w:hint="eastAsia"/>
                <w:szCs w:val="20"/>
              </w:rPr>
              <w:t xml:space="preserve">　費用通知　：　指定介護予防サービスに要する費用の額の算定に関する基準の制定に伴う実施上の留意事項について（平成18年老計発0317001号･老振発0317001号･老老発0317001号厚生労働省老健局計画･振興･老人保健課長連名通知</w:t>
            </w:r>
            <w:r w:rsidRPr="00E66C9B">
              <w:rPr>
                <w:rFonts w:asciiTheme="minorEastAsia" w:eastAsiaTheme="minorEastAsia" w:hAnsiTheme="minorEastAsia" w:hint="eastAsia"/>
                <w:color w:val="000000" w:themeColor="text1"/>
                <w:szCs w:val="20"/>
              </w:rPr>
              <w:t>）</w:t>
            </w:r>
          </w:p>
        </w:tc>
      </w:tr>
    </w:tbl>
    <w:p w14:paraId="05EEED2D" w14:textId="77777777" w:rsidR="00BC5670" w:rsidRDefault="00B033FF">
      <w:pPr>
        <w:spacing w:line="280" w:lineRule="exact"/>
        <w:rPr>
          <w:rFonts w:asciiTheme="minorEastAsia" w:eastAsiaTheme="minorEastAsia" w:hAnsiTheme="minorEastAsia"/>
          <w:szCs w:val="20"/>
        </w:rPr>
      </w:pPr>
      <w:r>
        <w:rPr>
          <w:rFonts w:asciiTheme="minorEastAsia" w:eastAsiaTheme="minorEastAsia" w:hAnsiTheme="minorEastAsia" w:hint="eastAsia"/>
          <w:szCs w:val="20"/>
        </w:rPr>
        <w:t xml:space="preserve">　　　</w:t>
      </w:r>
    </w:p>
    <w:p w14:paraId="3A0D84AE" w14:textId="77777777" w:rsidR="00BC5670" w:rsidRDefault="00B033FF">
      <w:pPr>
        <w:rPr>
          <w:rFonts w:asciiTheme="minorEastAsia" w:eastAsiaTheme="minorEastAsia" w:hAnsiTheme="minorEastAsia"/>
          <w:szCs w:val="20"/>
        </w:rPr>
      </w:pPr>
      <w:r>
        <w:rPr>
          <w:rFonts w:asciiTheme="minorEastAsia" w:eastAsiaTheme="minorEastAsia" w:hAnsiTheme="minorEastAsia"/>
          <w:szCs w:val="20"/>
        </w:rPr>
        <w:br w:type="page"/>
      </w:r>
    </w:p>
    <w:p w14:paraId="33A7DCEE"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lastRenderedPageBreak/>
        <w:t xml:space="preserve">　　（目次）</w:t>
      </w:r>
    </w:p>
    <w:p w14:paraId="49D36882" w14:textId="77777777" w:rsidR="00BC5670" w:rsidRPr="00335393" w:rsidRDefault="00BC5670">
      <w:pPr>
        <w:spacing w:line="28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25"/>
        <w:gridCol w:w="283"/>
        <w:gridCol w:w="4111"/>
        <w:gridCol w:w="429"/>
      </w:tblGrid>
      <w:tr w:rsidR="00335393" w:rsidRPr="00335393" w14:paraId="2EEA7A30" w14:textId="77777777" w:rsidTr="00C37A31">
        <w:tc>
          <w:tcPr>
            <w:tcW w:w="4456" w:type="dxa"/>
            <w:gridSpan w:val="2"/>
            <w:shd w:val="pct10" w:color="auto" w:fill="auto"/>
            <w:tcMar>
              <w:left w:w="28" w:type="dxa"/>
              <w:right w:w="28" w:type="dxa"/>
            </w:tcMar>
            <w:vAlign w:val="center"/>
          </w:tcPr>
          <w:p w14:paraId="4E5D1918" w14:textId="77777777" w:rsidR="00BC5670" w:rsidRPr="00335393" w:rsidRDefault="00B033FF">
            <w:pPr>
              <w:spacing w:line="280" w:lineRule="exact"/>
              <w:jc w:val="left"/>
              <w:rPr>
                <w:rFonts w:asciiTheme="minorEastAsia" w:eastAsiaTheme="minorEastAsia" w:hAnsiTheme="minorEastAsia"/>
              </w:rPr>
            </w:pPr>
            <w:r w:rsidRPr="00335393">
              <w:rPr>
                <w:rFonts w:asciiTheme="minorEastAsia" w:eastAsiaTheme="minorEastAsia" w:hAnsiTheme="minorEastAsia" w:hint="eastAsia"/>
              </w:rPr>
              <w:t>第１　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4988DB3" w14:textId="77777777" w:rsidR="00BC5670" w:rsidRPr="00335393" w:rsidRDefault="00BC5670">
            <w:pPr>
              <w:spacing w:line="280" w:lineRule="exact"/>
              <w:rPr>
                <w:rFonts w:asciiTheme="minorEastAsia" w:eastAsiaTheme="minorEastAsia" w:hAnsiTheme="minorEastAsia"/>
              </w:rPr>
            </w:pPr>
          </w:p>
        </w:tc>
        <w:tc>
          <w:tcPr>
            <w:tcW w:w="4540" w:type="dxa"/>
            <w:gridSpan w:val="2"/>
            <w:shd w:val="pct10" w:color="auto" w:fill="auto"/>
            <w:tcMar>
              <w:left w:w="28" w:type="dxa"/>
              <w:right w:w="28" w:type="dxa"/>
            </w:tcMar>
            <w:vAlign w:val="center"/>
          </w:tcPr>
          <w:p w14:paraId="4B810004" w14:textId="77777777" w:rsidR="00BC5670" w:rsidRPr="009634A1" w:rsidRDefault="00B033FF">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第４　介護予防支援方法基準</w:t>
            </w:r>
          </w:p>
        </w:tc>
      </w:tr>
      <w:tr w:rsidR="00335393" w:rsidRPr="00335393" w14:paraId="271D98FC" w14:textId="77777777" w:rsidTr="00C37A31">
        <w:tc>
          <w:tcPr>
            <w:tcW w:w="4031" w:type="dxa"/>
            <w:tcBorders>
              <w:bottom w:val="single" w:sz="4" w:space="0" w:color="auto"/>
            </w:tcBorders>
            <w:tcMar>
              <w:left w:w="28" w:type="dxa"/>
              <w:right w:w="28" w:type="dxa"/>
            </w:tcMar>
            <w:vAlign w:val="center"/>
          </w:tcPr>
          <w:p w14:paraId="745E4A04"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1　基本方針</w:t>
            </w:r>
          </w:p>
        </w:tc>
        <w:tc>
          <w:tcPr>
            <w:tcW w:w="425" w:type="dxa"/>
            <w:tcBorders>
              <w:bottom w:val="single" w:sz="4" w:space="0" w:color="auto"/>
            </w:tcBorders>
            <w:tcMar>
              <w:left w:w="28" w:type="dxa"/>
              <w:right w:w="28" w:type="dxa"/>
            </w:tcMar>
            <w:vAlign w:val="center"/>
          </w:tcPr>
          <w:p w14:paraId="604A7FB3" w14:textId="77777777" w:rsidR="00BC5670" w:rsidRPr="009634A1" w:rsidRDefault="00B033FF">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511E6CC"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3ACFE1BF"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 xml:space="preserve"> 1　介護予防支援の基本取扱方針</w:t>
            </w:r>
          </w:p>
        </w:tc>
        <w:tc>
          <w:tcPr>
            <w:tcW w:w="429" w:type="dxa"/>
            <w:tcMar>
              <w:left w:w="28" w:type="dxa"/>
              <w:right w:w="28" w:type="dxa"/>
            </w:tcMar>
          </w:tcPr>
          <w:p w14:paraId="54143AB8" w14:textId="77777777" w:rsidR="00BC5670" w:rsidRPr="009634A1" w:rsidRDefault="00B033FF" w:rsidP="00C1554C">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00C1554C" w:rsidRPr="009634A1">
              <w:rPr>
                <w:rFonts w:asciiTheme="minorEastAsia" w:eastAsiaTheme="minorEastAsia" w:hAnsiTheme="minorEastAsia"/>
                <w:szCs w:val="20"/>
              </w:rPr>
              <w:t>8</w:t>
            </w:r>
          </w:p>
        </w:tc>
      </w:tr>
      <w:tr w:rsidR="00335393" w:rsidRPr="00335393" w14:paraId="0ADD5D0D" w14:textId="77777777" w:rsidTr="00C37A31">
        <w:tc>
          <w:tcPr>
            <w:tcW w:w="4456" w:type="dxa"/>
            <w:gridSpan w:val="2"/>
            <w:shd w:val="pct10" w:color="auto" w:fill="auto"/>
            <w:tcMar>
              <w:left w:w="28" w:type="dxa"/>
              <w:right w:w="28" w:type="dxa"/>
            </w:tcMar>
            <w:vAlign w:val="center"/>
          </w:tcPr>
          <w:p w14:paraId="3582C3DB" w14:textId="77777777" w:rsidR="00BC5670" w:rsidRPr="009634A1" w:rsidRDefault="00B033FF">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A066E5"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48986430"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 xml:space="preserve"> 2　介護予防支援の具体的取扱方針</w:t>
            </w:r>
          </w:p>
        </w:tc>
        <w:tc>
          <w:tcPr>
            <w:tcW w:w="429" w:type="dxa"/>
            <w:tcMar>
              <w:left w:w="28" w:type="dxa"/>
              <w:right w:w="28" w:type="dxa"/>
            </w:tcMar>
          </w:tcPr>
          <w:p w14:paraId="19486F2A" w14:textId="77777777" w:rsidR="00BC5670" w:rsidRPr="009634A1" w:rsidRDefault="00B033FF" w:rsidP="00C1554C">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00C1554C" w:rsidRPr="009634A1">
              <w:rPr>
                <w:rFonts w:asciiTheme="minorEastAsia" w:eastAsiaTheme="minorEastAsia" w:hAnsiTheme="minorEastAsia"/>
                <w:szCs w:val="20"/>
              </w:rPr>
              <w:t>8</w:t>
            </w:r>
          </w:p>
        </w:tc>
      </w:tr>
      <w:tr w:rsidR="00335393" w:rsidRPr="00335393" w14:paraId="5C0884D1" w14:textId="77777777" w:rsidTr="00C37A31">
        <w:tc>
          <w:tcPr>
            <w:tcW w:w="4031" w:type="dxa"/>
            <w:tcMar>
              <w:left w:w="28" w:type="dxa"/>
              <w:right w:w="28" w:type="dxa"/>
            </w:tcMar>
            <w:vAlign w:val="center"/>
          </w:tcPr>
          <w:p w14:paraId="69477770"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用語の定義</w:t>
            </w:r>
          </w:p>
        </w:tc>
        <w:tc>
          <w:tcPr>
            <w:tcW w:w="425" w:type="dxa"/>
            <w:tcMar>
              <w:left w:w="28" w:type="dxa"/>
              <w:right w:w="28" w:type="dxa"/>
            </w:tcMar>
            <w:vAlign w:val="center"/>
          </w:tcPr>
          <w:p w14:paraId="75BDFAF8" w14:textId="77777777" w:rsidR="00BC5670" w:rsidRPr="009634A1" w:rsidRDefault="00906652">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45202E5" w14:textId="77777777" w:rsidR="00BC5670" w:rsidRPr="00335393" w:rsidRDefault="00BC5670">
            <w:pPr>
              <w:spacing w:line="280" w:lineRule="exact"/>
              <w:rPr>
                <w:rFonts w:asciiTheme="minorEastAsia" w:eastAsiaTheme="minorEastAsia" w:hAnsiTheme="minorEastAsia"/>
              </w:rPr>
            </w:pPr>
          </w:p>
        </w:tc>
        <w:tc>
          <w:tcPr>
            <w:tcW w:w="4111" w:type="dxa"/>
            <w:tcBorders>
              <w:bottom w:val="single" w:sz="4" w:space="0" w:color="auto"/>
            </w:tcBorders>
            <w:tcMar>
              <w:left w:w="28" w:type="dxa"/>
              <w:right w:w="28" w:type="dxa"/>
            </w:tcMar>
            <w:vAlign w:val="center"/>
          </w:tcPr>
          <w:p w14:paraId="2945B5FA"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 xml:space="preserve"> 3　介護予防支援の提供に当たっての留意点</w:t>
            </w:r>
          </w:p>
        </w:tc>
        <w:tc>
          <w:tcPr>
            <w:tcW w:w="429" w:type="dxa"/>
            <w:tcBorders>
              <w:bottom w:val="single" w:sz="4" w:space="0" w:color="auto"/>
            </w:tcBorders>
            <w:tcMar>
              <w:left w:w="28" w:type="dxa"/>
              <w:right w:w="28" w:type="dxa"/>
            </w:tcMar>
          </w:tcPr>
          <w:p w14:paraId="726306CB" w14:textId="77777777" w:rsidR="00BC5670" w:rsidRPr="009634A1" w:rsidRDefault="00C1554C" w:rsidP="00E71156">
            <w:pPr>
              <w:spacing w:line="280" w:lineRule="exact"/>
              <w:jc w:val="center"/>
              <w:rPr>
                <w:rFonts w:asciiTheme="majorEastAsia" w:eastAsiaTheme="majorEastAsia" w:hAnsiTheme="majorEastAsia"/>
                <w:b/>
                <w:szCs w:val="20"/>
              </w:rPr>
            </w:pPr>
            <w:r w:rsidRPr="009634A1">
              <w:rPr>
                <w:rFonts w:asciiTheme="majorEastAsia" w:eastAsiaTheme="majorEastAsia" w:hAnsiTheme="majorEastAsia" w:hint="eastAsia"/>
                <w:b/>
                <w:color w:val="FF0000"/>
                <w:szCs w:val="20"/>
              </w:rPr>
              <w:t>2</w:t>
            </w:r>
            <w:r w:rsidR="00E71156" w:rsidRPr="009634A1">
              <w:rPr>
                <w:rFonts w:asciiTheme="majorEastAsia" w:eastAsiaTheme="majorEastAsia" w:hAnsiTheme="majorEastAsia"/>
                <w:b/>
                <w:color w:val="FF0000"/>
                <w:szCs w:val="20"/>
              </w:rPr>
              <w:t>5</w:t>
            </w:r>
          </w:p>
        </w:tc>
      </w:tr>
      <w:tr w:rsidR="00335393" w:rsidRPr="00335393" w14:paraId="7E8612DE" w14:textId="77777777" w:rsidTr="00C37A31">
        <w:tc>
          <w:tcPr>
            <w:tcW w:w="4031" w:type="dxa"/>
            <w:tcMar>
              <w:left w:w="28" w:type="dxa"/>
              <w:right w:w="28" w:type="dxa"/>
            </w:tcMar>
            <w:vAlign w:val="center"/>
          </w:tcPr>
          <w:p w14:paraId="4DDC357E"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1　従業者の員数</w:t>
            </w:r>
          </w:p>
        </w:tc>
        <w:tc>
          <w:tcPr>
            <w:tcW w:w="425" w:type="dxa"/>
            <w:tcMar>
              <w:left w:w="28" w:type="dxa"/>
              <w:right w:w="28" w:type="dxa"/>
            </w:tcMar>
            <w:vAlign w:val="center"/>
          </w:tcPr>
          <w:p w14:paraId="13FD0E60" w14:textId="77777777" w:rsidR="00BC5670" w:rsidRPr="009634A1" w:rsidRDefault="00906652">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1D260E" w14:textId="77777777" w:rsidR="00BC5670" w:rsidRPr="00335393" w:rsidRDefault="00BC5670">
            <w:pPr>
              <w:spacing w:line="280" w:lineRule="exact"/>
              <w:rPr>
                <w:rFonts w:asciiTheme="minorEastAsia" w:eastAsiaTheme="minorEastAsia" w:hAnsiTheme="minorEastAsia"/>
              </w:rPr>
            </w:pPr>
          </w:p>
        </w:tc>
        <w:tc>
          <w:tcPr>
            <w:tcW w:w="4540" w:type="dxa"/>
            <w:gridSpan w:val="2"/>
            <w:shd w:val="pct10" w:color="auto" w:fill="auto"/>
            <w:tcMar>
              <w:left w:w="28" w:type="dxa"/>
              <w:right w:w="28" w:type="dxa"/>
            </w:tcMar>
            <w:vAlign w:val="center"/>
          </w:tcPr>
          <w:p w14:paraId="6F49D53A"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第５　介護報酬</w:t>
            </w:r>
          </w:p>
        </w:tc>
      </w:tr>
      <w:tr w:rsidR="00335393" w:rsidRPr="00335393" w14:paraId="6720DC9C" w14:textId="77777777" w:rsidTr="00C37A31">
        <w:tc>
          <w:tcPr>
            <w:tcW w:w="4031" w:type="dxa"/>
            <w:tcBorders>
              <w:bottom w:val="single" w:sz="4" w:space="0" w:color="auto"/>
            </w:tcBorders>
            <w:tcMar>
              <w:left w:w="28" w:type="dxa"/>
              <w:right w:w="28" w:type="dxa"/>
            </w:tcMar>
            <w:vAlign w:val="center"/>
          </w:tcPr>
          <w:p w14:paraId="788ED824"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2　管理者</w:t>
            </w:r>
          </w:p>
        </w:tc>
        <w:tc>
          <w:tcPr>
            <w:tcW w:w="425" w:type="dxa"/>
            <w:tcBorders>
              <w:bottom w:val="single" w:sz="4" w:space="0" w:color="auto"/>
            </w:tcBorders>
            <w:tcMar>
              <w:left w:w="28" w:type="dxa"/>
              <w:right w:w="28" w:type="dxa"/>
            </w:tcMar>
            <w:vAlign w:val="center"/>
          </w:tcPr>
          <w:p w14:paraId="1B06C2E9" w14:textId="77777777" w:rsidR="00BC5670" w:rsidRPr="009634A1" w:rsidRDefault="00E71156">
            <w:pPr>
              <w:spacing w:line="280" w:lineRule="exact"/>
              <w:jc w:val="center"/>
              <w:rPr>
                <w:rFonts w:asciiTheme="majorEastAsia" w:eastAsiaTheme="majorEastAsia" w:hAnsiTheme="majorEastAsia"/>
                <w:b/>
                <w:szCs w:val="20"/>
              </w:rPr>
            </w:pPr>
            <w:r w:rsidRPr="009634A1">
              <w:rPr>
                <w:rFonts w:asciiTheme="majorEastAsia" w:eastAsiaTheme="majorEastAsia" w:hAnsiTheme="majorEastAsia" w:hint="eastAsia"/>
                <w:b/>
                <w:color w:val="FF0000"/>
                <w:szCs w:val="20"/>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D70126C"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7F7FB8C2"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 xml:space="preserve"> 1　介護予防支援費</w:t>
            </w:r>
          </w:p>
        </w:tc>
        <w:tc>
          <w:tcPr>
            <w:tcW w:w="429" w:type="dxa"/>
            <w:tcMar>
              <w:left w:w="28" w:type="dxa"/>
              <w:right w:w="28" w:type="dxa"/>
            </w:tcMar>
          </w:tcPr>
          <w:p w14:paraId="61DFF0AC" w14:textId="77777777" w:rsidR="00BC5670" w:rsidRPr="009634A1" w:rsidRDefault="00C1554C"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00E71156" w:rsidRPr="009634A1">
              <w:rPr>
                <w:rFonts w:asciiTheme="majorEastAsia" w:eastAsiaTheme="majorEastAsia" w:hAnsiTheme="majorEastAsia"/>
                <w:b/>
                <w:color w:val="FF0000"/>
                <w:szCs w:val="20"/>
              </w:rPr>
              <w:t>6</w:t>
            </w:r>
          </w:p>
        </w:tc>
      </w:tr>
      <w:tr w:rsidR="00335393" w:rsidRPr="00335393" w14:paraId="6AED0C64" w14:textId="77777777" w:rsidTr="00C37A31">
        <w:tc>
          <w:tcPr>
            <w:tcW w:w="4456" w:type="dxa"/>
            <w:gridSpan w:val="2"/>
            <w:shd w:val="pct10" w:color="auto" w:fill="auto"/>
            <w:tcMar>
              <w:left w:w="28" w:type="dxa"/>
              <w:right w:w="28" w:type="dxa"/>
            </w:tcMar>
            <w:vAlign w:val="center"/>
          </w:tcPr>
          <w:p w14:paraId="72BC3C9D" w14:textId="77777777" w:rsidR="00BC5670" w:rsidRPr="009634A1" w:rsidRDefault="00B033FF">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第３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6E3B1C"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31DE868D" w14:textId="77777777" w:rsidR="00BC5670" w:rsidRPr="009634A1" w:rsidRDefault="00B033FF">
            <w:pPr>
              <w:spacing w:line="280" w:lineRule="exact"/>
              <w:rPr>
                <w:rFonts w:asciiTheme="minorEastAsia" w:eastAsiaTheme="minorEastAsia" w:hAnsiTheme="minorEastAsia"/>
                <w:szCs w:val="20"/>
              </w:rPr>
            </w:pPr>
            <w:r w:rsidRPr="009634A1">
              <w:rPr>
                <w:rFonts w:asciiTheme="minorEastAsia" w:eastAsiaTheme="minorEastAsia" w:hAnsiTheme="minorEastAsia" w:hint="eastAsia"/>
                <w:szCs w:val="20"/>
              </w:rPr>
              <w:t xml:space="preserve"> 2　基本的事項</w:t>
            </w:r>
          </w:p>
        </w:tc>
        <w:tc>
          <w:tcPr>
            <w:tcW w:w="429" w:type="dxa"/>
            <w:tcMar>
              <w:left w:w="28" w:type="dxa"/>
              <w:right w:w="28" w:type="dxa"/>
            </w:tcMar>
          </w:tcPr>
          <w:p w14:paraId="40DC9FD9" w14:textId="77777777" w:rsidR="00BC5670" w:rsidRPr="009634A1" w:rsidRDefault="00C1554C"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00E71156" w:rsidRPr="009634A1">
              <w:rPr>
                <w:rFonts w:asciiTheme="majorEastAsia" w:eastAsiaTheme="majorEastAsia" w:hAnsiTheme="majorEastAsia"/>
                <w:b/>
                <w:color w:val="FF0000"/>
                <w:szCs w:val="20"/>
              </w:rPr>
              <w:t>6</w:t>
            </w:r>
          </w:p>
        </w:tc>
      </w:tr>
      <w:tr w:rsidR="00335393" w:rsidRPr="00335393" w14:paraId="5AA76121" w14:textId="77777777" w:rsidTr="00C37A31">
        <w:tc>
          <w:tcPr>
            <w:tcW w:w="4031" w:type="dxa"/>
            <w:tcMar>
              <w:left w:w="28" w:type="dxa"/>
              <w:right w:w="28" w:type="dxa"/>
            </w:tcMar>
            <w:vAlign w:val="center"/>
          </w:tcPr>
          <w:p w14:paraId="230139E3"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1　内容及び手続の説明及び同意</w:t>
            </w:r>
          </w:p>
        </w:tc>
        <w:tc>
          <w:tcPr>
            <w:tcW w:w="425" w:type="dxa"/>
            <w:tcMar>
              <w:left w:w="28" w:type="dxa"/>
              <w:right w:w="28" w:type="dxa"/>
            </w:tcMar>
            <w:vAlign w:val="center"/>
          </w:tcPr>
          <w:p w14:paraId="01168020" w14:textId="77777777" w:rsidR="00BC5670" w:rsidRPr="009634A1" w:rsidRDefault="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73E0A1D"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0216E71D" w14:textId="77777777" w:rsidR="00BC5670" w:rsidRPr="009634A1" w:rsidRDefault="00B033FF" w:rsidP="00E71156">
            <w:pPr>
              <w:spacing w:line="280" w:lineRule="exact"/>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 xml:space="preserve"> 3　</w:t>
            </w:r>
            <w:r w:rsidR="00E71156" w:rsidRPr="009634A1">
              <w:rPr>
                <w:rFonts w:asciiTheme="majorEastAsia" w:eastAsiaTheme="majorEastAsia" w:hAnsiTheme="majorEastAsia" w:hint="eastAsia"/>
                <w:b/>
                <w:color w:val="FF0000"/>
                <w:szCs w:val="20"/>
              </w:rPr>
              <w:t>高齢者虐待防止措置未実施減算</w:t>
            </w:r>
          </w:p>
        </w:tc>
        <w:tc>
          <w:tcPr>
            <w:tcW w:w="429" w:type="dxa"/>
            <w:tcMar>
              <w:left w:w="28" w:type="dxa"/>
              <w:right w:w="28" w:type="dxa"/>
            </w:tcMar>
          </w:tcPr>
          <w:p w14:paraId="43ACE3AE" w14:textId="77777777" w:rsidR="00BC5670" w:rsidRPr="009634A1" w:rsidRDefault="00E71156" w:rsidP="009634A1">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b/>
                <w:color w:val="FF0000"/>
                <w:szCs w:val="20"/>
              </w:rPr>
              <w:t>2</w:t>
            </w:r>
            <w:r w:rsidR="009634A1" w:rsidRPr="009634A1">
              <w:rPr>
                <w:rFonts w:asciiTheme="majorEastAsia" w:eastAsiaTheme="majorEastAsia" w:hAnsiTheme="majorEastAsia"/>
                <w:b/>
                <w:color w:val="FF0000"/>
                <w:szCs w:val="20"/>
              </w:rPr>
              <w:t>6</w:t>
            </w:r>
          </w:p>
        </w:tc>
      </w:tr>
      <w:tr w:rsidR="00335393" w:rsidRPr="00335393" w14:paraId="70B053C4" w14:textId="77777777" w:rsidTr="00C37A31">
        <w:tc>
          <w:tcPr>
            <w:tcW w:w="4031" w:type="dxa"/>
            <w:tcMar>
              <w:left w:w="28" w:type="dxa"/>
              <w:right w:w="28" w:type="dxa"/>
            </w:tcMar>
            <w:vAlign w:val="center"/>
          </w:tcPr>
          <w:p w14:paraId="62461470" w14:textId="77777777" w:rsidR="00BC5670" w:rsidRPr="00335393" w:rsidRDefault="00B033FF">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2　提供拒否の禁止</w:t>
            </w:r>
          </w:p>
        </w:tc>
        <w:tc>
          <w:tcPr>
            <w:tcW w:w="425" w:type="dxa"/>
            <w:tcMar>
              <w:left w:w="28" w:type="dxa"/>
              <w:right w:w="28" w:type="dxa"/>
            </w:tcMar>
            <w:vAlign w:val="center"/>
          </w:tcPr>
          <w:p w14:paraId="358B0AA5" w14:textId="77777777" w:rsidR="00BC5670" w:rsidRPr="009634A1" w:rsidRDefault="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2241C62" w14:textId="77777777" w:rsidR="00BC5670" w:rsidRPr="00335393" w:rsidRDefault="00BC5670">
            <w:pPr>
              <w:spacing w:line="280" w:lineRule="exact"/>
              <w:rPr>
                <w:rFonts w:asciiTheme="minorEastAsia" w:eastAsiaTheme="minorEastAsia" w:hAnsiTheme="minorEastAsia"/>
              </w:rPr>
            </w:pPr>
          </w:p>
        </w:tc>
        <w:tc>
          <w:tcPr>
            <w:tcW w:w="4111" w:type="dxa"/>
            <w:tcMar>
              <w:left w:w="28" w:type="dxa"/>
              <w:right w:w="28" w:type="dxa"/>
            </w:tcMar>
            <w:vAlign w:val="center"/>
          </w:tcPr>
          <w:p w14:paraId="2E61972C" w14:textId="77777777" w:rsidR="00C1554C" w:rsidRPr="009634A1" w:rsidRDefault="00B033FF" w:rsidP="00E71156">
            <w:pPr>
              <w:spacing w:line="280" w:lineRule="exact"/>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 xml:space="preserve"> 4　</w:t>
            </w:r>
            <w:r w:rsidR="00E71156" w:rsidRPr="009634A1">
              <w:rPr>
                <w:rFonts w:asciiTheme="majorEastAsia" w:eastAsiaTheme="majorEastAsia" w:hAnsiTheme="majorEastAsia" w:hint="eastAsia"/>
                <w:b/>
                <w:color w:val="FF0000"/>
                <w:szCs w:val="20"/>
              </w:rPr>
              <w:t>業務継続計画未策定減算</w:t>
            </w:r>
          </w:p>
        </w:tc>
        <w:tc>
          <w:tcPr>
            <w:tcW w:w="429" w:type="dxa"/>
            <w:tcMar>
              <w:left w:w="28" w:type="dxa"/>
              <w:right w:w="28" w:type="dxa"/>
            </w:tcMar>
            <w:vAlign w:val="center"/>
          </w:tcPr>
          <w:p w14:paraId="70F135F8" w14:textId="77777777" w:rsidR="00C1554C" w:rsidRPr="009634A1" w:rsidRDefault="00E71156" w:rsidP="009634A1">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009634A1" w:rsidRPr="009634A1">
              <w:rPr>
                <w:rFonts w:asciiTheme="majorEastAsia" w:eastAsiaTheme="majorEastAsia" w:hAnsiTheme="majorEastAsia"/>
                <w:b/>
                <w:color w:val="FF0000"/>
                <w:szCs w:val="20"/>
              </w:rPr>
              <w:t>6</w:t>
            </w:r>
          </w:p>
        </w:tc>
      </w:tr>
      <w:tr w:rsidR="00E71156" w:rsidRPr="00335393" w14:paraId="2A4AAC72" w14:textId="77777777" w:rsidTr="00E71156">
        <w:tc>
          <w:tcPr>
            <w:tcW w:w="4031" w:type="dxa"/>
            <w:tcMar>
              <w:left w:w="28" w:type="dxa"/>
              <w:right w:w="28" w:type="dxa"/>
            </w:tcMar>
            <w:vAlign w:val="center"/>
          </w:tcPr>
          <w:p w14:paraId="378A7CF7"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3　サービス提供困難時の対応</w:t>
            </w:r>
          </w:p>
        </w:tc>
        <w:tc>
          <w:tcPr>
            <w:tcW w:w="425" w:type="dxa"/>
            <w:tcMar>
              <w:left w:w="28" w:type="dxa"/>
              <w:right w:w="28" w:type="dxa"/>
            </w:tcMar>
            <w:vAlign w:val="center"/>
          </w:tcPr>
          <w:p w14:paraId="56E8E5D2"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FC59E2D" w14:textId="77777777" w:rsidR="00E71156" w:rsidRPr="00335393" w:rsidRDefault="00E71156" w:rsidP="00E71156">
            <w:pPr>
              <w:spacing w:line="280" w:lineRule="exact"/>
              <w:rPr>
                <w:rFonts w:asciiTheme="minorEastAsia" w:eastAsiaTheme="minorEastAsia" w:hAnsiTheme="minorEastAsia"/>
              </w:rPr>
            </w:pPr>
          </w:p>
        </w:tc>
        <w:tc>
          <w:tcPr>
            <w:tcW w:w="4111" w:type="dxa"/>
            <w:tcBorders>
              <w:bottom w:val="single" w:sz="4" w:space="0" w:color="auto"/>
            </w:tcBorders>
            <w:shd w:val="clear" w:color="auto" w:fill="auto"/>
            <w:tcMar>
              <w:left w:w="28" w:type="dxa"/>
              <w:right w:w="28" w:type="dxa"/>
            </w:tcMar>
            <w:vAlign w:val="center"/>
          </w:tcPr>
          <w:p w14:paraId="1B520BFA" w14:textId="77777777" w:rsidR="00E71156" w:rsidRPr="009634A1" w:rsidRDefault="00E71156" w:rsidP="00E71156">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 xml:space="preserve"> </w:t>
            </w:r>
            <w:r w:rsidRPr="009634A1">
              <w:rPr>
                <w:rFonts w:asciiTheme="majorEastAsia" w:eastAsiaTheme="majorEastAsia" w:hAnsiTheme="majorEastAsia"/>
                <w:b/>
                <w:color w:val="FF0000"/>
                <w:szCs w:val="20"/>
              </w:rPr>
              <w:t>5</w:t>
            </w:r>
            <w:r w:rsidRPr="009634A1">
              <w:rPr>
                <w:rFonts w:asciiTheme="minorEastAsia" w:eastAsiaTheme="minorEastAsia" w:hAnsiTheme="minorEastAsia" w:hint="eastAsia"/>
                <w:szCs w:val="20"/>
              </w:rPr>
              <w:t xml:space="preserve">　初回加算</w:t>
            </w:r>
          </w:p>
        </w:tc>
        <w:tc>
          <w:tcPr>
            <w:tcW w:w="429" w:type="dxa"/>
            <w:tcBorders>
              <w:bottom w:val="single" w:sz="4" w:space="0" w:color="auto"/>
            </w:tcBorders>
            <w:shd w:val="clear" w:color="auto" w:fill="auto"/>
          </w:tcPr>
          <w:p w14:paraId="35A23150"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Pr="009634A1">
              <w:rPr>
                <w:rFonts w:asciiTheme="majorEastAsia" w:eastAsiaTheme="majorEastAsia" w:hAnsiTheme="majorEastAsia"/>
                <w:b/>
                <w:color w:val="FF0000"/>
                <w:szCs w:val="20"/>
              </w:rPr>
              <w:t>7</w:t>
            </w:r>
          </w:p>
        </w:tc>
      </w:tr>
      <w:tr w:rsidR="00E71156" w:rsidRPr="00335393" w14:paraId="7C894B69" w14:textId="77777777" w:rsidTr="00C37A31">
        <w:tc>
          <w:tcPr>
            <w:tcW w:w="4031" w:type="dxa"/>
            <w:tcMar>
              <w:left w:w="28" w:type="dxa"/>
              <w:right w:w="28" w:type="dxa"/>
            </w:tcMar>
            <w:vAlign w:val="center"/>
          </w:tcPr>
          <w:p w14:paraId="0DC657DA"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4　受給資格等の確認</w:t>
            </w:r>
          </w:p>
        </w:tc>
        <w:tc>
          <w:tcPr>
            <w:tcW w:w="425" w:type="dxa"/>
            <w:tcMar>
              <w:left w:w="28" w:type="dxa"/>
              <w:right w:w="28" w:type="dxa"/>
            </w:tcMar>
            <w:vAlign w:val="center"/>
          </w:tcPr>
          <w:p w14:paraId="0D24EFC9"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D0F9E3A" w14:textId="77777777" w:rsidR="00E71156" w:rsidRPr="00335393" w:rsidRDefault="00E71156" w:rsidP="00E71156">
            <w:pPr>
              <w:spacing w:line="280" w:lineRule="exact"/>
              <w:rPr>
                <w:rFonts w:asciiTheme="minorEastAsia" w:eastAsiaTheme="minorEastAsia" w:hAnsiTheme="minorEastAsia"/>
              </w:rPr>
            </w:pPr>
          </w:p>
        </w:tc>
        <w:tc>
          <w:tcPr>
            <w:tcW w:w="4111" w:type="dxa"/>
            <w:shd w:val="clear" w:color="auto" w:fill="auto"/>
            <w:tcMar>
              <w:left w:w="28" w:type="dxa"/>
              <w:right w:w="28" w:type="dxa"/>
            </w:tcMar>
            <w:vAlign w:val="center"/>
          </w:tcPr>
          <w:p w14:paraId="3B35F75B" w14:textId="77777777" w:rsidR="00E71156" w:rsidRPr="009634A1" w:rsidRDefault="00E71156" w:rsidP="00E71156">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 xml:space="preserve"> </w:t>
            </w:r>
            <w:r w:rsidRPr="009634A1">
              <w:rPr>
                <w:rFonts w:asciiTheme="majorEastAsia" w:eastAsiaTheme="majorEastAsia" w:hAnsiTheme="majorEastAsia"/>
                <w:b/>
                <w:color w:val="FF0000"/>
                <w:szCs w:val="20"/>
              </w:rPr>
              <w:t>6</w:t>
            </w:r>
            <w:r w:rsidRPr="009634A1">
              <w:rPr>
                <w:rFonts w:asciiTheme="minorEastAsia" w:eastAsiaTheme="minorEastAsia" w:hAnsiTheme="minorEastAsia" w:hint="eastAsia"/>
                <w:szCs w:val="20"/>
              </w:rPr>
              <w:t xml:space="preserve">　委託連携加算</w:t>
            </w:r>
          </w:p>
        </w:tc>
        <w:tc>
          <w:tcPr>
            <w:tcW w:w="429" w:type="dxa"/>
            <w:shd w:val="clear" w:color="auto" w:fill="auto"/>
            <w:vAlign w:val="center"/>
          </w:tcPr>
          <w:p w14:paraId="205F2132"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Pr="009634A1">
              <w:rPr>
                <w:rFonts w:asciiTheme="majorEastAsia" w:eastAsiaTheme="majorEastAsia" w:hAnsiTheme="majorEastAsia"/>
                <w:b/>
                <w:color w:val="FF0000"/>
                <w:szCs w:val="20"/>
              </w:rPr>
              <w:t>7</w:t>
            </w:r>
          </w:p>
        </w:tc>
      </w:tr>
      <w:tr w:rsidR="00E71156" w:rsidRPr="00335393" w14:paraId="5E118F4F" w14:textId="77777777" w:rsidTr="00E71156">
        <w:tc>
          <w:tcPr>
            <w:tcW w:w="4031" w:type="dxa"/>
            <w:tcMar>
              <w:left w:w="28" w:type="dxa"/>
              <w:right w:w="28" w:type="dxa"/>
            </w:tcMar>
            <w:vAlign w:val="center"/>
          </w:tcPr>
          <w:p w14:paraId="3A1EE997"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5　要支援認定の申請に係る援助</w:t>
            </w:r>
          </w:p>
        </w:tc>
        <w:tc>
          <w:tcPr>
            <w:tcW w:w="425" w:type="dxa"/>
            <w:tcMar>
              <w:left w:w="28" w:type="dxa"/>
              <w:right w:w="28" w:type="dxa"/>
            </w:tcMar>
            <w:vAlign w:val="center"/>
          </w:tcPr>
          <w:p w14:paraId="4EF415CE"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6</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4F55269" w14:textId="77777777" w:rsidR="00E71156" w:rsidRPr="00335393" w:rsidRDefault="00E71156" w:rsidP="00E71156">
            <w:pPr>
              <w:spacing w:line="280" w:lineRule="exact"/>
              <w:rPr>
                <w:rFonts w:asciiTheme="minorEastAsia" w:eastAsiaTheme="minorEastAsia" w:hAnsiTheme="minorEastAsia"/>
              </w:rPr>
            </w:pPr>
          </w:p>
        </w:tc>
        <w:tc>
          <w:tcPr>
            <w:tcW w:w="4540" w:type="dxa"/>
            <w:gridSpan w:val="2"/>
            <w:tcBorders>
              <w:bottom w:val="single" w:sz="4" w:space="0" w:color="auto"/>
            </w:tcBorders>
            <w:shd w:val="clear" w:color="auto" w:fill="D9D9D9" w:themeFill="background1" w:themeFillShade="D9"/>
            <w:tcMar>
              <w:left w:w="28" w:type="dxa"/>
              <w:right w:w="28" w:type="dxa"/>
            </w:tcMar>
            <w:vAlign w:val="center"/>
          </w:tcPr>
          <w:p w14:paraId="52674010" w14:textId="77777777" w:rsidR="00E71156" w:rsidRPr="009634A1" w:rsidRDefault="00E71156" w:rsidP="00E71156">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第６　その他</w:t>
            </w:r>
          </w:p>
        </w:tc>
      </w:tr>
      <w:tr w:rsidR="00E71156" w:rsidRPr="00335393" w14:paraId="74F40FD5" w14:textId="77777777" w:rsidTr="00E71156">
        <w:tc>
          <w:tcPr>
            <w:tcW w:w="4031" w:type="dxa"/>
            <w:tcMar>
              <w:left w:w="28" w:type="dxa"/>
              <w:right w:w="28" w:type="dxa"/>
            </w:tcMar>
            <w:vAlign w:val="center"/>
          </w:tcPr>
          <w:p w14:paraId="62B3C04F"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6　身分を証する書類の携行</w:t>
            </w:r>
          </w:p>
        </w:tc>
        <w:tc>
          <w:tcPr>
            <w:tcW w:w="425" w:type="dxa"/>
            <w:tcMar>
              <w:left w:w="28" w:type="dxa"/>
              <w:right w:w="28" w:type="dxa"/>
            </w:tcMar>
            <w:vAlign w:val="center"/>
          </w:tcPr>
          <w:p w14:paraId="24E58525"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7</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431AC3E"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auto"/>
              <w:left w:val="single" w:sz="4" w:space="0" w:color="auto"/>
              <w:right w:val="single" w:sz="4" w:space="0" w:color="auto"/>
            </w:tcBorders>
            <w:tcMar>
              <w:left w:w="28" w:type="dxa"/>
              <w:right w:w="28" w:type="dxa"/>
            </w:tcMar>
            <w:vAlign w:val="center"/>
          </w:tcPr>
          <w:p w14:paraId="50A98B28" w14:textId="77777777" w:rsidR="00E71156" w:rsidRPr="009634A1" w:rsidRDefault="00E71156" w:rsidP="00E71156">
            <w:pPr>
              <w:spacing w:line="280" w:lineRule="exact"/>
              <w:jc w:val="left"/>
              <w:rPr>
                <w:rFonts w:asciiTheme="minorEastAsia" w:eastAsiaTheme="minorEastAsia" w:hAnsiTheme="minorEastAsia"/>
                <w:szCs w:val="20"/>
              </w:rPr>
            </w:pPr>
            <w:r w:rsidRPr="009634A1">
              <w:rPr>
                <w:rFonts w:asciiTheme="minorEastAsia" w:eastAsiaTheme="minorEastAsia" w:hAnsiTheme="minorEastAsia" w:hint="eastAsia"/>
                <w:szCs w:val="20"/>
              </w:rPr>
              <w:t>1　変更の届出</w:t>
            </w:r>
          </w:p>
        </w:tc>
        <w:tc>
          <w:tcPr>
            <w:tcW w:w="429" w:type="dxa"/>
            <w:tcBorders>
              <w:top w:val="single" w:sz="4" w:space="0" w:color="auto"/>
              <w:left w:val="single" w:sz="4" w:space="0" w:color="auto"/>
              <w:right w:val="single" w:sz="4" w:space="0" w:color="auto"/>
            </w:tcBorders>
            <w:vAlign w:val="center"/>
          </w:tcPr>
          <w:p w14:paraId="134C660F" w14:textId="77777777" w:rsidR="00E71156" w:rsidRPr="009634A1" w:rsidRDefault="00E71156" w:rsidP="00E71156">
            <w:pPr>
              <w:spacing w:line="280" w:lineRule="exact"/>
              <w:ind w:firstLineChars="50" w:firstLine="90"/>
              <w:jc w:val="left"/>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Pr="009634A1">
              <w:rPr>
                <w:rFonts w:asciiTheme="majorEastAsia" w:eastAsiaTheme="majorEastAsia" w:hAnsiTheme="majorEastAsia"/>
                <w:b/>
                <w:color w:val="FF0000"/>
                <w:szCs w:val="20"/>
              </w:rPr>
              <w:t>8</w:t>
            </w:r>
          </w:p>
        </w:tc>
      </w:tr>
      <w:tr w:rsidR="00E71156" w:rsidRPr="00335393" w14:paraId="634AE57F" w14:textId="77777777" w:rsidTr="00E71156">
        <w:tc>
          <w:tcPr>
            <w:tcW w:w="4031" w:type="dxa"/>
            <w:tcMar>
              <w:left w:w="28" w:type="dxa"/>
              <w:right w:w="28" w:type="dxa"/>
            </w:tcMar>
            <w:vAlign w:val="center"/>
          </w:tcPr>
          <w:p w14:paraId="52105C08"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7　利用料等の受領</w:t>
            </w:r>
          </w:p>
        </w:tc>
        <w:tc>
          <w:tcPr>
            <w:tcW w:w="425" w:type="dxa"/>
            <w:tcMar>
              <w:left w:w="28" w:type="dxa"/>
              <w:right w:w="28" w:type="dxa"/>
            </w:tcMar>
            <w:vAlign w:val="center"/>
          </w:tcPr>
          <w:p w14:paraId="58A79046"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7</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F56A074" w14:textId="77777777" w:rsidR="00E71156" w:rsidRPr="00335393" w:rsidRDefault="00E71156" w:rsidP="00E71156">
            <w:pPr>
              <w:spacing w:line="280" w:lineRule="exact"/>
              <w:rPr>
                <w:rFonts w:asciiTheme="minorEastAsia" w:eastAsiaTheme="minorEastAsia" w:hAnsiTheme="minorEastAsia"/>
              </w:rPr>
            </w:pPr>
          </w:p>
        </w:tc>
        <w:tc>
          <w:tcPr>
            <w:tcW w:w="4111" w:type="dxa"/>
            <w:tcBorders>
              <w:left w:val="single" w:sz="4" w:space="0" w:color="auto"/>
              <w:bottom w:val="single" w:sz="4" w:space="0" w:color="auto"/>
              <w:right w:val="single" w:sz="4" w:space="0" w:color="auto"/>
            </w:tcBorders>
            <w:tcMar>
              <w:left w:w="28" w:type="dxa"/>
              <w:right w:w="28" w:type="dxa"/>
            </w:tcMar>
            <w:vAlign w:val="center"/>
          </w:tcPr>
          <w:p w14:paraId="29563F82" w14:textId="77777777" w:rsidR="00E71156" w:rsidRPr="009634A1" w:rsidRDefault="00E71156" w:rsidP="00E71156">
            <w:pPr>
              <w:spacing w:line="280" w:lineRule="exact"/>
              <w:rPr>
                <w:rFonts w:asciiTheme="minorEastAsia" w:eastAsiaTheme="minorEastAsia" w:hAnsiTheme="minorEastAsia"/>
                <w:szCs w:val="20"/>
              </w:rPr>
            </w:pPr>
            <w:r w:rsidRPr="009634A1">
              <w:rPr>
                <w:rFonts w:asciiTheme="minorEastAsia" w:eastAsiaTheme="minorEastAsia" w:hAnsiTheme="minorEastAsia"/>
                <w:szCs w:val="20"/>
              </w:rPr>
              <w:t>2</w:t>
            </w:r>
            <w:r w:rsidRPr="009634A1">
              <w:rPr>
                <w:rFonts w:asciiTheme="minorEastAsia" w:eastAsiaTheme="minorEastAsia" w:hAnsiTheme="minorEastAsia" w:hint="eastAsia"/>
                <w:szCs w:val="20"/>
              </w:rPr>
              <w:t xml:space="preserve">　法令遵守等の業務管理体制整備に関する届出</w:t>
            </w:r>
          </w:p>
        </w:tc>
        <w:tc>
          <w:tcPr>
            <w:tcW w:w="429" w:type="dxa"/>
            <w:tcBorders>
              <w:left w:val="single" w:sz="4" w:space="0" w:color="auto"/>
              <w:bottom w:val="single" w:sz="4" w:space="0" w:color="auto"/>
              <w:right w:val="single" w:sz="4" w:space="0" w:color="auto"/>
            </w:tcBorders>
          </w:tcPr>
          <w:p w14:paraId="6CCF2EFF"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2</w:t>
            </w:r>
            <w:r w:rsidRPr="009634A1">
              <w:rPr>
                <w:rFonts w:asciiTheme="majorEastAsia" w:eastAsiaTheme="majorEastAsia" w:hAnsiTheme="majorEastAsia"/>
                <w:b/>
                <w:color w:val="FF0000"/>
                <w:szCs w:val="20"/>
              </w:rPr>
              <w:t>8</w:t>
            </w:r>
          </w:p>
        </w:tc>
      </w:tr>
      <w:tr w:rsidR="00E71156" w:rsidRPr="00335393" w14:paraId="48BA8D16" w14:textId="77777777" w:rsidTr="00E71156">
        <w:tc>
          <w:tcPr>
            <w:tcW w:w="4031" w:type="dxa"/>
            <w:tcMar>
              <w:left w:w="28" w:type="dxa"/>
              <w:right w:w="28" w:type="dxa"/>
            </w:tcMar>
            <w:vAlign w:val="center"/>
          </w:tcPr>
          <w:p w14:paraId="4B531287"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8　保険給付の請求のための証明書の交付</w:t>
            </w:r>
          </w:p>
        </w:tc>
        <w:tc>
          <w:tcPr>
            <w:tcW w:w="425" w:type="dxa"/>
            <w:tcMar>
              <w:left w:w="28" w:type="dxa"/>
              <w:right w:w="28" w:type="dxa"/>
            </w:tcMar>
            <w:vAlign w:val="center"/>
          </w:tcPr>
          <w:p w14:paraId="4CFA9345"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3F089D2"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DE40943"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0445696"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776CD7BB" w14:textId="77777777" w:rsidTr="00C37A31">
        <w:tc>
          <w:tcPr>
            <w:tcW w:w="4031" w:type="dxa"/>
            <w:tcMar>
              <w:left w:w="28" w:type="dxa"/>
              <w:right w:w="28" w:type="dxa"/>
            </w:tcMar>
            <w:vAlign w:val="center"/>
          </w:tcPr>
          <w:p w14:paraId="37C3619B"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9　介護予防支援の業務の委託</w:t>
            </w:r>
          </w:p>
        </w:tc>
        <w:tc>
          <w:tcPr>
            <w:tcW w:w="425" w:type="dxa"/>
            <w:tcMar>
              <w:left w:w="28" w:type="dxa"/>
              <w:right w:w="28" w:type="dxa"/>
            </w:tcMar>
            <w:vAlign w:val="center"/>
          </w:tcPr>
          <w:p w14:paraId="5D843E44"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5559111"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2EAB1544" w14:textId="77777777" w:rsidR="00E71156" w:rsidRPr="00335393" w:rsidRDefault="00E71156" w:rsidP="00E71156">
            <w:pPr>
              <w:spacing w:line="24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5B8E3E" w14:textId="77777777" w:rsidR="00E71156" w:rsidRPr="00335393" w:rsidRDefault="00E71156" w:rsidP="00E71156">
            <w:pPr>
              <w:spacing w:line="240" w:lineRule="exact"/>
              <w:jc w:val="center"/>
              <w:rPr>
                <w:rFonts w:asciiTheme="minorEastAsia" w:eastAsiaTheme="minorEastAsia" w:hAnsiTheme="minorEastAsia"/>
              </w:rPr>
            </w:pPr>
          </w:p>
        </w:tc>
      </w:tr>
      <w:tr w:rsidR="00E71156" w:rsidRPr="00335393" w14:paraId="61FB2226" w14:textId="77777777" w:rsidTr="00C37A31">
        <w:tc>
          <w:tcPr>
            <w:tcW w:w="4031" w:type="dxa"/>
            <w:tcMar>
              <w:left w:w="28" w:type="dxa"/>
              <w:right w:w="28" w:type="dxa"/>
            </w:tcMar>
            <w:vAlign w:val="center"/>
          </w:tcPr>
          <w:p w14:paraId="259D20D7"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10　高齢者虐待の防止</w:t>
            </w:r>
          </w:p>
        </w:tc>
        <w:tc>
          <w:tcPr>
            <w:tcW w:w="425" w:type="dxa"/>
            <w:tcMar>
              <w:left w:w="28" w:type="dxa"/>
              <w:right w:w="28" w:type="dxa"/>
            </w:tcMar>
            <w:vAlign w:val="center"/>
          </w:tcPr>
          <w:p w14:paraId="18018DFB"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7</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EB0A0AA"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left w:w="28" w:type="dxa"/>
              <w:right w:w="28" w:type="dxa"/>
            </w:tcMar>
            <w:vAlign w:val="center"/>
          </w:tcPr>
          <w:p w14:paraId="2910625D" w14:textId="77777777" w:rsidR="00E71156" w:rsidRPr="00335393" w:rsidRDefault="00E71156" w:rsidP="00E71156">
            <w:pPr>
              <w:spacing w:line="280" w:lineRule="exact"/>
              <w:ind w:firstLineChars="100" w:firstLine="200"/>
              <w:jc w:val="left"/>
              <w:rPr>
                <w:rFonts w:asciiTheme="minorEastAsia" w:eastAsiaTheme="minorEastAsia" w:hAnsiTheme="minorEastAsia"/>
                <w:sz w:val="22"/>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749A63FF"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45A5FD89" w14:textId="77777777" w:rsidTr="00C37A31">
        <w:tc>
          <w:tcPr>
            <w:tcW w:w="4031" w:type="dxa"/>
            <w:tcMar>
              <w:left w:w="28" w:type="dxa"/>
              <w:right w:w="28" w:type="dxa"/>
            </w:tcMar>
            <w:vAlign w:val="center"/>
          </w:tcPr>
          <w:p w14:paraId="7A59F706"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11　法定代理受領サービスに係る報告</w:t>
            </w:r>
          </w:p>
        </w:tc>
        <w:tc>
          <w:tcPr>
            <w:tcW w:w="425" w:type="dxa"/>
            <w:tcMar>
              <w:left w:w="28" w:type="dxa"/>
              <w:right w:w="28" w:type="dxa"/>
            </w:tcMar>
            <w:vAlign w:val="center"/>
          </w:tcPr>
          <w:p w14:paraId="68669E9C" w14:textId="77777777" w:rsidR="00E71156" w:rsidRPr="009634A1" w:rsidRDefault="00E71156" w:rsidP="00E71156">
            <w:pPr>
              <w:spacing w:line="280" w:lineRule="exact"/>
              <w:jc w:val="center"/>
              <w:rPr>
                <w:rFonts w:ascii="ＭＳ ゴシック" w:eastAsia="ＭＳ ゴシック" w:hAnsi="ＭＳ ゴシック"/>
                <w:b/>
                <w:color w:val="FF0000"/>
                <w:szCs w:val="20"/>
              </w:rPr>
            </w:pPr>
            <w:r w:rsidRPr="009634A1">
              <w:rPr>
                <w:rFonts w:ascii="ＭＳ ゴシック" w:eastAsia="ＭＳ ゴシック" w:hAnsi="ＭＳ ゴシック" w:hint="eastAsia"/>
                <w:b/>
                <w:color w:val="FF0000"/>
                <w:szCs w:val="20"/>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3DFA335"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5850E9A"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C8E2ECC"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39C8AAB6" w14:textId="77777777" w:rsidTr="00C37A31">
        <w:tc>
          <w:tcPr>
            <w:tcW w:w="4031" w:type="dxa"/>
            <w:vMerge w:val="restart"/>
            <w:tcMar>
              <w:left w:w="28" w:type="dxa"/>
              <w:right w:w="28" w:type="dxa"/>
            </w:tcMar>
            <w:vAlign w:val="center"/>
          </w:tcPr>
          <w:p w14:paraId="0BFC37CE"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12　利用者に対する介護予防サービス計画等の</w:t>
            </w:r>
          </w:p>
          <w:p w14:paraId="65F594CD"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書類交付</w:t>
            </w:r>
          </w:p>
        </w:tc>
        <w:tc>
          <w:tcPr>
            <w:tcW w:w="425" w:type="dxa"/>
            <w:vMerge w:val="restart"/>
            <w:tcMar>
              <w:left w:w="28" w:type="dxa"/>
              <w:right w:w="28" w:type="dxa"/>
            </w:tcMar>
            <w:vAlign w:val="center"/>
          </w:tcPr>
          <w:p w14:paraId="195A7ACE" w14:textId="77777777" w:rsidR="00E71156" w:rsidRPr="009634A1" w:rsidRDefault="00E71156" w:rsidP="00E71156">
            <w:pPr>
              <w:spacing w:line="280" w:lineRule="exact"/>
              <w:jc w:val="center"/>
              <w:rPr>
                <w:rFonts w:ascii="ＭＳ ゴシック" w:eastAsia="ＭＳ ゴシック" w:hAnsi="ＭＳ ゴシック"/>
                <w:b/>
                <w:color w:val="FF0000"/>
                <w:szCs w:val="20"/>
              </w:rPr>
            </w:pPr>
            <w:r w:rsidRPr="009634A1">
              <w:rPr>
                <w:rFonts w:ascii="ＭＳ ゴシック" w:eastAsia="ＭＳ ゴシック" w:hAnsi="ＭＳ ゴシック" w:hint="eastAsia"/>
                <w:b/>
                <w:color w:val="FF0000"/>
                <w:szCs w:val="20"/>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F25EDC1"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D1ED271"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27BFDEA"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04CCF3A5" w14:textId="77777777" w:rsidTr="00C37A31">
        <w:tc>
          <w:tcPr>
            <w:tcW w:w="4031" w:type="dxa"/>
            <w:vMerge/>
            <w:tcMar>
              <w:left w:w="28" w:type="dxa"/>
              <w:right w:w="28" w:type="dxa"/>
            </w:tcMar>
            <w:vAlign w:val="center"/>
          </w:tcPr>
          <w:p w14:paraId="6249E481" w14:textId="77777777" w:rsidR="00E71156" w:rsidRPr="00335393" w:rsidRDefault="00E71156" w:rsidP="00E71156">
            <w:pPr>
              <w:spacing w:line="280" w:lineRule="exact"/>
              <w:rPr>
                <w:rFonts w:asciiTheme="minorEastAsia" w:eastAsiaTheme="minorEastAsia" w:hAnsiTheme="minorEastAsia"/>
              </w:rPr>
            </w:pPr>
          </w:p>
        </w:tc>
        <w:tc>
          <w:tcPr>
            <w:tcW w:w="425" w:type="dxa"/>
            <w:vMerge/>
            <w:tcMar>
              <w:left w:w="28" w:type="dxa"/>
              <w:right w:w="28" w:type="dxa"/>
            </w:tcMar>
            <w:vAlign w:val="center"/>
          </w:tcPr>
          <w:p w14:paraId="47D00147" w14:textId="77777777" w:rsidR="00E71156" w:rsidRPr="009634A1" w:rsidRDefault="00E71156" w:rsidP="00E71156">
            <w:pPr>
              <w:spacing w:line="280" w:lineRule="exact"/>
              <w:jc w:val="center"/>
              <w:rPr>
                <w:rFonts w:ascii="ＭＳ ゴシック" w:eastAsia="ＭＳ ゴシック" w:hAnsi="ＭＳ ゴシック"/>
                <w:b/>
                <w:color w:val="FF0000"/>
                <w:szCs w:val="20"/>
              </w:rPr>
            </w:pP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1CDE786" w14:textId="77777777" w:rsidR="00E71156" w:rsidRPr="00335393" w:rsidRDefault="00E71156" w:rsidP="00E71156">
            <w:pPr>
              <w:spacing w:line="280" w:lineRule="exact"/>
              <w:rPr>
                <w:rFonts w:asciiTheme="minorEastAsia" w:eastAsiaTheme="minorEastAsia" w:hAnsiTheme="minorEastAsia"/>
              </w:rPr>
            </w:pPr>
          </w:p>
        </w:tc>
        <w:tc>
          <w:tcPr>
            <w:tcW w:w="4111"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vAlign w:val="center"/>
          </w:tcPr>
          <w:p w14:paraId="2337B448" w14:textId="77777777" w:rsidR="00E71156" w:rsidRPr="00335393" w:rsidRDefault="00E71156" w:rsidP="00E71156">
            <w:pPr>
              <w:spacing w:line="280" w:lineRule="exact"/>
              <w:rPr>
                <w:rFonts w:asciiTheme="minorEastAsia" w:eastAsiaTheme="minorEastAsia" w:hAnsiTheme="minorEastAsia"/>
              </w:rPr>
            </w:pPr>
          </w:p>
        </w:tc>
        <w:tc>
          <w:tcPr>
            <w:tcW w:w="429"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tcPr>
          <w:p w14:paraId="2B0BF544"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2195A78D" w14:textId="77777777" w:rsidTr="00C37A31">
        <w:tc>
          <w:tcPr>
            <w:tcW w:w="4031" w:type="dxa"/>
            <w:tcMar>
              <w:left w:w="28" w:type="dxa"/>
              <w:right w:w="28" w:type="dxa"/>
            </w:tcMar>
            <w:vAlign w:val="center"/>
          </w:tcPr>
          <w:p w14:paraId="45ABAE6C"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13　利用者に関する市町村への通知</w:t>
            </w:r>
          </w:p>
        </w:tc>
        <w:tc>
          <w:tcPr>
            <w:tcW w:w="425" w:type="dxa"/>
            <w:tcMar>
              <w:left w:w="28" w:type="dxa"/>
              <w:right w:w="28" w:type="dxa"/>
            </w:tcMar>
            <w:vAlign w:val="center"/>
          </w:tcPr>
          <w:p w14:paraId="664F48E3" w14:textId="77777777" w:rsidR="00E71156" w:rsidRPr="009634A1" w:rsidRDefault="00E71156" w:rsidP="00E71156">
            <w:pPr>
              <w:spacing w:line="280" w:lineRule="exact"/>
              <w:jc w:val="center"/>
              <w:rPr>
                <w:rFonts w:ascii="ＭＳ ゴシック" w:eastAsia="ＭＳ ゴシック" w:hAnsi="ＭＳ ゴシック"/>
                <w:b/>
                <w:color w:val="FF0000"/>
                <w:szCs w:val="20"/>
              </w:rPr>
            </w:pPr>
            <w:r w:rsidRPr="009634A1">
              <w:rPr>
                <w:rFonts w:ascii="ＭＳ ゴシック" w:eastAsia="ＭＳ ゴシック" w:hAnsi="ＭＳ ゴシック"/>
                <w:b/>
                <w:color w:val="FF0000"/>
                <w:szCs w:val="20"/>
              </w:rPr>
              <w:t>9</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AAC1CA3" w14:textId="77777777" w:rsidR="00E71156" w:rsidRPr="00335393" w:rsidRDefault="00E71156" w:rsidP="00E71156">
            <w:pPr>
              <w:spacing w:line="280" w:lineRule="exact"/>
              <w:rPr>
                <w:rFonts w:asciiTheme="minorEastAsia" w:eastAsiaTheme="minorEastAsia" w:hAnsiTheme="minorEastAsia"/>
              </w:rPr>
            </w:pPr>
          </w:p>
        </w:tc>
        <w:tc>
          <w:tcPr>
            <w:tcW w:w="4111"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7D34979" w14:textId="77777777" w:rsidR="00E71156" w:rsidRPr="00335393" w:rsidRDefault="00E71156" w:rsidP="00E71156">
            <w:pPr>
              <w:spacing w:line="280" w:lineRule="exact"/>
              <w:rPr>
                <w:rFonts w:asciiTheme="minorEastAsia" w:eastAsiaTheme="minorEastAsia" w:hAnsiTheme="minorEastAsia"/>
              </w:rPr>
            </w:pPr>
          </w:p>
        </w:tc>
        <w:tc>
          <w:tcPr>
            <w:tcW w:w="429"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FB65988"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11D82854" w14:textId="77777777" w:rsidTr="00C37A31">
        <w:tc>
          <w:tcPr>
            <w:tcW w:w="4031" w:type="dxa"/>
            <w:tcMar>
              <w:left w:w="28" w:type="dxa"/>
              <w:right w:w="28" w:type="dxa"/>
            </w:tcMar>
            <w:vAlign w:val="center"/>
          </w:tcPr>
          <w:p w14:paraId="05498A58"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14　管理者の責務</w:t>
            </w:r>
          </w:p>
        </w:tc>
        <w:tc>
          <w:tcPr>
            <w:tcW w:w="425" w:type="dxa"/>
            <w:tcMar>
              <w:left w:w="28" w:type="dxa"/>
              <w:right w:w="28" w:type="dxa"/>
            </w:tcMar>
            <w:vAlign w:val="center"/>
          </w:tcPr>
          <w:p w14:paraId="714CF555"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1</w:t>
            </w:r>
            <w:r w:rsidRPr="009634A1">
              <w:rPr>
                <w:rFonts w:asciiTheme="majorEastAsia" w:eastAsiaTheme="majorEastAsia" w:hAnsiTheme="majorEastAsia"/>
                <w:b/>
                <w:color w:val="FF0000"/>
                <w:szCs w:val="20"/>
              </w:rPr>
              <w:t>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06CB3E4"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53E0EF7"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8D0EB1A" w14:textId="77777777" w:rsidR="00E71156" w:rsidRPr="00335393" w:rsidRDefault="00E71156" w:rsidP="00E71156">
            <w:pPr>
              <w:spacing w:line="280" w:lineRule="exact"/>
              <w:jc w:val="center"/>
              <w:rPr>
                <w:rFonts w:asciiTheme="minorEastAsia" w:eastAsiaTheme="minorEastAsia" w:hAnsiTheme="minorEastAsia"/>
                <w:sz w:val="22"/>
              </w:rPr>
            </w:pPr>
          </w:p>
        </w:tc>
      </w:tr>
      <w:tr w:rsidR="00E71156" w:rsidRPr="00335393" w14:paraId="5752E212" w14:textId="77777777" w:rsidTr="00C37A31">
        <w:tc>
          <w:tcPr>
            <w:tcW w:w="4031" w:type="dxa"/>
            <w:tcMar>
              <w:left w:w="28" w:type="dxa"/>
              <w:right w:w="28" w:type="dxa"/>
            </w:tcMar>
            <w:vAlign w:val="center"/>
          </w:tcPr>
          <w:p w14:paraId="2C8FD6DD"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15　運営規程</w:t>
            </w:r>
          </w:p>
        </w:tc>
        <w:tc>
          <w:tcPr>
            <w:tcW w:w="425" w:type="dxa"/>
            <w:tcMar>
              <w:left w:w="28" w:type="dxa"/>
              <w:right w:w="28" w:type="dxa"/>
            </w:tcMar>
            <w:vAlign w:val="center"/>
          </w:tcPr>
          <w:p w14:paraId="2532A68B"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1</w:t>
            </w:r>
            <w:r w:rsidRPr="009634A1">
              <w:rPr>
                <w:rFonts w:asciiTheme="majorEastAsia" w:eastAsiaTheme="majorEastAsia" w:hAnsiTheme="majorEastAsia"/>
                <w:b/>
                <w:color w:val="FF0000"/>
                <w:szCs w:val="20"/>
              </w:rPr>
              <w:t>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32BD633"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3C522BD"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CD2A00D"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6A980CAF" w14:textId="77777777" w:rsidTr="00C37A31">
        <w:tc>
          <w:tcPr>
            <w:tcW w:w="4031" w:type="dxa"/>
            <w:tcMar>
              <w:left w:w="28" w:type="dxa"/>
              <w:right w:w="28" w:type="dxa"/>
            </w:tcMar>
            <w:vAlign w:val="center"/>
          </w:tcPr>
          <w:p w14:paraId="21B7B418"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16　勤務体制の確保等</w:t>
            </w:r>
          </w:p>
        </w:tc>
        <w:tc>
          <w:tcPr>
            <w:tcW w:w="425" w:type="dxa"/>
            <w:tcMar>
              <w:left w:w="28" w:type="dxa"/>
              <w:right w:w="28" w:type="dxa"/>
            </w:tcMar>
            <w:vAlign w:val="center"/>
          </w:tcPr>
          <w:p w14:paraId="1F84B13F" w14:textId="77777777" w:rsidR="00E71156" w:rsidRPr="009634A1" w:rsidRDefault="00E71156" w:rsidP="00E71156">
            <w:pPr>
              <w:spacing w:line="280" w:lineRule="exact"/>
              <w:jc w:val="center"/>
              <w:rPr>
                <w:rFonts w:asciiTheme="majorEastAsia" w:eastAsiaTheme="majorEastAsia" w:hAnsiTheme="majorEastAsia"/>
                <w:b/>
                <w:color w:val="FF0000"/>
                <w:szCs w:val="20"/>
              </w:rPr>
            </w:pPr>
            <w:r w:rsidRPr="009634A1">
              <w:rPr>
                <w:rFonts w:asciiTheme="majorEastAsia" w:eastAsiaTheme="majorEastAsia" w:hAnsiTheme="majorEastAsia" w:hint="eastAsia"/>
                <w:b/>
                <w:color w:val="FF0000"/>
                <w:szCs w:val="20"/>
              </w:rPr>
              <w:t>1</w:t>
            </w:r>
            <w:r w:rsidRPr="009634A1">
              <w:rPr>
                <w:rFonts w:asciiTheme="majorEastAsia" w:eastAsiaTheme="majorEastAsia" w:hAnsiTheme="majorEastAsia"/>
                <w:b/>
                <w:color w:val="FF0000"/>
                <w:szCs w:val="20"/>
              </w:rPr>
              <w:t>0</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0907E07"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23F989B"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CCE1F6A"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10701FB6" w14:textId="77777777" w:rsidTr="00C37A31">
        <w:tc>
          <w:tcPr>
            <w:tcW w:w="4031" w:type="dxa"/>
            <w:tcMar>
              <w:left w:w="28" w:type="dxa"/>
              <w:right w:w="28" w:type="dxa"/>
            </w:tcMar>
            <w:vAlign w:val="center"/>
          </w:tcPr>
          <w:p w14:paraId="662B8AFC"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17　業務継続計画の策定等</w:t>
            </w:r>
          </w:p>
        </w:tc>
        <w:tc>
          <w:tcPr>
            <w:tcW w:w="425" w:type="dxa"/>
            <w:tcMar>
              <w:left w:w="28" w:type="dxa"/>
              <w:right w:w="28" w:type="dxa"/>
            </w:tcMar>
            <w:vAlign w:val="center"/>
          </w:tcPr>
          <w:p w14:paraId="2F7FD797"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1</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67E80DD"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E22834A"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D138208"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784AD02A" w14:textId="77777777" w:rsidTr="00C37A31">
        <w:tc>
          <w:tcPr>
            <w:tcW w:w="4031" w:type="dxa"/>
            <w:tcMar>
              <w:left w:w="28" w:type="dxa"/>
              <w:right w:w="28" w:type="dxa"/>
            </w:tcMar>
            <w:vAlign w:val="center"/>
          </w:tcPr>
          <w:p w14:paraId="387D4270"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18　設備及び備品等</w:t>
            </w:r>
          </w:p>
        </w:tc>
        <w:tc>
          <w:tcPr>
            <w:tcW w:w="425" w:type="dxa"/>
            <w:tcMar>
              <w:left w:w="28" w:type="dxa"/>
              <w:right w:w="28" w:type="dxa"/>
            </w:tcMar>
            <w:vAlign w:val="center"/>
          </w:tcPr>
          <w:p w14:paraId="386A9ACE"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CC19BB0"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A7E9A62"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45F58DB9"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3B3CD56F" w14:textId="77777777" w:rsidTr="00C37A31">
        <w:tc>
          <w:tcPr>
            <w:tcW w:w="4031" w:type="dxa"/>
            <w:tcMar>
              <w:left w:w="28" w:type="dxa"/>
              <w:right w:w="28" w:type="dxa"/>
            </w:tcMar>
            <w:vAlign w:val="center"/>
          </w:tcPr>
          <w:p w14:paraId="6920D2EB"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19　従業者の健康管理</w:t>
            </w:r>
          </w:p>
        </w:tc>
        <w:tc>
          <w:tcPr>
            <w:tcW w:w="425" w:type="dxa"/>
            <w:tcMar>
              <w:left w:w="28" w:type="dxa"/>
              <w:right w:w="28" w:type="dxa"/>
            </w:tcMar>
            <w:vAlign w:val="center"/>
          </w:tcPr>
          <w:p w14:paraId="2B485E5C"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258B2DC"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FD267AD"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5E05C2B"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3AF15376" w14:textId="77777777" w:rsidTr="00C37A31">
        <w:tc>
          <w:tcPr>
            <w:tcW w:w="4031" w:type="dxa"/>
            <w:tcMar>
              <w:left w:w="28" w:type="dxa"/>
              <w:right w:w="28" w:type="dxa"/>
            </w:tcMar>
            <w:vAlign w:val="center"/>
          </w:tcPr>
          <w:p w14:paraId="27D4C7E3"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20　感染症の予防及びまん延の防止のための措置</w:t>
            </w:r>
          </w:p>
        </w:tc>
        <w:tc>
          <w:tcPr>
            <w:tcW w:w="425" w:type="dxa"/>
            <w:tcMar>
              <w:left w:w="28" w:type="dxa"/>
              <w:right w:w="28" w:type="dxa"/>
            </w:tcMar>
            <w:vAlign w:val="center"/>
          </w:tcPr>
          <w:p w14:paraId="29050AA9" w14:textId="77777777" w:rsidR="00E71156" w:rsidRPr="009634A1" w:rsidRDefault="00E71156" w:rsidP="00E71156">
            <w:pPr>
              <w:spacing w:line="280" w:lineRule="exact"/>
              <w:jc w:val="center"/>
              <w:rPr>
                <w:rFonts w:asciiTheme="majorEastAsia" w:eastAsiaTheme="majorEastAsia" w:hAnsiTheme="majorEastAsia"/>
                <w:b/>
                <w:szCs w:val="20"/>
              </w:rPr>
            </w:pPr>
            <w:r w:rsidRPr="009634A1">
              <w:rPr>
                <w:rFonts w:asciiTheme="majorEastAsia" w:eastAsiaTheme="majorEastAsia" w:hAnsiTheme="majorEastAsia" w:hint="eastAsia"/>
                <w:b/>
                <w:color w:val="FF0000"/>
                <w:szCs w:val="20"/>
              </w:rPr>
              <w:t>1</w:t>
            </w:r>
            <w:r w:rsidRPr="009634A1">
              <w:rPr>
                <w:rFonts w:asciiTheme="majorEastAsia" w:eastAsiaTheme="majorEastAsia" w:hAnsiTheme="majorEastAsia"/>
                <w:b/>
                <w:color w:val="FF0000"/>
                <w:szCs w:val="20"/>
              </w:rPr>
              <w:t>2</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176BBE7"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31363D7"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19E9D732"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0FDF4E99" w14:textId="77777777" w:rsidTr="00C37A31">
        <w:tc>
          <w:tcPr>
            <w:tcW w:w="4031" w:type="dxa"/>
            <w:tcMar>
              <w:left w:w="28" w:type="dxa"/>
              <w:right w:w="28" w:type="dxa"/>
            </w:tcMar>
            <w:vAlign w:val="center"/>
          </w:tcPr>
          <w:p w14:paraId="571BAC7C"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21　掲示</w:t>
            </w:r>
          </w:p>
        </w:tc>
        <w:tc>
          <w:tcPr>
            <w:tcW w:w="425" w:type="dxa"/>
            <w:tcMar>
              <w:left w:w="28" w:type="dxa"/>
              <w:right w:w="28" w:type="dxa"/>
            </w:tcMar>
            <w:vAlign w:val="center"/>
          </w:tcPr>
          <w:p w14:paraId="5BB4E9FC" w14:textId="77777777" w:rsidR="00E71156" w:rsidRPr="009634A1" w:rsidRDefault="00E71156" w:rsidP="00E71156">
            <w:pPr>
              <w:spacing w:line="280" w:lineRule="exact"/>
              <w:jc w:val="center"/>
              <w:rPr>
                <w:rFonts w:asciiTheme="majorEastAsia" w:eastAsiaTheme="majorEastAsia" w:hAnsiTheme="majorEastAsia"/>
                <w:b/>
                <w:szCs w:val="20"/>
              </w:rPr>
            </w:pPr>
            <w:r w:rsidRPr="009634A1">
              <w:rPr>
                <w:rFonts w:asciiTheme="majorEastAsia" w:eastAsiaTheme="majorEastAsia" w:hAnsiTheme="majorEastAsia" w:hint="eastAsia"/>
                <w:b/>
                <w:color w:val="FF0000"/>
                <w:szCs w:val="20"/>
              </w:rPr>
              <w:t>1</w:t>
            </w:r>
            <w:r w:rsidRPr="009634A1">
              <w:rPr>
                <w:rFonts w:asciiTheme="majorEastAsia" w:eastAsiaTheme="majorEastAsia" w:hAnsiTheme="majorEastAsia"/>
                <w:b/>
                <w:color w:val="FF0000"/>
                <w:szCs w:val="20"/>
              </w:rPr>
              <w:t>3</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68159B0"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6B5A996A"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DBC679B"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1A2FCEBE" w14:textId="77777777" w:rsidTr="00C37A31">
        <w:tc>
          <w:tcPr>
            <w:tcW w:w="4031" w:type="dxa"/>
            <w:tcMar>
              <w:left w:w="28" w:type="dxa"/>
              <w:right w:w="28" w:type="dxa"/>
            </w:tcMar>
            <w:vAlign w:val="center"/>
          </w:tcPr>
          <w:p w14:paraId="04D6FA49"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22　秘密保持</w:t>
            </w:r>
          </w:p>
        </w:tc>
        <w:tc>
          <w:tcPr>
            <w:tcW w:w="425" w:type="dxa"/>
            <w:tcMar>
              <w:left w:w="28" w:type="dxa"/>
              <w:right w:w="28" w:type="dxa"/>
            </w:tcMar>
            <w:vAlign w:val="center"/>
          </w:tcPr>
          <w:p w14:paraId="464C668F"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4</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C0763F2"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2923F9D"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F9F37E2"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6EF350E5" w14:textId="77777777" w:rsidTr="00C37A31">
        <w:tc>
          <w:tcPr>
            <w:tcW w:w="4031" w:type="dxa"/>
            <w:tcMar>
              <w:left w:w="28" w:type="dxa"/>
              <w:right w:w="28" w:type="dxa"/>
            </w:tcMar>
            <w:vAlign w:val="center"/>
          </w:tcPr>
          <w:p w14:paraId="371B0965"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23　広告</w:t>
            </w:r>
          </w:p>
        </w:tc>
        <w:tc>
          <w:tcPr>
            <w:tcW w:w="425" w:type="dxa"/>
            <w:tcMar>
              <w:left w:w="28" w:type="dxa"/>
              <w:right w:w="28" w:type="dxa"/>
            </w:tcMar>
            <w:vAlign w:val="center"/>
          </w:tcPr>
          <w:p w14:paraId="23442E47"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4</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B01152"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2951AC1"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6D303F25"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306C24D5" w14:textId="77777777" w:rsidTr="00C37A31">
        <w:tc>
          <w:tcPr>
            <w:tcW w:w="4031" w:type="dxa"/>
            <w:tcMar>
              <w:left w:w="28" w:type="dxa"/>
              <w:right w:w="28" w:type="dxa"/>
            </w:tcMar>
            <w:vAlign w:val="center"/>
          </w:tcPr>
          <w:p w14:paraId="0773551C"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24　介護予防サービス事業者等からの利益収受の</w:t>
            </w:r>
          </w:p>
          <w:p w14:paraId="6E94C6A5"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 xml:space="preserve">　　禁止等</w:t>
            </w:r>
          </w:p>
        </w:tc>
        <w:tc>
          <w:tcPr>
            <w:tcW w:w="425" w:type="dxa"/>
            <w:tcMar>
              <w:left w:w="28" w:type="dxa"/>
              <w:right w:w="28" w:type="dxa"/>
            </w:tcMar>
            <w:vAlign w:val="center"/>
          </w:tcPr>
          <w:p w14:paraId="5C959FFA"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5</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327135B"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D1E8C96"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58041A27"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5A926E23" w14:textId="77777777" w:rsidTr="00C37A31">
        <w:tc>
          <w:tcPr>
            <w:tcW w:w="4031" w:type="dxa"/>
            <w:tcMar>
              <w:left w:w="28" w:type="dxa"/>
              <w:right w:w="28" w:type="dxa"/>
            </w:tcMar>
            <w:vAlign w:val="center"/>
          </w:tcPr>
          <w:p w14:paraId="3FCDD0FA"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25　苦情処理</w:t>
            </w:r>
          </w:p>
        </w:tc>
        <w:tc>
          <w:tcPr>
            <w:tcW w:w="425" w:type="dxa"/>
            <w:tcMar>
              <w:left w:w="28" w:type="dxa"/>
              <w:right w:w="28" w:type="dxa"/>
            </w:tcMar>
            <w:vAlign w:val="center"/>
          </w:tcPr>
          <w:p w14:paraId="55D6D93E"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5</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E58F1DF" w14:textId="77777777" w:rsidR="00E71156" w:rsidRPr="00335393" w:rsidRDefault="00E71156" w:rsidP="00E71156">
            <w:pPr>
              <w:spacing w:line="280" w:lineRule="exact"/>
              <w:rPr>
                <w:rFonts w:asciiTheme="minorEastAsia" w:eastAsiaTheme="minorEastAsia" w:hAnsiTheme="minorEastAsia"/>
              </w:rPr>
            </w:pPr>
          </w:p>
        </w:tc>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543C364" w14:textId="77777777" w:rsidR="00E71156" w:rsidRPr="00335393" w:rsidRDefault="00E71156" w:rsidP="00E71156">
            <w:pPr>
              <w:spacing w:line="280" w:lineRule="exact"/>
              <w:rPr>
                <w:rFonts w:asciiTheme="minorEastAsia" w:eastAsiaTheme="minorEastAsia" w:hAnsiTheme="minorEastAsia"/>
              </w:rPr>
            </w:pPr>
          </w:p>
        </w:tc>
        <w:tc>
          <w:tcPr>
            <w:tcW w:w="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3ABA2D4"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01C8D971" w14:textId="77777777" w:rsidTr="00C37A31">
        <w:trPr>
          <w:trHeight w:val="265"/>
        </w:trPr>
        <w:tc>
          <w:tcPr>
            <w:tcW w:w="4031" w:type="dxa"/>
            <w:tcMar>
              <w:left w:w="28" w:type="dxa"/>
              <w:right w:w="28" w:type="dxa"/>
            </w:tcMar>
            <w:vAlign w:val="center"/>
          </w:tcPr>
          <w:p w14:paraId="3E982DB9"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w:t>
            </w:r>
            <w:r w:rsidRPr="00335393">
              <w:rPr>
                <w:rFonts w:asciiTheme="minorEastAsia" w:eastAsiaTheme="minorEastAsia" w:hAnsiTheme="minorEastAsia"/>
              </w:rPr>
              <w:t>6</w:t>
            </w:r>
            <w:r w:rsidRPr="00335393">
              <w:rPr>
                <w:rFonts w:asciiTheme="minorEastAsia" w:eastAsiaTheme="minorEastAsia" w:hAnsiTheme="minorEastAsia" w:hint="eastAsia"/>
              </w:rPr>
              <w:t xml:space="preserve">　事故発生時の対応</w:t>
            </w:r>
          </w:p>
        </w:tc>
        <w:tc>
          <w:tcPr>
            <w:tcW w:w="425" w:type="dxa"/>
            <w:tcMar>
              <w:left w:w="28" w:type="dxa"/>
              <w:right w:w="28" w:type="dxa"/>
            </w:tcMar>
            <w:vAlign w:val="center"/>
          </w:tcPr>
          <w:p w14:paraId="6F1EF975"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5</w:t>
            </w:r>
          </w:p>
        </w:tc>
        <w:tc>
          <w:tcPr>
            <w:tcW w:w="283" w:type="dxa"/>
            <w:vMerge w:val="restart"/>
            <w:tcBorders>
              <w:top w:val="single" w:sz="4" w:space="0" w:color="FFFFFF" w:themeColor="background1"/>
              <w:right w:val="single" w:sz="4" w:space="0" w:color="FFFFFF" w:themeColor="background1"/>
            </w:tcBorders>
            <w:tcMar>
              <w:left w:w="28" w:type="dxa"/>
              <w:right w:w="28" w:type="dxa"/>
            </w:tcMar>
            <w:vAlign w:val="center"/>
          </w:tcPr>
          <w:p w14:paraId="1254E2E3" w14:textId="77777777" w:rsidR="00E71156" w:rsidRPr="00335393" w:rsidRDefault="00E71156" w:rsidP="00E71156">
            <w:pPr>
              <w:spacing w:line="280" w:lineRule="exact"/>
              <w:rPr>
                <w:rFonts w:asciiTheme="minorEastAsia" w:eastAsiaTheme="minorEastAsia" w:hAnsiTheme="minorEastAsia"/>
              </w:rPr>
            </w:pPr>
          </w:p>
        </w:tc>
        <w:tc>
          <w:tcPr>
            <w:tcW w:w="4111"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vAlign w:val="center"/>
          </w:tcPr>
          <w:p w14:paraId="5D90C8CC" w14:textId="77777777" w:rsidR="00E71156" w:rsidRPr="00335393" w:rsidRDefault="00E71156" w:rsidP="00E71156">
            <w:pPr>
              <w:spacing w:line="280" w:lineRule="exact"/>
              <w:rPr>
                <w:rFonts w:asciiTheme="minorEastAsia" w:eastAsiaTheme="minorEastAsia" w:hAnsiTheme="minorEastAsia"/>
              </w:rPr>
            </w:pPr>
          </w:p>
        </w:tc>
        <w:tc>
          <w:tcPr>
            <w:tcW w:w="429"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tcPr>
          <w:p w14:paraId="16742C01"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699039F1" w14:textId="77777777" w:rsidTr="00C37A31">
        <w:trPr>
          <w:trHeight w:val="265"/>
        </w:trPr>
        <w:tc>
          <w:tcPr>
            <w:tcW w:w="4031" w:type="dxa"/>
            <w:tcMar>
              <w:left w:w="28" w:type="dxa"/>
              <w:right w:w="28" w:type="dxa"/>
            </w:tcMar>
            <w:vAlign w:val="center"/>
          </w:tcPr>
          <w:p w14:paraId="114A6493"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w:t>
            </w:r>
            <w:r w:rsidRPr="00335393">
              <w:rPr>
                <w:rFonts w:asciiTheme="minorEastAsia" w:eastAsiaTheme="minorEastAsia" w:hAnsiTheme="minorEastAsia"/>
              </w:rPr>
              <w:t>7</w:t>
            </w:r>
            <w:r w:rsidRPr="00335393">
              <w:rPr>
                <w:rFonts w:asciiTheme="minorEastAsia" w:eastAsiaTheme="minorEastAsia" w:hAnsiTheme="minorEastAsia" w:hint="eastAsia"/>
              </w:rPr>
              <w:t xml:space="preserve">　会計の区分</w:t>
            </w:r>
          </w:p>
        </w:tc>
        <w:tc>
          <w:tcPr>
            <w:tcW w:w="425" w:type="dxa"/>
            <w:tcMar>
              <w:left w:w="28" w:type="dxa"/>
              <w:right w:w="28" w:type="dxa"/>
            </w:tcMar>
            <w:vAlign w:val="center"/>
          </w:tcPr>
          <w:p w14:paraId="6E01086F"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6</w:t>
            </w:r>
          </w:p>
        </w:tc>
        <w:tc>
          <w:tcPr>
            <w:tcW w:w="283" w:type="dxa"/>
            <w:vMerge/>
            <w:tcBorders>
              <w:right w:val="single" w:sz="4" w:space="0" w:color="FFFFFF" w:themeColor="background1"/>
            </w:tcBorders>
            <w:tcMar>
              <w:left w:w="28" w:type="dxa"/>
              <w:right w:w="28" w:type="dxa"/>
            </w:tcMar>
            <w:vAlign w:val="center"/>
          </w:tcPr>
          <w:p w14:paraId="38AD8189" w14:textId="77777777" w:rsidR="00E71156" w:rsidRPr="00335393" w:rsidRDefault="00E71156" w:rsidP="00E71156">
            <w:pPr>
              <w:spacing w:line="280" w:lineRule="exact"/>
              <w:rPr>
                <w:rFonts w:asciiTheme="minorEastAsia" w:eastAsiaTheme="minorEastAsia" w:hAnsiTheme="minorEastAsia"/>
              </w:rPr>
            </w:pPr>
          </w:p>
        </w:tc>
        <w:tc>
          <w:tcPr>
            <w:tcW w:w="4111" w:type="dxa"/>
            <w:vMerge/>
            <w:tcBorders>
              <w:left w:val="single" w:sz="4" w:space="0" w:color="FFFFFF" w:themeColor="background1"/>
              <w:right w:val="single" w:sz="4" w:space="0" w:color="FFFFFF" w:themeColor="background1"/>
            </w:tcBorders>
            <w:tcMar>
              <w:left w:w="28" w:type="dxa"/>
              <w:right w:w="28" w:type="dxa"/>
            </w:tcMar>
            <w:vAlign w:val="center"/>
          </w:tcPr>
          <w:p w14:paraId="734F3E4E" w14:textId="77777777" w:rsidR="00E71156" w:rsidRPr="00335393" w:rsidRDefault="00E71156" w:rsidP="00E71156">
            <w:pPr>
              <w:spacing w:line="280" w:lineRule="exact"/>
              <w:rPr>
                <w:rFonts w:asciiTheme="minorEastAsia" w:eastAsiaTheme="minorEastAsia" w:hAnsiTheme="minorEastAsia"/>
              </w:rPr>
            </w:pPr>
          </w:p>
        </w:tc>
        <w:tc>
          <w:tcPr>
            <w:tcW w:w="429" w:type="dxa"/>
            <w:vMerge/>
            <w:tcBorders>
              <w:left w:val="single" w:sz="4" w:space="0" w:color="FFFFFF" w:themeColor="background1"/>
              <w:right w:val="single" w:sz="4" w:space="0" w:color="FFFFFF" w:themeColor="background1"/>
            </w:tcBorders>
            <w:tcMar>
              <w:left w:w="28" w:type="dxa"/>
              <w:right w:w="28" w:type="dxa"/>
            </w:tcMar>
          </w:tcPr>
          <w:p w14:paraId="421638DC"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0CA6ADA8" w14:textId="77777777" w:rsidTr="00C37A31">
        <w:trPr>
          <w:trHeight w:val="292"/>
        </w:trPr>
        <w:tc>
          <w:tcPr>
            <w:tcW w:w="4031" w:type="dxa"/>
            <w:tcMar>
              <w:left w:w="28" w:type="dxa"/>
              <w:right w:w="28" w:type="dxa"/>
            </w:tcMar>
            <w:vAlign w:val="center"/>
          </w:tcPr>
          <w:p w14:paraId="5D0BD393"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w:t>
            </w:r>
            <w:r w:rsidRPr="00335393">
              <w:rPr>
                <w:rFonts w:asciiTheme="minorEastAsia" w:eastAsiaTheme="minorEastAsia" w:hAnsiTheme="minorEastAsia"/>
              </w:rPr>
              <w:t>8</w:t>
            </w:r>
            <w:r w:rsidRPr="00335393">
              <w:rPr>
                <w:rFonts w:asciiTheme="minorEastAsia" w:eastAsiaTheme="minorEastAsia" w:hAnsiTheme="minorEastAsia" w:hint="eastAsia"/>
              </w:rPr>
              <w:t xml:space="preserve">　記録の整備</w:t>
            </w:r>
          </w:p>
        </w:tc>
        <w:tc>
          <w:tcPr>
            <w:tcW w:w="425" w:type="dxa"/>
            <w:tcMar>
              <w:left w:w="28" w:type="dxa"/>
              <w:right w:w="28" w:type="dxa"/>
            </w:tcMar>
            <w:vAlign w:val="center"/>
          </w:tcPr>
          <w:p w14:paraId="29C0A65D"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6</w:t>
            </w:r>
          </w:p>
        </w:tc>
        <w:tc>
          <w:tcPr>
            <w:tcW w:w="283" w:type="dxa"/>
            <w:vMerge/>
            <w:tcBorders>
              <w:right w:val="single" w:sz="4" w:space="0" w:color="FFFFFF" w:themeColor="background1"/>
            </w:tcBorders>
            <w:tcMar>
              <w:left w:w="28" w:type="dxa"/>
              <w:right w:w="28" w:type="dxa"/>
            </w:tcMar>
            <w:vAlign w:val="center"/>
          </w:tcPr>
          <w:p w14:paraId="5EBB1034" w14:textId="77777777" w:rsidR="00E71156" w:rsidRPr="00335393" w:rsidRDefault="00E71156" w:rsidP="00E71156">
            <w:pPr>
              <w:spacing w:line="280" w:lineRule="exact"/>
              <w:rPr>
                <w:rFonts w:asciiTheme="minorEastAsia" w:eastAsiaTheme="minorEastAsia" w:hAnsiTheme="minorEastAsia"/>
              </w:rPr>
            </w:pPr>
          </w:p>
        </w:tc>
        <w:tc>
          <w:tcPr>
            <w:tcW w:w="4111" w:type="dxa"/>
            <w:vMerge/>
            <w:tcBorders>
              <w:left w:val="single" w:sz="4" w:space="0" w:color="FFFFFF" w:themeColor="background1"/>
              <w:right w:val="single" w:sz="4" w:space="0" w:color="FFFFFF" w:themeColor="background1"/>
            </w:tcBorders>
            <w:tcMar>
              <w:left w:w="28" w:type="dxa"/>
              <w:right w:w="28" w:type="dxa"/>
            </w:tcMar>
            <w:vAlign w:val="center"/>
          </w:tcPr>
          <w:p w14:paraId="4969939A" w14:textId="77777777" w:rsidR="00E71156" w:rsidRPr="00335393" w:rsidRDefault="00E71156" w:rsidP="00E71156">
            <w:pPr>
              <w:spacing w:line="280" w:lineRule="exact"/>
              <w:rPr>
                <w:rFonts w:asciiTheme="minorEastAsia" w:eastAsiaTheme="minorEastAsia" w:hAnsiTheme="minorEastAsia"/>
              </w:rPr>
            </w:pPr>
          </w:p>
        </w:tc>
        <w:tc>
          <w:tcPr>
            <w:tcW w:w="429" w:type="dxa"/>
            <w:vMerge/>
            <w:tcBorders>
              <w:left w:val="single" w:sz="4" w:space="0" w:color="FFFFFF" w:themeColor="background1"/>
              <w:right w:val="single" w:sz="4" w:space="0" w:color="FFFFFF" w:themeColor="background1"/>
            </w:tcBorders>
            <w:tcMar>
              <w:left w:w="28" w:type="dxa"/>
              <w:right w:w="28" w:type="dxa"/>
            </w:tcMar>
          </w:tcPr>
          <w:p w14:paraId="72504652" w14:textId="77777777" w:rsidR="00E71156" w:rsidRPr="00335393" w:rsidRDefault="00E71156" w:rsidP="00E71156">
            <w:pPr>
              <w:spacing w:line="280" w:lineRule="exact"/>
              <w:jc w:val="center"/>
              <w:rPr>
                <w:rFonts w:asciiTheme="minorEastAsia" w:eastAsiaTheme="minorEastAsia" w:hAnsiTheme="minorEastAsia"/>
              </w:rPr>
            </w:pPr>
          </w:p>
        </w:tc>
      </w:tr>
      <w:tr w:rsidR="00E71156" w:rsidRPr="00335393" w14:paraId="4BC60DA4" w14:textId="77777777" w:rsidTr="00C37A31">
        <w:trPr>
          <w:trHeight w:val="195"/>
        </w:trPr>
        <w:tc>
          <w:tcPr>
            <w:tcW w:w="4031" w:type="dxa"/>
            <w:tcMar>
              <w:left w:w="28" w:type="dxa"/>
              <w:right w:w="28" w:type="dxa"/>
            </w:tcMar>
            <w:vAlign w:val="center"/>
          </w:tcPr>
          <w:p w14:paraId="7160AEDD" w14:textId="77777777" w:rsidR="00E71156" w:rsidRPr="00335393" w:rsidRDefault="00E71156" w:rsidP="00E71156">
            <w:pPr>
              <w:spacing w:line="280" w:lineRule="exact"/>
              <w:rPr>
                <w:rFonts w:asciiTheme="minorEastAsia" w:eastAsiaTheme="minorEastAsia" w:hAnsiTheme="minorEastAsia"/>
              </w:rPr>
            </w:pPr>
            <w:r w:rsidRPr="00335393">
              <w:rPr>
                <w:rFonts w:asciiTheme="minorEastAsia" w:eastAsiaTheme="minorEastAsia" w:hAnsiTheme="minorEastAsia" w:hint="eastAsia"/>
              </w:rPr>
              <w:t>2</w:t>
            </w:r>
            <w:r w:rsidRPr="00335393">
              <w:rPr>
                <w:rFonts w:asciiTheme="minorEastAsia" w:eastAsiaTheme="minorEastAsia" w:hAnsiTheme="minorEastAsia"/>
              </w:rPr>
              <w:t>9</w:t>
            </w:r>
            <w:r w:rsidRPr="00335393">
              <w:rPr>
                <w:rFonts w:asciiTheme="minorEastAsia" w:eastAsiaTheme="minorEastAsia" w:hAnsiTheme="minorEastAsia" w:hint="eastAsia"/>
              </w:rPr>
              <w:t xml:space="preserve">　電磁的記録等</w:t>
            </w:r>
          </w:p>
        </w:tc>
        <w:tc>
          <w:tcPr>
            <w:tcW w:w="425" w:type="dxa"/>
            <w:tcMar>
              <w:left w:w="28" w:type="dxa"/>
              <w:right w:w="28" w:type="dxa"/>
            </w:tcMar>
            <w:vAlign w:val="center"/>
          </w:tcPr>
          <w:p w14:paraId="25215444" w14:textId="77777777" w:rsidR="00E71156" w:rsidRPr="009634A1" w:rsidRDefault="00E71156" w:rsidP="00E71156">
            <w:pPr>
              <w:spacing w:line="280" w:lineRule="exact"/>
              <w:jc w:val="center"/>
              <w:rPr>
                <w:rFonts w:asciiTheme="minorEastAsia" w:eastAsiaTheme="minorEastAsia" w:hAnsiTheme="minorEastAsia"/>
                <w:szCs w:val="20"/>
              </w:rPr>
            </w:pPr>
            <w:r w:rsidRPr="009634A1">
              <w:rPr>
                <w:rFonts w:asciiTheme="minorEastAsia" w:eastAsiaTheme="minorEastAsia" w:hAnsiTheme="minorEastAsia" w:hint="eastAsia"/>
                <w:szCs w:val="20"/>
              </w:rPr>
              <w:t>1</w:t>
            </w:r>
            <w:r w:rsidRPr="009634A1">
              <w:rPr>
                <w:rFonts w:asciiTheme="minorEastAsia" w:eastAsiaTheme="minorEastAsia" w:hAnsiTheme="minorEastAsia"/>
                <w:szCs w:val="20"/>
              </w:rPr>
              <w:t>6</w:t>
            </w:r>
          </w:p>
        </w:tc>
        <w:tc>
          <w:tcPr>
            <w:tcW w:w="283" w:type="dxa"/>
            <w:vMerge/>
            <w:tcBorders>
              <w:bottom w:val="single" w:sz="4" w:space="0" w:color="FFFFFF" w:themeColor="background1"/>
              <w:right w:val="single" w:sz="4" w:space="0" w:color="FFFFFF" w:themeColor="background1"/>
            </w:tcBorders>
            <w:tcMar>
              <w:left w:w="28" w:type="dxa"/>
              <w:right w:w="28" w:type="dxa"/>
            </w:tcMar>
            <w:vAlign w:val="center"/>
          </w:tcPr>
          <w:p w14:paraId="0AAA7179" w14:textId="77777777" w:rsidR="00E71156" w:rsidRPr="00335393" w:rsidRDefault="00E71156" w:rsidP="00E71156">
            <w:pPr>
              <w:spacing w:line="280" w:lineRule="exact"/>
              <w:rPr>
                <w:rFonts w:asciiTheme="minorEastAsia" w:eastAsiaTheme="minorEastAsia" w:hAnsiTheme="minorEastAsia"/>
              </w:rPr>
            </w:pPr>
          </w:p>
        </w:tc>
        <w:tc>
          <w:tcPr>
            <w:tcW w:w="4111"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47CFEE59" w14:textId="77777777" w:rsidR="00E71156" w:rsidRPr="00335393" w:rsidRDefault="00E71156" w:rsidP="00E71156">
            <w:pPr>
              <w:spacing w:line="280" w:lineRule="exact"/>
              <w:rPr>
                <w:rFonts w:asciiTheme="minorEastAsia" w:eastAsiaTheme="minorEastAsia" w:hAnsiTheme="minorEastAsia"/>
              </w:rPr>
            </w:pPr>
          </w:p>
        </w:tc>
        <w:tc>
          <w:tcPr>
            <w:tcW w:w="429"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0EF79970" w14:textId="77777777" w:rsidR="00E71156" w:rsidRPr="00335393" w:rsidRDefault="00E71156" w:rsidP="00E71156">
            <w:pPr>
              <w:spacing w:line="280" w:lineRule="exact"/>
              <w:jc w:val="center"/>
              <w:rPr>
                <w:rFonts w:asciiTheme="minorEastAsia" w:eastAsiaTheme="minorEastAsia" w:hAnsiTheme="minorEastAsia"/>
              </w:rPr>
            </w:pPr>
          </w:p>
        </w:tc>
      </w:tr>
    </w:tbl>
    <w:p w14:paraId="08063003" w14:textId="77777777" w:rsidR="001F1F42" w:rsidRDefault="001F1F42">
      <w:pPr>
        <w:rPr>
          <w:rFonts w:asciiTheme="minorEastAsia" w:eastAsiaTheme="minorEastAsia" w:hAnsiTheme="minorEastAsia"/>
        </w:rPr>
      </w:pPr>
    </w:p>
    <w:p w14:paraId="706C97FD" w14:textId="77777777" w:rsidR="00BC5670" w:rsidRDefault="00B033FF">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0"/>
        <w:gridCol w:w="854"/>
        <w:gridCol w:w="2837"/>
      </w:tblGrid>
      <w:tr w:rsidR="00BC5670" w14:paraId="4F43BDB6" w14:textId="77777777" w:rsidTr="000C2515">
        <w:tc>
          <w:tcPr>
            <w:tcW w:w="1134" w:type="dxa"/>
            <w:tcBorders>
              <w:bottom w:val="single" w:sz="8" w:space="0" w:color="auto"/>
            </w:tcBorders>
            <w:shd w:val="pct10" w:color="auto" w:fill="auto"/>
            <w:vAlign w:val="center"/>
          </w:tcPr>
          <w:p w14:paraId="110FA7E5" w14:textId="77777777" w:rsidR="00BC5670" w:rsidRDefault="00B033FF">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20A8ADB9" w14:textId="77777777" w:rsidR="00BC5670" w:rsidRDefault="00B033FF">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0" w:type="dxa"/>
            <w:tcBorders>
              <w:bottom w:val="single" w:sz="8" w:space="0" w:color="auto"/>
            </w:tcBorders>
            <w:shd w:val="pct10" w:color="auto" w:fill="auto"/>
            <w:vAlign w:val="center"/>
          </w:tcPr>
          <w:p w14:paraId="021D4829" w14:textId="77777777" w:rsidR="00BC5670" w:rsidRDefault="00B033FF">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4" w:type="dxa"/>
            <w:tcBorders>
              <w:bottom w:val="single" w:sz="8" w:space="0" w:color="auto"/>
            </w:tcBorders>
            <w:shd w:val="pct10" w:color="auto" w:fill="auto"/>
            <w:vAlign w:val="center"/>
          </w:tcPr>
          <w:p w14:paraId="3865F7FB" w14:textId="77777777" w:rsidR="00BC5670" w:rsidRDefault="00B033FF">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7" w:type="dxa"/>
            <w:tcBorders>
              <w:bottom w:val="single" w:sz="8" w:space="0" w:color="auto"/>
            </w:tcBorders>
            <w:shd w:val="pct10" w:color="auto" w:fill="auto"/>
            <w:vAlign w:val="center"/>
          </w:tcPr>
          <w:p w14:paraId="3AE71CAC" w14:textId="77777777" w:rsidR="00BC5670" w:rsidRDefault="00B033FF">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BC5670" w14:paraId="3133985D" w14:textId="77777777" w:rsidTr="000C2515">
        <w:tc>
          <w:tcPr>
            <w:tcW w:w="10065" w:type="dxa"/>
            <w:gridSpan w:val="4"/>
            <w:tcBorders>
              <w:top w:val="single" w:sz="8" w:space="0" w:color="auto"/>
              <w:bottom w:val="single" w:sz="8" w:space="0" w:color="auto"/>
            </w:tcBorders>
            <w:shd w:val="pct5" w:color="auto" w:fill="auto"/>
          </w:tcPr>
          <w:p w14:paraId="74D1D70A" w14:textId="77777777" w:rsidR="00BC5670" w:rsidRDefault="00B033F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基本方針</w:t>
            </w:r>
          </w:p>
        </w:tc>
      </w:tr>
      <w:tr w:rsidR="00BC5670" w14:paraId="7963ACD2" w14:textId="77777777" w:rsidTr="000C2515">
        <w:tc>
          <w:tcPr>
            <w:tcW w:w="1134" w:type="dxa"/>
            <w:vMerge w:val="restart"/>
            <w:tcBorders>
              <w:top w:val="single" w:sz="8" w:space="0" w:color="auto"/>
            </w:tcBorders>
          </w:tcPr>
          <w:p w14:paraId="2368F9D5"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基本方針</w:t>
            </w:r>
          </w:p>
          <w:p w14:paraId="0D453640" w14:textId="77777777" w:rsidR="00913ED2" w:rsidRDefault="00913ED2">
            <w:pPr>
              <w:autoSpaceDE w:val="0"/>
              <w:autoSpaceDN w:val="0"/>
              <w:spacing w:line="260" w:lineRule="exact"/>
              <w:jc w:val="left"/>
              <w:rPr>
                <w:rFonts w:asciiTheme="majorEastAsia" w:eastAsiaTheme="majorEastAsia" w:hAnsiTheme="majorEastAsia"/>
              </w:rPr>
            </w:pPr>
          </w:p>
          <w:p w14:paraId="333EEEDF"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基準1条の2</w:t>
            </w:r>
          </w:p>
          <w:p w14:paraId="105EAEA4"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条例3条</w:t>
            </w:r>
          </w:p>
          <w:p w14:paraId="1B5E83F3" w14:textId="77777777" w:rsidR="00913ED2" w:rsidRPr="0066421D" w:rsidRDefault="00913ED2">
            <w:pPr>
              <w:autoSpaceDE w:val="0"/>
              <w:autoSpaceDN w:val="0"/>
              <w:spacing w:line="260" w:lineRule="exact"/>
              <w:jc w:val="left"/>
              <w:rPr>
                <w:rFonts w:asciiTheme="minorEastAsia" w:eastAsiaTheme="minorEastAsia" w:hAnsiTheme="minorEastAsia"/>
              </w:rPr>
            </w:pPr>
            <w:r w:rsidRPr="0066421D">
              <w:rPr>
                <w:rFonts w:asciiTheme="minorEastAsia" w:eastAsiaTheme="minorEastAsia" w:hAnsiTheme="minorEastAsia" w:hint="eastAsia"/>
              </w:rPr>
              <w:t>基準通知2</w:t>
            </w:r>
          </w:p>
          <w:p w14:paraId="13F8C7DD" w14:textId="77777777" w:rsidR="00913ED2" w:rsidRDefault="00913ED2">
            <w:pPr>
              <w:autoSpaceDE w:val="0"/>
              <w:autoSpaceDN w:val="0"/>
              <w:spacing w:line="260" w:lineRule="exact"/>
              <w:jc w:val="left"/>
              <w:rPr>
                <w:rFonts w:asciiTheme="minorEastAsia" w:eastAsiaTheme="minorEastAsia" w:hAnsiTheme="minorEastAsia"/>
                <w:spacing w:val="-4"/>
              </w:rPr>
            </w:pPr>
            <w:r w:rsidRPr="0066421D">
              <w:rPr>
                <w:rFonts w:asciiTheme="minorEastAsia" w:eastAsiaTheme="minorEastAsia" w:hAnsiTheme="minorEastAsia"/>
              </w:rPr>
              <w:t>3(1)</w:t>
            </w:r>
          </w:p>
        </w:tc>
        <w:tc>
          <w:tcPr>
            <w:tcW w:w="5240" w:type="dxa"/>
            <w:tcBorders>
              <w:top w:val="single" w:sz="8" w:space="0" w:color="auto"/>
            </w:tcBorders>
          </w:tcPr>
          <w:p w14:paraId="4A1820CF"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利用者が可能な限りその居宅において、自立した日常生活を営むことのできるように配慮していますか。</w:t>
            </w:r>
          </w:p>
        </w:tc>
        <w:tc>
          <w:tcPr>
            <w:tcW w:w="854" w:type="dxa"/>
            <w:tcBorders>
              <w:top w:val="single" w:sz="8" w:space="0" w:color="auto"/>
            </w:tcBorders>
          </w:tcPr>
          <w:p w14:paraId="1AAF6F88"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57566F13"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7" w:type="dxa"/>
            <w:tcBorders>
              <w:top w:val="single" w:sz="8" w:space="0" w:color="auto"/>
            </w:tcBorders>
          </w:tcPr>
          <w:p w14:paraId="29F00E5C" w14:textId="77777777" w:rsidR="00BC5670" w:rsidRDefault="00BC5670">
            <w:pPr>
              <w:autoSpaceDE w:val="0"/>
              <w:autoSpaceDN w:val="0"/>
              <w:spacing w:line="260" w:lineRule="exact"/>
              <w:rPr>
                <w:rFonts w:asciiTheme="minorEastAsia" w:eastAsiaTheme="minorEastAsia" w:hAnsiTheme="minorEastAsia"/>
              </w:rPr>
            </w:pPr>
          </w:p>
        </w:tc>
      </w:tr>
      <w:tr w:rsidR="00BC5670" w14:paraId="64BD4659" w14:textId="77777777" w:rsidTr="000C2515">
        <w:tc>
          <w:tcPr>
            <w:tcW w:w="1134" w:type="dxa"/>
            <w:vMerge/>
          </w:tcPr>
          <w:p w14:paraId="7FE9E67A" w14:textId="77777777" w:rsidR="00BC5670" w:rsidRDefault="00BC5670">
            <w:pPr>
              <w:autoSpaceDE w:val="0"/>
              <w:autoSpaceDN w:val="0"/>
              <w:spacing w:line="260" w:lineRule="exact"/>
              <w:rPr>
                <w:rFonts w:asciiTheme="minorEastAsia" w:eastAsiaTheme="minorEastAsia" w:hAnsiTheme="minorEastAsia"/>
              </w:rPr>
            </w:pPr>
          </w:p>
        </w:tc>
        <w:tc>
          <w:tcPr>
            <w:tcW w:w="5240" w:type="dxa"/>
            <w:tcBorders>
              <w:bottom w:val="nil"/>
            </w:tcBorders>
          </w:tcPr>
          <w:p w14:paraId="4B3BCFA1"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利用者の心身の状況、その置かれている環境等に応じて、利用者の選択に基づき、利用者の自立に向けて設定された目標を</w:t>
            </w:r>
          </w:p>
        </w:tc>
        <w:tc>
          <w:tcPr>
            <w:tcW w:w="854" w:type="dxa"/>
          </w:tcPr>
          <w:p w14:paraId="50993053"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1FDFBC04"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7" w:type="dxa"/>
          </w:tcPr>
          <w:p w14:paraId="653CB374" w14:textId="77777777" w:rsidR="00BC5670" w:rsidRDefault="00BC5670">
            <w:pPr>
              <w:autoSpaceDE w:val="0"/>
              <w:autoSpaceDN w:val="0"/>
              <w:spacing w:line="260" w:lineRule="exact"/>
              <w:rPr>
                <w:rFonts w:asciiTheme="minorEastAsia" w:eastAsiaTheme="minorEastAsia" w:hAnsiTheme="minorEastAsia"/>
              </w:rPr>
            </w:pPr>
          </w:p>
        </w:tc>
      </w:tr>
      <w:tr w:rsidR="00BC5670" w14:paraId="377EBBA1" w14:textId="77777777" w:rsidTr="000C2515">
        <w:tc>
          <w:tcPr>
            <w:tcW w:w="1134" w:type="dxa"/>
            <w:vMerge/>
          </w:tcPr>
          <w:p w14:paraId="4C40C309"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tcBorders>
          </w:tcPr>
          <w:p w14:paraId="6B871007"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達成するために、適切な保健医療サービス及び福祉サービスが、当該目標を踏まえ、多様な事業者から、総合的かつ効率的に提供されるよう配慮していますか。</w:t>
            </w:r>
          </w:p>
        </w:tc>
      </w:tr>
      <w:tr w:rsidR="00BC5670" w14:paraId="545F4589" w14:textId="77777777" w:rsidTr="000C2515">
        <w:tc>
          <w:tcPr>
            <w:tcW w:w="1134" w:type="dxa"/>
            <w:vMerge/>
          </w:tcPr>
          <w:p w14:paraId="13F0D64C" w14:textId="77777777" w:rsidR="00BC5670" w:rsidRDefault="00BC5670">
            <w:pPr>
              <w:autoSpaceDE w:val="0"/>
              <w:autoSpaceDN w:val="0"/>
              <w:spacing w:line="260" w:lineRule="exact"/>
              <w:rPr>
                <w:rFonts w:asciiTheme="minorEastAsia" w:eastAsiaTheme="minorEastAsia" w:hAnsiTheme="minorEastAsia"/>
              </w:rPr>
            </w:pPr>
          </w:p>
        </w:tc>
        <w:tc>
          <w:tcPr>
            <w:tcW w:w="5240" w:type="dxa"/>
            <w:tcBorders>
              <w:bottom w:val="nil"/>
            </w:tcBorders>
          </w:tcPr>
          <w:p w14:paraId="1959EE0A"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介護予防支援の提供に当たっては、利用者の意思及び人格を尊重し、常に利用者の立場に立って、利用者に提供される指定</w:t>
            </w:r>
          </w:p>
        </w:tc>
        <w:tc>
          <w:tcPr>
            <w:tcW w:w="854" w:type="dxa"/>
            <w:tcBorders>
              <w:bottom w:val="single" w:sz="4" w:space="0" w:color="000000" w:themeColor="text1"/>
            </w:tcBorders>
          </w:tcPr>
          <w:p w14:paraId="2A0DB39A"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AAFD6BC"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7" w:type="dxa"/>
          </w:tcPr>
          <w:p w14:paraId="76CDE88C" w14:textId="77777777" w:rsidR="00BC5670" w:rsidRDefault="00BC5670">
            <w:pPr>
              <w:autoSpaceDE w:val="0"/>
              <w:autoSpaceDN w:val="0"/>
              <w:spacing w:line="260" w:lineRule="exact"/>
              <w:rPr>
                <w:rFonts w:asciiTheme="minorEastAsia" w:eastAsiaTheme="minorEastAsia" w:hAnsiTheme="minorEastAsia"/>
              </w:rPr>
            </w:pPr>
          </w:p>
        </w:tc>
      </w:tr>
      <w:tr w:rsidR="00BC5670" w14:paraId="5B74619A" w14:textId="77777777" w:rsidTr="000C2515">
        <w:tc>
          <w:tcPr>
            <w:tcW w:w="1134" w:type="dxa"/>
            <w:vMerge/>
            <w:tcBorders>
              <w:bottom w:val="single" w:sz="8" w:space="0" w:color="000000" w:themeColor="text1"/>
            </w:tcBorders>
          </w:tcPr>
          <w:p w14:paraId="65FB6A37"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bottom w:val="nil"/>
            </w:tcBorders>
          </w:tcPr>
          <w:p w14:paraId="7926AAD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介護予防サービス等が特定の種類又は特定の介護予防サービス事業者若しくは地域密着型介護予防サービス事業者(</w:t>
            </w:r>
            <w:r>
              <w:rPr>
                <w:rFonts w:asciiTheme="minorEastAsia" w:eastAsiaTheme="minorEastAsia" w:hAnsiTheme="minorEastAsia" w:hint="eastAsia"/>
                <w:u w:val="single"/>
              </w:rPr>
              <w:t>以下「介護予防サービス事業者等」という</w:t>
            </w:r>
            <w:r>
              <w:rPr>
                <w:rFonts w:asciiTheme="minorEastAsia" w:eastAsiaTheme="minorEastAsia" w:hAnsiTheme="minorEastAsia" w:hint="eastAsia"/>
              </w:rPr>
              <w:t>。)に不当に偏することのないよう、公正中立に行っていますか。</w:t>
            </w:r>
          </w:p>
        </w:tc>
      </w:tr>
      <w:tr w:rsidR="00BC5670" w14:paraId="15DF3229" w14:textId="77777777" w:rsidTr="000C2515">
        <w:tc>
          <w:tcPr>
            <w:tcW w:w="1134" w:type="dxa"/>
            <w:vMerge/>
            <w:tcBorders>
              <w:bottom w:val="single" w:sz="4" w:space="0" w:color="FFFFFF" w:themeColor="background1"/>
            </w:tcBorders>
          </w:tcPr>
          <w:p w14:paraId="1AD14204" w14:textId="77777777" w:rsidR="00BC5670" w:rsidRDefault="00BC5670">
            <w:pPr>
              <w:autoSpaceDE w:val="0"/>
              <w:autoSpaceDN w:val="0"/>
              <w:spacing w:line="260" w:lineRule="exact"/>
              <w:rPr>
                <w:rFonts w:asciiTheme="minorEastAsia" w:eastAsiaTheme="minorEastAsia" w:hAnsiTheme="minorEastAsia"/>
              </w:rPr>
            </w:pPr>
          </w:p>
        </w:tc>
        <w:tc>
          <w:tcPr>
            <w:tcW w:w="5240" w:type="dxa"/>
            <w:tcBorders>
              <w:top w:val="single" w:sz="4" w:space="0" w:color="auto"/>
              <w:bottom w:val="nil"/>
            </w:tcBorders>
          </w:tcPr>
          <w:p w14:paraId="68DE4A99"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事業の運営に当たっては、市町村、地域包括支援センター、老人介護支援センター、指定居宅介護支援事業者、他の指定介</w:t>
            </w:r>
          </w:p>
        </w:tc>
        <w:tc>
          <w:tcPr>
            <w:tcW w:w="854" w:type="dxa"/>
            <w:tcBorders>
              <w:top w:val="single" w:sz="4" w:space="0" w:color="000000" w:themeColor="text1"/>
              <w:bottom w:val="single" w:sz="4" w:space="0" w:color="auto"/>
            </w:tcBorders>
          </w:tcPr>
          <w:p w14:paraId="32E0C3CC"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73C43861" w14:textId="77777777" w:rsidR="00BC5670" w:rsidRDefault="00B033F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7" w:type="dxa"/>
            <w:tcBorders>
              <w:bottom w:val="single" w:sz="4" w:space="0" w:color="auto"/>
            </w:tcBorders>
          </w:tcPr>
          <w:p w14:paraId="49B3E82F" w14:textId="77777777" w:rsidR="00BC5670" w:rsidRDefault="00BC5670">
            <w:pPr>
              <w:autoSpaceDE w:val="0"/>
              <w:autoSpaceDN w:val="0"/>
              <w:spacing w:line="260" w:lineRule="exact"/>
              <w:rPr>
                <w:rFonts w:asciiTheme="minorEastAsia" w:eastAsiaTheme="minorEastAsia" w:hAnsiTheme="minorEastAsia"/>
              </w:rPr>
            </w:pPr>
          </w:p>
        </w:tc>
      </w:tr>
      <w:tr w:rsidR="00180664" w14:paraId="025BDA5E" w14:textId="77777777" w:rsidTr="000C2515">
        <w:tc>
          <w:tcPr>
            <w:tcW w:w="1134" w:type="dxa"/>
            <w:vMerge w:val="restart"/>
            <w:tcBorders>
              <w:top w:val="single" w:sz="4" w:space="0" w:color="FFFFFF" w:themeColor="background1"/>
            </w:tcBorders>
          </w:tcPr>
          <w:p w14:paraId="2E9415A1" w14:textId="77777777" w:rsidR="00180664" w:rsidRDefault="00180664">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000000" w:themeColor="text1"/>
            </w:tcBorders>
          </w:tcPr>
          <w:p w14:paraId="020E86F3" w14:textId="77777777" w:rsidR="00180664" w:rsidRDefault="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護予防支援事業者、介護保険施設、障害者総合支援法に規定する指定特定相談支援事業者、住民による自発的な活動によるサービスを含めた地域における様々な取組を行う者等との連携に努めていますか。</w:t>
            </w:r>
          </w:p>
        </w:tc>
      </w:tr>
      <w:tr w:rsidR="00180664" w14:paraId="637BFCBF" w14:textId="77777777" w:rsidTr="000C2515">
        <w:trPr>
          <w:trHeight w:val="74"/>
        </w:trPr>
        <w:tc>
          <w:tcPr>
            <w:tcW w:w="1134" w:type="dxa"/>
            <w:vMerge/>
          </w:tcPr>
          <w:p w14:paraId="18D50392" w14:textId="77777777" w:rsidR="00180664" w:rsidRDefault="00180664" w:rsidP="00180664">
            <w:pPr>
              <w:autoSpaceDE w:val="0"/>
              <w:autoSpaceDN w:val="0"/>
              <w:spacing w:line="260" w:lineRule="exact"/>
              <w:rPr>
                <w:rFonts w:asciiTheme="minorEastAsia" w:eastAsiaTheme="minorEastAsia" w:hAnsiTheme="minorEastAsia"/>
              </w:rPr>
            </w:pPr>
          </w:p>
        </w:tc>
        <w:tc>
          <w:tcPr>
            <w:tcW w:w="5240" w:type="dxa"/>
            <w:tcBorders>
              <w:top w:val="nil"/>
              <w:bottom w:val="nil"/>
            </w:tcBorders>
          </w:tcPr>
          <w:p w14:paraId="3EF6C416" w14:textId="76F2B514"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5)　利用者の人権の擁護、虐待の防止等のため、必要な体制の整備を行うとともに、その従業者に対し、研修を実施する等</w:t>
            </w:r>
            <w:r w:rsidR="001D31BB" w:rsidRPr="0066421D">
              <w:rPr>
                <w:rFonts w:asciiTheme="minorEastAsia" w:eastAsiaTheme="minorEastAsia" w:hAnsiTheme="minorEastAsia" w:hint="eastAsia"/>
              </w:rPr>
              <w:t>の</w:t>
            </w:r>
          </w:p>
        </w:tc>
        <w:tc>
          <w:tcPr>
            <w:tcW w:w="854" w:type="dxa"/>
            <w:tcBorders>
              <w:top w:val="nil"/>
              <w:bottom w:val="single" w:sz="8" w:space="0" w:color="000000" w:themeColor="text1"/>
            </w:tcBorders>
          </w:tcPr>
          <w:p w14:paraId="1BCD6039" w14:textId="77777777" w:rsidR="00180664" w:rsidRPr="0066421D" w:rsidRDefault="00180664" w:rsidP="00180664">
            <w:pPr>
              <w:rPr>
                <w:rFonts w:asciiTheme="minorEastAsia" w:eastAsiaTheme="minorEastAsia" w:hAnsiTheme="minorEastAsia"/>
              </w:rPr>
            </w:pPr>
            <w:r w:rsidRPr="0066421D">
              <w:rPr>
                <w:rFonts w:asciiTheme="minorEastAsia" w:eastAsiaTheme="minorEastAsia" w:hAnsiTheme="minorEastAsia" w:hint="eastAsia"/>
              </w:rPr>
              <w:t>□いる</w:t>
            </w:r>
          </w:p>
          <w:p w14:paraId="30F11F02" w14:textId="77777777"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□いない</w:t>
            </w:r>
          </w:p>
        </w:tc>
        <w:tc>
          <w:tcPr>
            <w:tcW w:w="2837" w:type="dxa"/>
            <w:tcBorders>
              <w:top w:val="nil"/>
              <w:bottom w:val="single" w:sz="8" w:space="0" w:color="000000" w:themeColor="text1"/>
            </w:tcBorders>
          </w:tcPr>
          <w:p w14:paraId="2D3F6153" w14:textId="77777777" w:rsidR="00180664" w:rsidRPr="0066421D" w:rsidRDefault="00180664" w:rsidP="00180664">
            <w:pPr>
              <w:rPr>
                <w:rFonts w:asciiTheme="minorEastAsia" w:eastAsiaTheme="minorEastAsia" w:hAnsiTheme="minorEastAsia"/>
              </w:rPr>
            </w:pPr>
          </w:p>
          <w:p w14:paraId="73857F92" w14:textId="77777777"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p>
        </w:tc>
      </w:tr>
      <w:tr w:rsidR="00180664" w14:paraId="367AD66D" w14:textId="77777777" w:rsidTr="000C2515">
        <w:trPr>
          <w:trHeight w:val="280"/>
        </w:trPr>
        <w:tc>
          <w:tcPr>
            <w:tcW w:w="1134" w:type="dxa"/>
            <w:vMerge/>
          </w:tcPr>
          <w:p w14:paraId="269C1D34" w14:textId="77777777" w:rsidR="00180664" w:rsidRDefault="00180664" w:rsidP="00180664">
            <w:pPr>
              <w:autoSpaceDE w:val="0"/>
              <w:autoSpaceDN w:val="0"/>
              <w:spacing w:line="260" w:lineRule="exact"/>
              <w:rPr>
                <w:rFonts w:asciiTheme="minorEastAsia" w:eastAsiaTheme="minorEastAsia" w:hAnsiTheme="minorEastAsia"/>
              </w:rPr>
            </w:pPr>
          </w:p>
        </w:tc>
        <w:tc>
          <w:tcPr>
            <w:tcW w:w="8931" w:type="dxa"/>
            <w:gridSpan w:val="3"/>
            <w:tcBorders>
              <w:top w:val="nil"/>
              <w:bottom w:val="dotted" w:sz="2" w:space="0" w:color="auto"/>
            </w:tcBorders>
          </w:tcPr>
          <w:p w14:paraId="4E192A5B" w14:textId="1E558797" w:rsidR="00180664" w:rsidRPr="0066421D" w:rsidRDefault="00180664" w:rsidP="00180664">
            <w:pPr>
              <w:autoSpaceDE w:val="0"/>
              <w:autoSpaceDN w:val="0"/>
              <w:spacing w:line="260" w:lineRule="exact"/>
              <w:ind w:firstLineChars="100" w:firstLine="180"/>
              <w:rPr>
                <w:rFonts w:asciiTheme="minorEastAsia" w:eastAsiaTheme="minorEastAsia" w:hAnsiTheme="minorEastAsia"/>
              </w:rPr>
            </w:pPr>
            <w:r w:rsidRPr="0066421D">
              <w:rPr>
                <w:rFonts w:asciiTheme="minorEastAsia" w:eastAsiaTheme="minorEastAsia" w:hAnsiTheme="minorEastAsia" w:hint="eastAsia"/>
              </w:rPr>
              <w:t>措置を講じていますか。</w:t>
            </w:r>
          </w:p>
        </w:tc>
      </w:tr>
      <w:tr w:rsidR="00180664" w14:paraId="7B6E33E3" w14:textId="77777777" w:rsidTr="000C2515">
        <w:trPr>
          <w:trHeight w:val="476"/>
        </w:trPr>
        <w:tc>
          <w:tcPr>
            <w:tcW w:w="1134" w:type="dxa"/>
            <w:vMerge/>
          </w:tcPr>
          <w:p w14:paraId="2180E69F" w14:textId="77777777" w:rsidR="00180664" w:rsidRDefault="00180664" w:rsidP="00180664">
            <w:pPr>
              <w:autoSpaceDE w:val="0"/>
              <w:autoSpaceDN w:val="0"/>
              <w:spacing w:line="260" w:lineRule="exact"/>
              <w:rPr>
                <w:rFonts w:asciiTheme="minorEastAsia" w:eastAsiaTheme="minorEastAsia" w:hAnsiTheme="minorEastAsia"/>
              </w:rPr>
            </w:pPr>
          </w:p>
        </w:tc>
        <w:tc>
          <w:tcPr>
            <w:tcW w:w="5240" w:type="dxa"/>
            <w:tcBorders>
              <w:top w:val="nil"/>
              <w:bottom w:val="nil"/>
            </w:tcBorders>
          </w:tcPr>
          <w:p w14:paraId="691C1F20" w14:textId="77777777" w:rsidR="00180664" w:rsidRPr="0066421D" w:rsidRDefault="00180664" w:rsidP="001C1BD7">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6)　介護</w:t>
            </w:r>
            <w:r w:rsidR="001C1BD7">
              <w:rPr>
                <w:rFonts w:asciiTheme="minorEastAsia" w:eastAsiaTheme="minorEastAsia" w:hAnsiTheme="minorEastAsia" w:hint="eastAsia"/>
              </w:rPr>
              <w:t>予防支援</w:t>
            </w:r>
            <w:r w:rsidRPr="0066421D">
              <w:rPr>
                <w:rFonts w:asciiTheme="minorEastAsia" w:eastAsiaTheme="minorEastAsia" w:hAnsiTheme="minorEastAsia" w:hint="eastAsia"/>
              </w:rPr>
              <w:t>を提供するに当たっては、法118条の2</w:t>
            </w:r>
            <w:r w:rsidR="008D438E" w:rsidRPr="0066421D">
              <w:rPr>
                <w:rFonts w:asciiTheme="minorEastAsia" w:eastAsiaTheme="minorEastAsia" w:hAnsiTheme="minorEastAsia" w:hint="eastAsia"/>
              </w:rPr>
              <w:t>第</w:t>
            </w:r>
            <w:r w:rsidRPr="0066421D">
              <w:rPr>
                <w:rFonts w:asciiTheme="minorEastAsia" w:eastAsiaTheme="minorEastAsia" w:hAnsiTheme="minorEastAsia" w:hint="eastAsia"/>
              </w:rPr>
              <w:t>1項に規定する介護保険等関連情報その他必要な情報を活用し、適</w:t>
            </w:r>
          </w:p>
        </w:tc>
        <w:tc>
          <w:tcPr>
            <w:tcW w:w="854" w:type="dxa"/>
            <w:tcBorders>
              <w:top w:val="nil"/>
              <w:bottom w:val="single" w:sz="8" w:space="0" w:color="000000" w:themeColor="text1"/>
            </w:tcBorders>
          </w:tcPr>
          <w:p w14:paraId="76E305C2" w14:textId="77777777" w:rsidR="00180664" w:rsidRPr="0066421D" w:rsidRDefault="00180664" w:rsidP="00180664">
            <w:pPr>
              <w:rPr>
                <w:rFonts w:asciiTheme="minorEastAsia" w:eastAsiaTheme="minorEastAsia" w:hAnsiTheme="minorEastAsia"/>
              </w:rPr>
            </w:pPr>
            <w:r w:rsidRPr="0066421D">
              <w:rPr>
                <w:rFonts w:asciiTheme="minorEastAsia" w:eastAsiaTheme="minorEastAsia" w:hAnsiTheme="minorEastAsia" w:hint="eastAsia"/>
              </w:rPr>
              <w:t>□いる</w:t>
            </w:r>
          </w:p>
          <w:p w14:paraId="7E60DC55" w14:textId="77777777"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□いない</w:t>
            </w:r>
          </w:p>
        </w:tc>
        <w:tc>
          <w:tcPr>
            <w:tcW w:w="2837" w:type="dxa"/>
            <w:tcBorders>
              <w:top w:val="nil"/>
              <w:bottom w:val="single" w:sz="8" w:space="0" w:color="000000" w:themeColor="text1"/>
            </w:tcBorders>
          </w:tcPr>
          <w:p w14:paraId="64F1A8A1" w14:textId="77777777" w:rsidR="00180664" w:rsidRPr="0066421D" w:rsidRDefault="00180664" w:rsidP="00180664">
            <w:pPr>
              <w:rPr>
                <w:rFonts w:asciiTheme="minorEastAsia" w:eastAsiaTheme="minorEastAsia" w:hAnsiTheme="minorEastAsia"/>
              </w:rPr>
            </w:pPr>
          </w:p>
          <w:p w14:paraId="25DF1D27" w14:textId="77777777"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p>
        </w:tc>
      </w:tr>
      <w:tr w:rsidR="00180664" w14:paraId="5EC50F3F" w14:textId="77777777" w:rsidTr="000C2515">
        <w:trPr>
          <w:trHeight w:val="260"/>
        </w:trPr>
        <w:tc>
          <w:tcPr>
            <w:tcW w:w="1134" w:type="dxa"/>
            <w:vMerge/>
          </w:tcPr>
          <w:p w14:paraId="4DC979AF" w14:textId="77777777" w:rsidR="00180664" w:rsidRDefault="00180664" w:rsidP="00180664">
            <w:pPr>
              <w:autoSpaceDE w:val="0"/>
              <w:autoSpaceDN w:val="0"/>
              <w:spacing w:line="260" w:lineRule="exact"/>
              <w:rPr>
                <w:rFonts w:asciiTheme="minorEastAsia" w:eastAsiaTheme="minorEastAsia" w:hAnsiTheme="minorEastAsia"/>
              </w:rPr>
            </w:pPr>
          </w:p>
        </w:tc>
        <w:tc>
          <w:tcPr>
            <w:tcW w:w="8931" w:type="dxa"/>
            <w:gridSpan w:val="3"/>
            <w:tcBorders>
              <w:top w:val="nil"/>
              <w:bottom w:val="dotted" w:sz="2" w:space="0" w:color="auto"/>
            </w:tcBorders>
          </w:tcPr>
          <w:p w14:paraId="454E0FE8" w14:textId="77777777" w:rsidR="00180664" w:rsidRPr="0066421D" w:rsidRDefault="00180664" w:rsidP="00180664">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 xml:space="preserve">　切かつ有効に行うよう努めていますか。</w:t>
            </w:r>
          </w:p>
        </w:tc>
      </w:tr>
      <w:tr w:rsidR="00180664" w14:paraId="637FF422" w14:textId="77777777" w:rsidTr="000C2515">
        <w:trPr>
          <w:trHeight w:val="250"/>
        </w:trPr>
        <w:tc>
          <w:tcPr>
            <w:tcW w:w="1134" w:type="dxa"/>
            <w:vMerge/>
            <w:tcBorders>
              <w:bottom w:val="single" w:sz="8" w:space="0" w:color="auto"/>
            </w:tcBorders>
          </w:tcPr>
          <w:p w14:paraId="48E6C72B" w14:textId="77777777" w:rsidR="00180664" w:rsidRDefault="00180664" w:rsidP="00180664">
            <w:pPr>
              <w:autoSpaceDE w:val="0"/>
              <w:autoSpaceDN w:val="0"/>
              <w:spacing w:line="260" w:lineRule="exact"/>
              <w:rPr>
                <w:rFonts w:asciiTheme="minorEastAsia" w:eastAsiaTheme="minorEastAsia" w:hAnsiTheme="minorEastAsia"/>
              </w:rPr>
            </w:pPr>
          </w:p>
        </w:tc>
        <w:tc>
          <w:tcPr>
            <w:tcW w:w="8931" w:type="dxa"/>
            <w:gridSpan w:val="3"/>
            <w:tcBorders>
              <w:top w:val="dotted" w:sz="2" w:space="0" w:color="auto"/>
              <w:bottom w:val="single" w:sz="8" w:space="0" w:color="auto"/>
            </w:tcBorders>
          </w:tcPr>
          <w:p w14:paraId="587389F2" w14:textId="2798DCC6" w:rsidR="00180664" w:rsidRPr="0066421D" w:rsidRDefault="00180664" w:rsidP="001C1BD7">
            <w:pPr>
              <w:autoSpaceDE w:val="0"/>
              <w:autoSpaceDN w:val="0"/>
              <w:spacing w:line="260" w:lineRule="exact"/>
              <w:ind w:left="180" w:hangingChars="100" w:hanging="180"/>
              <w:rPr>
                <w:rFonts w:asciiTheme="minorEastAsia" w:eastAsiaTheme="minorEastAsia" w:hAnsiTheme="minorEastAsia"/>
              </w:rPr>
            </w:pPr>
            <w:r w:rsidRPr="0066421D">
              <w:rPr>
                <w:rFonts w:asciiTheme="minorEastAsia" w:eastAsiaTheme="minorEastAsia" w:hAnsiTheme="minorEastAsia" w:hint="eastAsia"/>
              </w:rPr>
              <w:t>※　介護</w:t>
            </w:r>
            <w:r w:rsidR="001C1BD7">
              <w:rPr>
                <w:rFonts w:asciiTheme="minorEastAsia" w:eastAsiaTheme="minorEastAsia" w:hAnsiTheme="minorEastAsia" w:hint="eastAsia"/>
              </w:rPr>
              <w:t>予防</w:t>
            </w:r>
            <w:r w:rsidRPr="0066421D">
              <w:rPr>
                <w:rFonts w:asciiTheme="minorEastAsia" w:eastAsiaTheme="minorEastAsia" w:hAnsiTheme="minorEastAsia" w:hint="eastAsia"/>
              </w:rPr>
              <w:t>支援を行うに当たっては、法11</w:t>
            </w:r>
            <w:r w:rsidR="008D438E" w:rsidRPr="0066421D">
              <w:rPr>
                <w:rFonts w:asciiTheme="minorEastAsia" w:eastAsiaTheme="minorEastAsia" w:hAnsiTheme="minorEastAsia"/>
              </w:rPr>
              <w:t>8</w:t>
            </w:r>
            <w:r w:rsidRPr="0066421D">
              <w:rPr>
                <w:rFonts w:asciiTheme="minorEastAsia" w:eastAsiaTheme="minorEastAsia" w:hAnsiTheme="minorEastAsia" w:hint="eastAsia"/>
              </w:rPr>
              <w:t>条の2</w:t>
            </w:r>
            <w:r w:rsidR="008D438E" w:rsidRPr="0066421D">
              <w:rPr>
                <w:rFonts w:asciiTheme="minorEastAsia" w:eastAsiaTheme="minorEastAsia" w:hAnsiTheme="minorEastAsia" w:hint="eastAsia"/>
              </w:rPr>
              <w:t>第</w:t>
            </w:r>
            <w:r w:rsidRPr="0066421D">
              <w:rPr>
                <w:rFonts w:asciiTheme="minorEastAsia" w:eastAsiaTheme="minorEastAsia" w:hAnsiTheme="minorEastAsia" w:hint="eastAsia"/>
              </w:rPr>
              <w:t>1項に規定する介護保険等関連情報等を活用し、事業所単位でＰＤＣＡサイクルを構築・推進することにより、提供するサービスの質の向上</w:t>
            </w:r>
            <w:r w:rsidR="00E6058E">
              <w:rPr>
                <w:rFonts w:asciiTheme="minorEastAsia" w:eastAsiaTheme="minorEastAsia" w:hAnsiTheme="minorEastAsia" w:hint="eastAsia"/>
              </w:rPr>
              <w:t>に</w:t>
            </w:r>
            <w:r w:rsidRPr="0066421D">
              <w:rPr>
                <w:rFonts w:asciiTheme="minorEastAsia" w:eastAsiaTheme="minorEastAsia" w:hAnsiTheme="minorEastAsia" w:hint="eastAsia"/>
              </w:rPr>
              <w:t>努めなければならないこととしたものである。</w:t>
            </w:r>
          </w:p>
        </w:tc>
      </w:tr>
    </w:tbl>
    <w:p w14:paraId="3EC5B9C8" w14:textId="77777777" w:rsidR="000C2515" w:rsidRDefault="000C2515">
      <w:r>
        <w:br w:type="page"/>
      </w:r>
    </w:p>
    <w:tbl>
      <w:tblPr>
        <w:tblStyle w:val="a7"/>
        <w:tblW w:w="10071" w:type="dxa"/>
        <w:tblInd w:w="57" w:type="dxa"/>
        <w:tblLayout w:type="fixed"/>
        <w:tblCellMar>
          <w:left w:w="57" w:type="dxa"/>
          <w:right w:w="57" w:type="dxa"/>
        </w:tblCellMar>
        <w:tblLook w:val="0600" w:firstRow="0" w:lastRow="0" w:firstColumn="0" w:lastColumn="0" w:noHBand="1" w:noVBand="1"/>
      </w:tblPr>
      <w:tblGrid>
        <w:gridCol w:w="1132"/>
        <w:gridCol w:w="5157"/>
        <w:gridCol w:w="28"/>
        <w:gridCol w:w="850"/>
        <w:gridCol w:w="19"/>
        <w:gridCol w:w="15"/>
        <w:gridCol w:w="23"/>
        <w:gridCol w:w="2841"/>
        <w:gridCol w:w="6"/>
      </w:tblGrid>
      <w:tr w:rsidR="00180664" w14:paraId="1F0F206A" w14:textId="77777777" w:rsidTr="008C2235">
        <w:trPr>
          <w:gridAfter w:val="1"/>
          <w:wAfter w:w="6" w:type="dxa"/>
        </w:trPr>
        <w:tc>
          <w:tcPr>
            <w:tcW w:w="10065" w:type="dxa"/>
            <w:gridSpan w:val="8"/>
            <w:tcBorders>
              <w:top w:val="single" w:sz="8" w:space="0" w:color="auto"/>
              <w:bottom w:val="single" w:sz="8" w:space="0" w:color="auto"/>
            </w:tcBorders>
            <w:shd w:val="pct5" w:color="auto" w:fill="auto"/>
          </w:tcPr>
          <w:p w14:paraId="42750A0B" w14:textId="77777777" w:rsidR="00180664" w:rsidRDefault="00180664" w:rsidP="00180664">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第２　人員基準</w:t>
            </w:r>
          </w:p>
        </w:tc>
      </w:tr>
      <w:tr w:rsidR="00180664" w14:paraId="33741C9D" w14:textId="77777777" w:rsidTr="008C2235">
        <w:trPr>
          <w:gridAfter w:val="1"/>
          <w:wAfter w:w="6" w:type="dxa"/>
          <w:trHeight w:val="2609"/>
        </w:trPr>
        <w:tc>
          <w:tcPr>
            <w:tcW w:w="1132" w:type="dxa"/>
            <w:tcBorders>
              <w:top w:val="single" w:sz="8" w:space="0" w:color="auto"/>
            </w:tcBorders>
          </w:tcPr>
          <w:p w14:paraId="225B42E0" w14:textId="77777777" w:rsidR="00180664" w:rsidRDefault="00180664" w:rsidP="00180664">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用語の定義</w:t>
            </w:r>
          </w:p>
          <w:p w14:paraId="22213FFA" w14:textId="77777777" w:rsidR="00913ED2" w:rsidRDefault="00913ED2" w:rsidP="00180664">
            <w:pPr>
              <w:autoSpaceDE w:val="0"/>
              <w:autoSpaceDN w:val="0"/>
              <w:spacing w:line="260" w:lineRule="exact"/>
              <w:jc w:val="left"/>
              <w:rPr>
                <w:rFonts w:asciiTheme="majorEastAsia" w:eastAsiaTheme="majorEastAsia" w:hAnsiTheme="majorEastAsia"/>
              </w:rPr>
            </w:pPr>
          </w:p>
          <w:p w14:paraId="70A020ED" w14:textId="77777777" w:rsidR="00913ED2" w:rsidRDefault="00180664" w:rsidP="00180664">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4A1C0C66" w14:textId="77777777" w:rsidR="00180664" w:rsidRDefault="00180664" w:rsidP="00913ED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2(3）</w:t>
            </w:r>
          </w:p>
        </w:tc>
        <w:tc>
          <w:tcPr>
            <w:tcW w:w="8933" w:type="dxa"/>
            <w:gridSpan w:val="7"/>
            <w:tcBorders>
              <w:top w:val="single" w:sz="8" w:space="0" w:color="auto"/>
              <w:bottom w:val="dotted" w:sz="4" w:space="0" w:color="auto"/>
            </w:tcBorders>
          </w:tcPr>
          <w:p w14:paraId="311478E7" w14:textId="77777777" w:rsidR="000C2515" w:rsidRPr="00335393" w:rsidRDefault="00180664" w:rsidP="000C2515">
            <w:pPr>
              <w:autoSpaceDE w:val="0"/>
              <w:autoSpaceDN w:val="0"/>
              <w:spacing w:line="250" w:lineRule="exact"/>
              <w:rPr>
                <w:rFonts w:asciiTheme="minorEastAsia" w:eastAsiaTheme="minorEastAsia" w:hAnsiTheme="minorEastAsia"/>
              </w:rPr>
            </w:pPr>
            <w:r w:rsidRPr="00335393">
              <w:rPr>
                <w:rFonts w:asciiTheme="minorEastAsia" w:eastAsiaTheme="minorEastAsia" w:hAnsiTheme="minorEastAsia" w:hint="eastAsia"/>
              </w:rPr>
              <w:t>※「常勤」</w:t>
            </w:r>
            <w:r w:rsidR="000C2515" w:rsidRPr="00335393">
              <w:rPr>
                <w:rFonts w:asciiTheme="minorEastAsia" w:eastAsiaTheme="minorEastAsia" w:hAnsiTheme="minorEastAsia" w:hint="eastAsia"/>
              </w:rPr>
              <w:t>：</w:t>
            </w:r>
            <w:r w:rsidRPr="00335393">
              <w:rPr>
                <w:rFonts w:asciiTheme="minorEastAsia" w:eastAsiaTheme="minorEastAsia" w:hAnsiTheme="minorEastAsia" w:hint="eastAsia"/>
              </w:rPr>
              <w:t>当該事業所における勤務時間（当該事業所において、介護</w:t>
            </w:r>
            <w:r w:rsidR="00716B87">
              <w:rPr>
                <w:rFonts w:asciiTheme="minorEastAsia" w:eastAsiaTheme="minorEastAsia" w:hAnsiTheme="minorEastAsia" w:hint="eastAsia"/>
              </w:rPr>
              <w:t>予防</w:t>
            </w:r>
            <w:r w:rsidRPr="00335393">
              <w:rPr>
                <w:rFonts w:asciiTheme="minorEastAsia" w:eastAsiaTheme="minorEastAsia" w:hAnsiTheme="minorEastAsia" w:hint="eastAsia"/>
              </w:rPr>
              <w:t>支援以外の事業を行っている場合に</w:t>
            </w:r>
          </w:p>
          <w:p w14:paraId="796EF335" w14:textId="77777777" w:rsidR="000C2515" w:rsidRPr="00335393" w:rsidRDefault="00180664" w:rsidP="000C2515">
            <w:pPr>
              <w:autoSpaceDE w:val="0"/>
              <w:autoSpaceDN w:val="0"/>
              <w:spacing w:line="250" w:lineRule="exact"/>
              <w:ind w:firstLineChars="100" w:firstLine="180"/>
              <w:rPr>
                <w:rFonts w:asciiTheme="minorEastAsia" w:eastAsiaTheme="minorEastAsia" w:hAnsiTheme="minorEastAsia"/>
              </w:rPr>
            </w:pPr>
            <w:r w:rsidRPr="00335393">
              <w:rPr>
                <w:rFonts w:asciiTheme="minorEastAsia" w:eastAsiaTheme="minorEastAsia" w:hAnsiTheme="minorEastAsia" w:hint="eastAsia"/>
              </w:rPr>
              <w:t>は、当該事業に従事している時間を含む。）が、当該事業所において定められている常勤の従業者が勤務すべ</w:t>
            </w:r>
          </w:p>
          <w:p w14:paraId="3075286C" w14:textId="77777777" w:rsidR="00180664" w:rsidRPr="00335393" w:rsidRDefault="00180664" w:rsidP="000C2515">
            <w:pPr>
              <w:autoSpaceDE w:val="0"/>
              <w:autoSpaceDN w:val="0"/>
              <w:spacing w:line="250" w:lineRule="exact"/>
              <w:ind w:firstLineChars="100" w:firstLine="180"/>
              <w:rPr>
                <w:rFonts w:asciiTheme="minorEastAsia" w:eastAsiaTheme="minorEastAsia" w:hAnsiTheme="minorEastAsia"/>
              </w:rPr>
            </w:pPr>
            <w:r w:rsidRPr="00335393">
              <w:rPr>
                <w:rFonts w:asciiTheme="minorEastAsia" w:eastAsiaTheme="minorEastAsia" w:hAnsiTheme="minorEastAsia" w:hint="eastAsia"/>
              </w:rPr>
              <w:t>き時間数（週３２時間を下回る場合は週３２時間を基本とする。）に達していることをいう。</w:t>
            </w:r>
          </w:p>
          <w:p w14:paraId="199C8DEE" w14:textId="77777777" w:rsidR="00180664" w:rsidRPr="00335393" w:rsidRDefault="00180664" w:rsidP="00180664">
            <w:pPr>
              <w:autoSpaceDE w:val="0"/>
              <w:autoSpaceDN w:val="0"/>
              <w:spacing w:line="250" w:lineRule="exact"/>
              <w:ind w:left="180" w:hangingChars="100" w:hanging="180"/>
              <w:rPr>
                <w:rFonts w:asciiTheme="minorEastAsia" w:eastAsiaTheme="minorEastAsia" w:hAnsiTheme="minorEastAsia"/>
              </w:rPr>
            </w:pPr>
            <w:r w:rsidRPr="00335393">
              <w:rPr>
                <w:rFonts w:asciiTheme="minorEastAsia" w:eastAsiaTheme="minorEastAsia" w:hAnsiTheme="minorEastAsia" w:hint="eastAsia"/>
              </w:rPr>
              <w:t xml:space="preserve">　　ただし、雇用の分野における男女の均等な機会及び待遇の確保に関する法律13条1項に規定する措置（以下「母性健康管理措置」という。）又は育児休業、介護休業等育児又は家族介護を行う労働者の福祉に関する法律（以下「育児・介護休業法」という。）23条1項、同条3項又は同法24条に規定する所定労働時間の短縮</w:t>
            </w:r>
            <w:r w:rsidR="008D438E" w:rsidRPr="00335393">
              <w:rPr>
                <w:rFonts w:asciiTheme="minorEastAsia" w:eastAsiaTheme="minorEastAsia" w:hAnsiTheme="minorEastAsia" w:hint="eastAsia"/>
              </w:rPr>
              <w:t>等の</w:t>
            </w:r>
            <w:r w:rsidRPr="00335393">
              <w:rPr>
                <w:rFonts w:asciiTheme="minorEastAsia" w:eastAsiaTheme="minorEastAsia" w:hAnsiTheme="minorEastAsia" w:hint="eastAsia"/>
              </w:rPr>
              <w:t>措置</w:t>
            </w:r>
            <w:r w:rsidR="00716B87" w:rsidRPr="00716B87">
              <w:rPr>
                <w:rFonts w:asciiTheme="majorEastAsia" w:eastAsiaTheme="majorEastAsia" w:hAnsiTheme="majorEastAsia" w:hint="eastAsia"/>
                <w:b/>
                <w:color w:val="FF0000"/>
              </w:rPr>
              <w:t>若しく</w:t>
            </w:r>
            <w:r w:rsidR="00716B87">
              <w:rPr>
                <w:rFonts w:asciiTheme="majorEastAsia" w:eastAsiaTheme="majorEastAsia" w:hAnsiTheme="majorEastAsia" w:hint="eastAsia"/>
                <w:b/>
                <w:color w:val="FF0000"/>
              </w:rPr>
              <w:t>は厚生労働省「事業場における治療と仕事の両立支援のためのガイドライン」に沿って事業者が自主的に設ける所定労働時間の短縮措置</w:t>
            </w:r>
            <w:r w:rsidR="00716B87">
              <w:rPr>
                <w:rFonts w:asciiTheme="minorEastAsia" w:eastAsiaTheme="minorEastAsia" w:hAnsiTheme="minorEastAsia" w:hint="eastAsia"/>
              </w:rPr>
              <w:t>（以下</w:t>
            </w:r>
            <w:r w:rsidR="008D438E" w:rsidRPr="00335393">
              <w:rPr>
                <w:rFonts w:asciiTheme="minorEastAsia" w:eastAsiaTheme="minorEastAsia" w:hAnsiTheme="minorEastAsia" w:hint="eastAsia"/>
              </w:rPr>
              <w:t>「育児</w:t>
            </w:r>
            <w:r w:rsidR="00716B87" w:rsidRPr="00716B87">
              <w:rPr>
                <w:rFonts w:asciiTheme="majorEastAsia" w:eastAsiaTheme="majorEastAsia" w:hAnsiTheme="majorEastAsia" w:hint="eastAsia"/>
                <w:b/>
                <w:color w:val="FF0000"/>
              </w:rPr>
              <w:t>、介護及び治療</w:t>
            </w:r>
            <w:r w:rsidR="008D438E" w:rsidRPr="00335393">
              <w:rPr>
                <w:rFonts w:asciiTheme="minorEastAsia" w:eastAsiaTheme="minorEastAsia" w:hAnsiTheme="minorEastAsia" w:hint="eastAsia"/>
              </w:rPr>
              <w:t>のための</w:t>
            </w:r>
            <w:r w:rsidR="00CC1FCD" w:rsidRPr="00335393">
              <w:rPr>
                <w:rFonts w:asciiTheme="minorEastAsia" w:eastAsiaTheme="minorEastAsia" w:hAnsiTheme="minorEastAsia" w:hint="eastAsia"/>
              </w:rPr>
              <w:t>所定労働時間の短縮等の措置」という。）</w:t>
            </w:r>
            <w:r w:rsidRPr="00335393">
              <w:rPr>
                <w:rFonts w:asciiTheme="minorEastAsia" w:eastAsiaTheme="minorEastAsia" w:hAnsiTheme="minorEastAsia" w:hint="eastAsia"/>
              </w:rPr>
              <w:t>が講じられている者については、利用者の処遇に支障がない体制が事業所として整っている場合は、例外的に常勤の従業者が勤務すべき時間数を３０時間として取り扱うことを可能とする。</w:t>
            </w:r>
          </w:p>
          <w:p w14:paraId="25FD9D02" w14:textId="77777777" w:rsidR="00180664" w:rsidRDefault="00180664" w:rsidP="00180664">
            <w:pPr>
              <w:autoSpaceDE w:val="0"/>
              <w:autoSpaceDN w:val="0"/>
              <w:spacing w:line="250" w:lineRule="exact"/>
              <w:ind w:left="180" w:hangingChars="100" w:hanging="180"/>
              <w:rPr>
                <w:rFonts w:asciiTheme="minorEastAsia" w:eastAsiaTheme="minorEastAsia" w:hAnsiTheme="minorEastAsia"/>
              </w:rPr>
            </w:pPr>
            <w:r w:rsidRPr="00335393">
              <w:rPr>
                <w:rFonts w:asciiTheme="minorEastAsia" w:eastAsiaTheme="minorEastAsia" w:hAnsiTheme="minorEastAsia" w:hint="eastAsia"/>
              </w:rPr>
              <w:t xml:space="preserve">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w:t>
            </w:r>
          </w:p>
          <w:p w14:paraId="0D7D1C63" w14:textId="77777777" w:rsidR="00180664" w:rsidRDefault="00180664" w:rsidP="00180664">
            <w:pPr>
              <w:autoSpaceDE w:val="0"/>
              <w:autoSpaceDN w:val="0"/>
              <w:spacing w:line="250" w:lineRule="exact"/>
              <w:ind w:left="180" w:hangingChars="100" w:hanging="180"/>
              <w:rPr>
                <w:rFonts w:asciiTheme="minorEastAsia" w:eastAsiaTheme="minorEastAsia" w:hAnsiTheme="minorEastAsia"/>
              </w:rPr>
            </w:pPr>
            <w:r w:rsidRPr="00335393">
              <w:rPr>
                <w:rFonts w:asciiTheme="minorEastAsia" w:eastAsiaTheme="minorEastAsia" w:hAnsiTheme="minorEastAsia" w:hint="eastAsia"/>
              </w:rPr>
              <w:t xml:space="preserve">　　また、人員基準において常勤要件が設けられている場合、従業者が労働基準法65条に規定する産前産後休業、母性健康管理措置、育児・介護休業法2条1号に規定する育児休業、同条2号に規定する介護休業、同法23条2項又は24条1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p w14:paraId="13B6C075" w14:textId="77777777" w:rsidR="00B417C7" w:rsidRPr="00335393" w:rsidRDefault="00B417C7" w:rsidP="00B417C7">
            <w:pPr>
              <w:autoSpaceDE w:val="0"/>
              <w:autoSpaceDN w:val="0"/>
              <w:spacing w:line="260" w:lineRule="exact"/>
              <w:rPr>
                <w:rFonts w:asciiTheme="minorEastAsia" w:eastAsiaTheme="minorEastAsia" w:hAnsiTheme="minorEastAsia"/>
              </w:rPr>
            </w:pPr>
            <w:r w:rsidRPr="00335393">
              <w:rPr>
                <w:rFonts w:asciiTheme="minorEastAsia" w:eastAsiaTheme="minorEastAsia" w:hAnsiTheme="minorEastAsia" w:hint="eastAsia"/>
              </w:rPr>
              <w:t>※「専らその職務に従事する」：原則として、サービス提供時間帯を通じて当該サービス以外の職務に従事しな</w:t>
            </w:r>
          </w:p>
          <w:p w14:paraId="65020EB6" w14:textId="77777777" w:rsidR="00B417C7" w:rsidRDefault="00B417C7" w:rsidP="00B417C7">
            <w:pPr>
              <w:autoSpaceDE w:val="0"/>
              <w:autoSpaceDN w:val="0"/>
              <w:spacing w:line="250" w:lineRule="exact"/>
              <w:ind w:left="180" w:hangingChars="100" w:hanging="180"/>
              <w:rPr>
                <w:rFonts w:asciiTheme="minorEastAsia" w:eastAsiaTheme="minorEastAsia" w:hAnsiTheme="minorEastAsia"/>
              </w:rPr>
            </w:pPr>
            <w:r w:rsidRPr="00335393">
              <w:rPr>
                <w:rFonts w:asciiTheme="minorEastAsia" w:eastAsiaTheme="minorEastAsia" w:hAnsiTheme="minorEastAsia" w:hint="eastAsia"/>
              </w:rPr>
              <w:t>いことをいう。</w:t>
            </w:r>
          </w:p>
          <w:p w14:paraId="1AFB3D87" w14:textId="77777777" w:rsidR="00B417C7" w:rsidRPr="00335393" w:rsidRDefault="00B417C7" w:rsidP="00F0384B">
            <w:pPr>
              <w:autoSpaceDE w:val="0"/>
              <w:autoSpaceDN w:val="0"/>
              <w:spacing w:line="250" w:lineRule="exact"/>
              <w:ind w:left="180" w:hangingChars="100" w:hanging="180"/>
              <w:rPr>
                <w:rFonts w:asciiTheme="minorEastAsia" w:eastAsiaTheme="minorEastAsia" w:hAnsiTheme="minorEastAsia"/>
              </w:rPr>
            </w:pPr>
            <w:r>
              <w:rPr>
                <w:rFonts w:asciiTheme="minorEastAsia" w:eastAsiaTheme="minorEastAsia" w:hAnsiTheme="minorEastAsia" w:hint="eastAsia"/>
              </w:rPr>
              <w:t>※「事業所」：事業所とは、担当職員</w:t>
            </w:r>
            <w:r w:rsidRPr="008F4B19">
              <w:rPr>
                <w:rFonts w:asciiTheme="majorEastAsia" w:eastAsiaTheme="majorEastAsia" w:hAnsiTheme="majorEastAsia" w:hint="eastAsia"/>
                <w:b/>
                <w:color w:val="FF0000"/>
              </w:rPr>
              <w:t>（居宅介護支援事業者である介護予防支援事業者の場合にあっては介護支援専門員）</w:t>
            </w:r>
            <w:r>
              <w:rPr>
                <w:rFonts w:asciiTheme="minorEastAsia" w:eastAsiaTheme="minorEastAsia" w:hAnsiTheme="minorEastAsia" w:hint="eastAsia"/>
              </w:rPr>
              <w:t>が介護予防支援を行う本拠であり、具体的には管理者が</w:t>
            </w:r>
            <w:r w:rsidR="00F0384B">
              <w:rPr>
                <w:rFonts w:asciiTheme="minorEastAsia" w:eastAsiaTheme="minorEastAsia" w:hAnsiTheme="minorEastAsia" w:hint="eastAsia"/>
              </w:rPr>
              <w:t>サービスの利用申込の調整等を行い、介護予防支援に必要な利用者ごとに作成する帳簿類を保管し、利用者との面接相談に必要な設備及び備品を備える場所であり、当該指定に係る地域包括支援センターの他の業務と兼ねることができる。</w:t>
            </w:r>
          </w:p>
        </w:tc>
      </w:tr>
      <w:tr w:rsidR="007B09A3" w14:paraId="4EE321E3" w14:textId="77777777" w:rsidTr="008C2235">
        <w:trPr>
          <w:gridAfter w:val="1"/>
          <w:wAfter w:w="6" w:type="dxa"/>
        </w:trPr>
        <w:tc>
          <w:tcPr>
            <w:tcW w:w="1132" w:type="dxa"/>
            <w:vMerge w:val="restart"/>
            <w:tcBorders>
              <w:top w:val="single" w:sz="8" w:space="0" w:color="auto"/>
            </w:tcBorders>
          </w:tcPr>
          <w:p w14:paraId="087A9233" w14:textId="77777777" w:rsidR="00B417C7" w:rsidRDefault="00B417C7" w:rsidP="00B417C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 xml:space="preserve">1 </w:t>
            </w:r>
            <w:r>
              <w:rPr>
                <w:rFonts w:asciiTheme="majorEastAsia" w:eastAsiaTheme="majorEastAsia" w:hAnsiTheme="majorEastAsia" w:hint="eastAsia"/>
              </w:rPr>
              <w:t>従業者の員数</w:t>
            </w:r>
          </w:p>
          <w:p w14:paraId="614755DD" w14:textId="77777777" w:rsidR="00B417C7" w:rsidRDefault="00B417C7" w:rsidP="00B417C7">
            <w:pPr>
              <w:autoSpaceDE w:val="0"/>
              <w:autoSpaceDN w:val="0"/>
              <w:spacing w:line="260" w:lineRule="exact"/>
              <w:jc w:val="left"/>
              <w:rPr>
                <w:rFonts w:asciiTheme="majorEastAsia" w:eastAsiaTheme="majorEastAsia" w:hAnsiTheme="majorEastAsia"/>
              </w:rPr>
            </w:pPr>
          </w:p>
          <w:p w14:paraId="08B5E6FD" w14:textId="77777777" w:rsidR="00B417C7" w:rsidRDefault="00B417C7" w:rsidP="00B417C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基準2条</w:t>
            </w:r>
          </w:p>
          <w:p w14:paraId="456B3A5F" w14:textId="77777777" w:rsidR="00B417C7" w:rsidRDefault="00B417C7" w:rsidP="00B417C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条例4条</w:t>
            </w:r>
          </w:p>
          <w:p w14:paraId="3DAB2CC6" w14:textId="77777777" w:rsidR="00B417C7" w:rsidRDefault="00B417C7" w:rsidP="00B417C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6AE16EBC" w14:textId="77777777" w:rsidR="007B09A3" w:rsidRDefault="00B417C7" w:rsidP="00B417C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Pr>
                <w:rFonts w:asciiTheme="minorEastAsia" w:eastAsiaTheme="minorEastAsia" w:hAnsiTheme="minorEastAsia" w:hint="eastAsia"/>
              </w:rPr>
              <w:t>)</w:t>
            </w:r>
          </w:p>
        </w:tc>
        <w:tc>
          <w:tcPr>
            <w:tcW w:w="5185" w:type="dxa"/>
            <w:gridSpan w:val="2"/>
            <w:tcBorders>
              <w:top w:val="single" w:sz="8" w:space="0" w:color="auto"/>
              <w:bottom w:val="nil"/>
            </w:tcBorders>
          </w:tcPr>
          <w:p w14:paraId="65621516" w14:textId="77777777" w:rsidR="007B09A3" w:rsidRDefault="007B09A3" w:rsidP="00522C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w:t>
            </w:r>
            <w:r w:rsidRPr="005C01F7">
              <w:rPr>
                <w:rFonts w:asciiTheme="majorEastAsia" w:eastAsiaTheme="majorEastAsia" w:hAnsiTheme="majorEastAsia" w:hint="eastAsia"/>
                <w:b/>
                <w:color w:val="FF0000"/>
              </w:rPr>
              <w:t>地域包括支援センターの設置者である</w:t>
            </w:r>
            <w:r w:rsidR="00522CFA">
              <w:rPr>
                <w:rFonts w:asciiTheme="minorEastAsia" w:eastAsiaTheme="minorEastAsia" w:hAnsiTheme="minorEastAsia" w:hint="eastAsia"/>
              </w:rPr>
              <w:t>介護予防支援</w:t>
            </w:r>
            <w:r>
              <w:rPr>
                <w:rFonts w:asciiTheme="minorEastAsia" w:eastAsiaTheme="minorEastAsia" w:hAnsiTheme="minorEastAsia" w:hint="eastAsia"/>
              </w:rPr>
              <w:t>業者は、事業所ごとに１以上の員数の介護予防支援の提供に当た</w:t>
            </w:r>
          </w:p>
        </w:tc>
        <w:tc>
          <w:tcPr>
            <w:tcW w:w="907" w:type="dxa"/>
            <w:gridSpan w:val="4"/>
            <w:tcBorders>
              <w:top w:val="single" w:sz="8" w:space="0" w:color="auto"/>
            </w:tcBorders>
          </w:tcPr>
          <w:p w14:paraId="7ECFD151" w14:textId="77777777" w:rsidR="007B09A3" w:rsidRDefault="007B09A3" w:rsidP="0018066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9E18F3" w14:textId="77777777" w:rsidR="007B09A3" w:rsidRDefault="007B09A3" w:rsidP="0018066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tcBorders>
          </w:tcPr>
          <w:p w14:paraId="1D2FD3F5" w14:textId="77777777" w:rsidR="007B09A3" w:rsidRDefault="007B09A3" w:rsidP="00180664">
            <w:pPr>
              <w:autoSpaceDE w:val="0"/>
              <w:autoSpaceDN w:val="0"/>
              <w:spacing w:line="260" w:lineRule="exact"/>
              <w:rPr>
                <w:rFonts w:asciiTheme="minorEastAsia" w:eastAsiaTheme="minorEastAsia" w:hAnsiTheme="minorEastAsia"/>
              </w:rPr>
            </w:pPr>
          </w:p>
        </w:tc>
      </w:tr>
      <w:tr w:rsidR="007B09A3" w14:paraId="04364EEE" w14:textId="77777777" w:rsidTr="008C2235">
        <w:trPr>
          <w:gridAfter w:val="1"/>
          <w:wAfter w:w="6" w:type="dxa"/>
        </w:trPr>
        <w:tc>
          <w:tcPr>
            <w:tcW w:w="1132" w:type="dxa"/>
            <w:vMerge/>
          </w:tcPr>
          <w:p w14:paraId="7A97F108" w14:textId="77777777" w:rsidR="007B09A3" w:rsidRDefault="007B09A3" w:rsidP="00180664">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nil"/>
            </w:tcBorders>
          </w:tcPr>
          <w:p w14:paraId="3206AB81" w14:textId="77777777" w:rsidR="00522CFA" w:rsidRDefault="00522CFA" w:rsidP="005C01F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る必要な数の</w:t>
            </w:r>
            <w:r w:rsidR="007B09A3">
              <w:rPr>
                <w:rFonts w:asciiTheme="minorEastAsia" w:eastAsiaTheme="minorEastAsia" w:hAnsiTheme="minorEastAsia" w:hint="eastAsia"/>
              </w:rPr>
              <w:t>保健師その他の介護予防支援に関する知識を有する職員(</w:t>
            </w:r>
            <w:r w:rsidR="007B09A3">
              <w:rPr>
                <w:rFonts w:asciiTheme="minorEastAsia" w:eastAsiaTheme="minorEastAsia" w:hAnsiTheme="minorEastAsia" w:hint="eastAsia"/>
                <w:u w:val="single"/>
              </w:rPr>
              <w:t>以下「担当職員」という</w:t>
            </w:r>
            <w:r w:rsidR="007B09A3">
              <w:rPr>
                <w:rFonts w:asciiTheme="minorEastAsia" w:eastAsiaTheme="minorEastAsia" w:hAnsiTheme="minorEastAsia" w:hint="eastAsia"/>
              </w:rPr>
              <w:t>。)を置いて</w:t>
            </w:r>
          </w:p>
          <w:p w14:paraId="44EE4769" w14:textId="77777777" w:rsidR="007B09A3" w:rsidRDefault="007B09A3" w:rsidP="005C01F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いますか。</w:t>
            </w:r>
          </w:p>
        </w:tc>
      </w:tr>
      <w:tr w:rsidR="007B09A3" w14:paraId="0BDE7FA9" w14:textId="77777777" w:rsidTr="008C2235">
        <w:trPr>
          <w:gridAfter w:val="1"/>
          <w:wAfter w:w="6" w:type="dxa"/>
          <w:trHeight w:val="256"/>
        </w:trPr>
        <w:tc>
          <w:tcPr>
            <w:tcW w:w="1132" w:type="dxa"/>
            <w:vMerge/>
          </w:tcPr>
          <w:p w14:paraId="327EB463" w14:textId="77777777" w:rsidR="007B09A3" w:rsidRDefault="007B09A3" w:rsidP="00180664">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41DB0F15" w14:textId="77777777" w:rsidR="007B09A3" w:rsidRDefault="007B09A3" w:rsidP="007B09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常勤［　　人］、非常勤［　　人］</w:t>
            </w:r>
            <w:r>
              <w:rPr>
                <w:rFonts w:asciiTheme="minorEastAsia" w:eastAsiaTheme="minorEastAsia" w:hAnsiTheme="minorEastAsia" w:hint="eastAsia"/>
                <w:b/>
              </w:rPr>
              <w:t>（　　年　　月　　日現在）</w:t>
            </w:r>
            <w:r>
              <w:rPr>
                <w:rFonts w:asciiTheme="minorEastAsia" w:eastAsiaTheme="minorEastAsia" w:hAnsiTheme="minorEastAsia" w:hint="eastAsia"/>
                <w:w w:val="80"/>
              </w:rPr>
              <w:t>運営指導がある場合は、実施日の前々月の１日現在</w:t>
            </w:r>
          </w:p>
        </w:tc>
      </w:tr>
      <w:tr w:rsidR="007B09A3" w14:paraId="6B97AA0E" w14:textId="77777777" w:rsidTr="008C2235">
        <w:trPr>
          <w:gridAfter w:val="1"/>
          <w:wAfter w:w="6" w:type="dxa"/>
          <w:trHeight w:val="786"/>
        </w:trPr>
        <w:tc>
          <w:tcPr>
            <w:tcW w:w="1132" w:type="dxa"/>
            <w:vMerge/>
          </w:tcPr>
          <w:p w14:paraId="71D42080" w14:textId="77777777" w:rsidR="007B09A3" w:rsidRDefault="007B09A3" w:rsidP="00180664">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single" w:sz="8" w:space="0" w:color="auto"/>
            </w:tcBorders>
          </w:tcPr>
          <w:p w14:paraId="71EFD1D9" w14:textId="77777777" w:rsidR="001E158E" w:rsidRDefault="007B09A3" w:rsidP="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1E158E" w:rsidRPr="001E158E">
              <w:rPr>
                <w:rFonts w:asciiTheme="majorEastAsia" w:eastAsiaTheme="majorEastAsia" w:hAnsiTheme="majorEastAsia" w:hint="eastAsia"/>
                <w:b/>
                <w:color w:val="FF0000"/>
              </w:rPr>
              <w:t>地域包括支援センターの設置者である</w:t>
            </w:r>
            <w:r w:rsidR="001E158E">
              <w:rPr>
                <w:rFonts w:asciiTheme="minorEastAsia" w:eastAsiaTheme="minorEastAsia" w:hAnsiTheme="minorEastAsia" w:hint="eastAsia"/>
              </w:rPr>
              <w:t>介護予防支援事業者は、介護予防支援事業所に保健師その他の介護予防支援に関する知識を有する職員を、事業が円滑に実施できるよう、必要数を配置しなければならない。</w:t>
            </w:r>
          </w:p>
          <w:p w14:paraId="18525BB5" w14:textId="77777777" w:rsidR="007B09A3" w:rsidRDefault="001E158E" w:rsidP="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w:t>
            </w:r>
            <w:r w:rsidR="007B09A3">
              <w:rPr>
                <w:rFonts w:asciiTheme="minorEastAsia" w:eastAsiaTheme="minorEastAsia" w:hAnsiTheme="minorEastAsia" w:hint="eastAsia"/>
              </w:rPr>
              <w:t>担当職員は、次のいずれかの要件を満たす者であって、都道府県が実施する研修を受講する等介護予防支援業務に関する必要な知識及び能力を有する者を充てる必要がある。</w:t>
            </w:r>
          </w:p>
          <w:p w14:paraId="2A94FB8F" w14:textId="77777777" w:rsidR="001E158E" w:rsidRDefault="007B09A3" w:rsidP="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①保健師</w:t>
            </w:r>
          </w:p>
          <w:p w14:paraId="30835765" w14:textId="77777777" w:rsidR="001E158E" w:rsidRDefault="007B09A3" w:rsidP="001E158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　②介護支援専門員</w:t>
            </w:r>
          </w:p>
          <w:p w14:paraId="39BC8B3E" w14:textId="77777777" w:rsidR="001E158E" w:rsidRDefault="007B09A3" w:rsidP="001E158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　③社会福祉士</w:t>
            </w:r>
          </w:p>
          <w:p w14:paraId="1136A34A" w14:textId="77777777" w:rsidR="007B09A3" w:rsidRDefault="007B09A3" w:rsidP="001E158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　④経験ある看護師</w:t>
            </w:r>
          </w:p>
          <w:p w14:paraId="78231895" w14:textId="77777777" w:rsidR="007B09A3" w:rsidRDefault="007B09A3" w:rsidP="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⑤高齢者保健福祉に関する相談業務等に３年以上従事した社会福祉主事</w:t>
            </w:r>
          </w:p>
          <w:p w14:paraId="75731000" w14:textId="77777777" w:rsidR="00287B72" w:rsidRDefault="007B09A3" w:rsidP="0018066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1E158E">
              <w:rPr>
                <w:rFonts w:asciiTheme="minorEastAsia" w:eastAsiaTheme="minorEastAsia" w:hAnsiTheme="minorEastAsia" w:hint="eastAsia"/>
              </w:rPr>
              <w:t>なお、</w:t>
            </w:r>
            <w:r>
              <w:rPr>
                <w:rFonts w:asciiTheme="minorEastAsia" w:eastAsiaTheme="minorEastAsia" w:hAnsiTheme="minorEastAsia" w:hint="eastAsia"/>
              </w:rPr>
              <w:t>担当職員は、前記の要件を満たす者であれば、当該介護予防支援事業所である地域包括支援センターの職員等と兼務して差し支えないものであ</w:t>
            </w:r>
            <w:r w:rsidR="00287B72">
              <w:rPr>
                <w:rFonts w:asciiTheme="minorEastAsia" w:eastAsiaTheme="minorEastAsia" w:hAnsiTheme="minorEastAsia" w:hint="eastAsia"/>
              </w:rPr>
              <w:t>る。</w:t>
            </w:r>
          </w:p>
          <w:p w14:paraId="5A39C436" w14:textId="77777777" w:rsidR="001E158E" w:rsidRDefault="001E158E" w:rsidP="001E15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また、利用者の給付管理に係る業務等の事務的な業務に従事する者については、前記の要件を満たしていなくても差し支えないものである。</w:t>
            </w:r>
          </w:p>
          <w:p w14:paraId="3565C578" w14:textId="1C555AAC" w:rsidR="00AE76C1" w:rsidRPr="00ED0D68" w:rsidRDefault="001E158E" w:rsidP="00AE76C1">
            <w:pPr>
              <w:autoSpaceDE w:val="0"/>
              <w:autoSpaceDN w:val="0"/>
              <w:spacing w:line="260" w:lineRule="exact"/>
              <w:ind w:left="180" w:hangingChars="100" w:hanging="180"/>
              <w:rPr>
                <w:rFonts w:asciiTheme="majorEastAsia" w:eastAsiaTheme="majorEastAsia" w:hAnsiTheme="majorEastAsia"/>
                <w:b/>
                <w:color w:val="FF0000"/>
              </w:rPr>
            </w:pPr>
            <w:r w:rsidRPr="00ED0D68">
              <w:rPr>
                <w:rFonts w:asciiTheme="majorEastAsia" w:eastAsiaTheme="majorEastAsia" w:hAnsiTheme="majorEastAsia" w:hint="eastAsia"/>
                <w:b/>
                <w:color w:val="FF0000"/>
              </w:rPr>
              <w:t xml:space="preserve">※　</w:t>
            </w:r>
            <w:r w:rsidR="00ED0D68" w:rsidRPr="00ED0D68">
              <w:rPr>
                <w:rFonts w:asciiTheme="majorEastAsia" w:eastAsiaTheme="majorEastAsia" w:hAnsiTheme="majorEastAsia" w:hint="eastAsia"/>
                <w:b/>
                <w:color w:val="FF0000"/>
              </w:rPr>
              <w:t>地域包括支援センターの</w:t>
            </w:r>
            <w:r w:rsidR="00ED0D68">
              <w:rPr>
                <w:rFonts w:asciiTheme="majorEastAsia" w:eastAsiaTheme="majorEastAsia" w:hAnsiTheme="majorEastAsia" w:hint="eastAsia"/>
                <w:b/>
                <w:color w:val="FF0000"/>
              </w:rPr>
              <w:t>設置者である介護予防支援事業者は、</w:t>
            </w:r>
            <w:r w:rsidR="007B09A3" w:rsidRPr="00ED0D68">
              <w:rPr>
                <w:rFonts w:asciiTheme="majorEastAsia" w:eastAsiaTheme="majorEastAsia" w:hAnsiTheme="majorEastAsia" w:hint="eastAsia"/>
                <w:b/>
                <w:color w:val="FF0000"/>
              </w:rPr>
              <w:t>１人以上の担当職員を置かなければならないこととされているが、介護予防支援事業者は、担当する区域の状況を踏まえ、必要な担当職員を配置するか、あるいは居宅介護支援事業者に業務の一部を委託することにより、適切に業務を行えるよう体制を整備する必要があることを示しているものである。</w:t>
            </w:r>
          </w:p>
          <w:p w14:paraId="4ABC1B11" w14:textId="77777777" w:rsidR="007B09A3" w:rsidRPr="00ED0D68" w:rsidRDefault="007B09A3" w:rsidP="00180664">
            <w:pPr>
              <w:autoSpaceDE w:val="0"/>
              <w:autoSpaceDN w:val="0"/>
              <w:spacing w:line="260" w:lineRule="exact"/>
              <w:ind w:left="180" w:hangingChars="100" w:hanging="180"/>
              <w:rPr>
                <w:rFonts w:asciiTheme="majorEastAsia" w:eastAsiaTheme="majorEastAsia" w:hAnsiTheme="majorEastAsia"/>
                <w:b/>
                <w:color w:val="FF0000"/>
              </w:rPr>
            </w:pPr>
            <w:r w:rsidRPr="00ED0D68">
              <w:rPr>
                <w:rFonts w:asciiTheme="majorEastAsia" w:eastAsiaTheme="majorEastAsia" w:hAnsiTheme="majorEastAsia" w:hint="eastAsia"/>
                <w:b/>
                <w:color w:val="FF0000"/>
              </w:rPr>
              <w:t xml:space="preserve">※　</w:t>
            </w:r>
            <w:r w:rsidR="00ED0D68" w:rsidRPr="00ED0D68">
              <w:rPr>
                <w:rFonts w:asciiTheme="majorEastAsia" w:eastAsiaTheme="majorEastAsia" w:hAnsiTheme="majorEastAsia" w:hint="eastAsia"/>
                <w:b/>
                <w:color w:val="FF0000"/>
              </w:rPr>
              <w:t>なお、基準においては、</w:t>
            </w:r>
            <w:r w:rsidRPr="00ED0D68">
              <w:rPr>
                <w:rFonts w:asciiTheme="majorEastAsia" w:eastAsiaTheme="majorEastAsia" w:hAnsiTheme="majorEastAsia" w:hint="eastAsia"/>
                <w:b/>
                <w:color w:val="FF0000"/>
              </w:rPr>
              <w:t>配置する職員について常勤又は専従等の要件を付していないが、介護予防支援事業所の営業時間中は、常に利用者からの相談等に対応できる体制を整えている必要があり、担当職員がその業務上の必要性から、又は他の業務を兼ねていることから、当該事業所に不在となる場合であっても、管理者、その他の従業者等を通じ、利用者が適切に担当職員に連絡が取れるなど利用者の支援に支障が生じないよう体制を整えておく必要がある。</w:t>
            </w:r>
          </w:p>
          <w:p w14:paraId="2D673637" w14:textId="77777777" w:rsidR="007B09A3" w:rsidRDefault="007B09A3" w:rsidP="007B09A3">
            <w:pPr>
              <w:autoSpaceDE w:val="0"/>
              <w:autoSpaceDN w:val="0"/>
              <w:spacing w:line="260" w:lineRule="exact"/>
              <w:ind w:left="180" w:hangingChars="100" w:hanging="180"/>
              <w:rPr>
                <w:rFonts w:asciiTheme="minorEastAsia" w:eastAsiaTheme="minorEastAsia" w:hAnsiTheme="minorEastAsia"/>
              </w:rPr>
            </w:pPr>
            <w:r w:rsidRPr="00ED0D68">
              <w:rPr>
                <w:rFonts w:asciiTheme="majorEastAsia" w:eastAsiaTheme="majorEastAsia" w:hAnsiTheme="majorEastAsia" w:hint="eastAsia"/>
                <w:b/>
                <w:color w:val="FF0000"/>
              </w:rPr>
              <w:t xml:space="preserve">※　</w:t>
            </w:r>
            <w:r w:rsidR="00ED0D68">
              <w:rPr>
                <w:rFonts w:asciiTheme="majorEastAsia" w:eastAsiaTheme="majorEastAsia" w:hAnsiTheme="majorEastAsia" w:hint="eastAsia"/>
                <w:b/>
                <w:color w:val="FF0000"/>
              </w:rPr>
              <w:t>また、</w:t>
            </w:r>
            <w:r w:rsidRPr="00ED0D68">
              <w:rPr>
                <w:rFonts w:asciiTheme="majorEastAsia" w:eastAsiaTheme="majorEastAsia" w:hAnsiTheme="majorEastAsia" w:hint="eastAsia"/>
                <w:b/>
                <w:color w:val="FF0000"/>
              </w:rPr>
              <w:t>担当職員が非常勤の場合や他の事業と兼務している場合にも、介護予防支援の業務については、介護予防支援事業者の指揮監督に基づいて適切に実施するよう留意しなければならない。</w:t>
            </w:r>
          </w:p>
        </w:tc>
      </w:tr>
      <w:tr w:rsidR="00AE2F73" w14:paraId="4A5F68DF" w14:textId="77777777" w:rsidTr="00DC278D">
        <w:trPr>
          <w:gridAfter w:val="1"/>
          <w:wAfter w:w="6" w:type="dxa"/>
          <w:trHeight w:val="480"/>
        </w:trPr>
        <w:tc>
          <w:tcPr>
            <w:tcW w:w="1132" w:type="dxa"/>
            <w:vMerge/>
          </w:tcPr>
          <w:p w14:paraId="3463BF44" w14:textId="77777777" w:rsidR="00AE2F73" w:rsidRDefault="00AE2F73" w:rsidP="00AE2F73">
            <w:pPr>
              <w:autoSpaceDE w:val="0"/>
              <w:autoSpaceDN w:val="0"/>
              <w:spacing w:line="260" w:lineRule="exact"/>
              <w:rPr>
                <w:rFonts w:asciiTheme="minorEastAsia" w:eastAsiaTheme="minorEastAsia" w:hAnsiTheme="minorEastAsia"/>
              </w:rPr>
            </w:pPr>
          </w:p>
        </w:tc>
        <w:tc>
          <w:tcPr>
            <w:tcW w:w="5185" w:type="dxa"/>
            <w:gridSpan w:val="2"/>
            <w:tcBorders>
              <w:top w:val="dotted" w:sz="4" w:space="0" w:color="auto"/>
              <w:bottom w:val="nil"/>
            </w:tcBorders>
          </w:tcPr>
          <w:p w14:paraId="6BB72FF3" w14:textId="77777777" w:rsidR="00AE2F73" w:rsidRDefault="00AE2F73" w:rsidP="00AE2F73">
            <w:pPr>
              <w:autoSpaceDE w:val="0"/>
              <w:autoSpaceDN w:val="0"/>
              <w:spacing w:line="260" w:lineRule="exact"/>
              <w:ind w:left="180" w:hangingChars="100" w:hanging="180"/>
              <w:rPr>
                <w:rFonts w:asciiTheme="majorEastAsia" w:eastAsiaTheme="majorEastAsia" w:hAnsiTheme="majorEastAsia"/>
                <w:b/>
                <w:color w:val="FF0000"/>
              </w:rPr>
            </w:pPr>
            <w:r w:rsidRPr="007B09A3">
              <w:rPr>
                <w:rFonts w:asciiTheme="majorEastAsia" w:eastAsiaTheme="majorEastAsia" w:hAnsiTheme="majorEastAsia" w:hint="eastAsia"/>
                <w:b/>
                <w:color w:val="FF0000"/>
              </w:rPr>
              <w:t>2</w:t>
            </w:r>
            <w:r w:rsidRPr="007B09A3">
              <w:rPr>
                <w:rFonts w:asciiTheme="majorEastAsia" w:eastAsiaTheme="majorEastAsia" w:hAnsiTheme="majorEastAsia"/>
                <w:b/>
                <w:color w:val="FF0000"/>
              </w:rPr>
              <w:t>)</w:t>
            </w:r>
            <w:r w:rsidRPr="007B09A3">
              <w:rPr>
                <w:rFonts w:asciiTheme="majorEastAsia" w:eastAsiaTheme="majorEastAsia" w:hAnsiTheme="majorEastAsia" w:hint="eastAsia"/>
                <w:b/>
                <w:color w:val="FF0000"/>
              </w:rPr>
              <w:t xml:space="preserve">　居宅介護</w:t>
            </w:r>
            <w:r>
              <w:rPr>
                <w:rFonts w:asciiTheme="majorEastAsia" w:eastAsiaTheme="majorEastAsia" w:hAnsiTheme="majorEastAsia" w:hint="eastAsia"/>
                <w:b/>
                <w:color w:val="FF0000"/>
              </w:rPr>
              <w:t>支援事業者である事業者は、当該指定に係る事業所ごとに１以上の員数の介護予防支援の提供に当たる必要な</w:t>
            </w:r>
          </w:p>
          <w:p w14:paraId="71AD67FF" w14:textId="11D8BFC9" w:rsidR="00DC278D" w:rsidRDefault="00DC278D" w:rsidP="00DC278D">
            <w:pPr>
              <w:autoSpaceDE w:val="0"/>
              <w:autoSpaceDN w:val="0"/>
              <w:spacing w:line="260" w:lineRule="exact"/>
              <w:ind w:leftChars="100" w:left="180"/>
              <w:rPr>
                <w:rFonts w:asciiTheme="minorEastAsia" w:eastAsiaTheme="minorEastAsia" w:hAnsiTheme="minorEastAsia"/>
              </w:rPr>
            </w:pPr>
            <w:r>
              <w:rPr>
                <w:rFonts w:asciiTheme="majorEastAsia" w:eastAsiaTheme="majorEastAsia" w:hAnsiTheme="majorEastAsia" w:hint="eastAsia"/>
                <w:b/>
                <w:color w:val="FF0000"/>
              </w:rPr>
              <w:t>数の介護支援専門員を置いていますか。</w:t>
            </w:r>
          </w:p>
        </w:tc>
        <w:tc>
          <w:tcPr>
            <w:tcW w:w="907" w:type="dxa"/>
            <w:gridSpan w:val="4"/>
            <w:tcBorders>
              <w:top w:val="dotted" w:sz="4" w:space="0" w:color="auto"/>
              <w:bottom w:val="single" w:sz="4" w:space="0" w:color="auto"/>
            </w:tcBorders>
          </w:tcPr>
          <w:p w14:paraId="247B88BD" w14:textId="77777777" w:rsidR="00AE2F73" w:rsidRPr="00B72889" w:rsidRDefault="00AE2F73" w:rsidP="00AE2F73">
            <w:pPr>
              <w:autoSpaceDE w:val="0"/>
              <w:autoSpaceDN w:val="0"/>
              <w:spacing w:line="260" w:lineRule="exact"/>
              <w:rPr>
                <w:rFonts w:asciiTheme="majorEastAsia" w:eastAsiaTheme="majorEastAsia" w:hAnsiTheme="majorEastAsia"/>
                <w:b/>
                <w:color w:val="FF0000"/>
              </w:rPr>
            </w:pPr>
            <w:r w:rsidRPr="00B72889">
              <w:rPr>
                <w:rFonts w:asciiTheme="majorEastAsia" w:eastAsiaTheme="majorEastAsia" w:hAnsiTheme="majorEastAsia" w:hint="eastAsia"/>
                <w:b/>
                <w:color w:val="FF0000"/>
              </w:rPr>
              <w:t>□いる</w:t>
            </w:r>
          </w:p>
          <w:p w14:paraId="3239921A" w14:textId="77777777" w:rsidR="00AE2F73" w:rsidRPr="007B09A3" w:rsidRDefault="00AE2F73" w:rsidP="00AE2F73">
            <w:pPr>
              <w:autoSpaceDE w:val="0"/>
              <w:autoSpaceDN w:val="0"/>
              <w:spacing w:line="260" w:lineRule="exact"/>
              <w:ind w:left="180" w:hangingChars="100" w:hanging="180"/>
              <w:rPr>
                <w:rFonts w:asciiTheme="minorEastAsia" w:eastAsiaTheme="minorEastAsia" w:hAnsiTheme="minorEastAsia"/>
              </w:rPr>
            </w:pPr>
            <w:r w:rsidRPr="00B72889">
              <w:rPr>
                <w:rFonts w:asciiTheme="majorEastAsia" w:eastAsiaTheme="majorEastAsia" w:hAnsiTheme="majorEastAsia" w:hint="eastAsia"/>
                <w:b/>
                <w:color w:val="FF0000"/>
              </w:rPr>
              <w:t>□いない</w:t>
            </w:r>
          </w:p>
        </w:tc>
        <w:tc>
          <w:tcPr>
            <w:tcW w:w="2841" w:type="dxa"/>
            <w:tcBorders>
              <w:top w:val="dotted" w:sz="4" w:space="0" w:color="auto"/>
              <w:bottom w:val="single" w:sz="4" w:space="0" w:color="auto"/>
            </w:tcBorders>
          </w:tcPr>
          <w:p w14:paraId="65A6C84F" w14:textId="77777777" w:rsidR="00AE2F73" w:rsidRDefault="00AE2F73" w:rsidP="00AE2F73">
            <w:pPr>
              <w:autoSpaceDE w:val="0"/>
              <w:autoSpaceDN w:val="0"/>
              <w:spacing w:line="260" w:lineRule="exact"/>
              <w:ind w:left="180" w:hangingChars="100" w:hanging="180"/>
              <w:rPr>
                <w:rFonts w:asciiTheme="minorEastAsia" w:eastAsiaTheme="minorEastAsia" w:hAnsiTheme="minorEastAsia"/>
              </w:rPr>
            </w:pPr>
          </w:p>
        </w:tc>
      </w:tr>
      <w:tr w:rsidR="00AE2F73" w14:paraId="07F01281" w14:textId="77777777" w:rsidTr="00DC278D">
        <w:trPr>
          <w:gridAfter w:val="1"/>
          <w:wAfter w:w="6" w:type="dxa"/>
          <w:trHeight w:val="308"/>
        </w:trPr>
        <w:tc>
          <w:tcPr>
            <w:tcW w:w="1132" w:type="dxa"/>
            <w:vMerge/>
          </w:tcPr>
          <w:p w14:paraId="49471B9D" w14:textId="77777777" w:rsidR="00AE2F73" w:rsidRDefault="00AE2F73" w:rsidP="00AE2F73">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47FB1F64" w14:textId="218208C8" w:rsidR="00AE2F73" w:rsidRDefault="00AE2F73" w:rsidP="001D31BB">
            <w:pPr>
              <w:autoSpaceDE w:val="0"/>
              <w:autoSpaceDN w:val="0"/>
              <w:spacing w:line="260" w:lineRule="exact"/>
              <w:ind w:leftChars="100" w:left="180"/>
              <w:rPr>
                <w:rFonts w:asciiTheme="minorEastAsia" w:eastAsiaTheme="minorEastAsia" w:hAnsiTheme="minorEastAsia"/>
              </w:rPr>
            </w:pPr>
          </w:p>
        </w:tc>
      </w:tr>
      <w:tr w:rsidR="00AE2F73" w14:paraId="2A6E47F7" w14:textId="77777777" w:rsidTr="008C2235">
        <w:trPr>
          <w:gridAfter w:val="1"/>
          <w:wAfter w:w="6" w:type="dxa"/>
          <w:trHeight w:val="430"/>
        </w:trPr>
        <w:tc>
          <w:tcPr>
            <w:tcW w:w="1132" w:type="dxa"/>
            <w:vMerge/>
          </w:tcPr>
          <w:p w14:paraId="200283CE" w14:textId="77777777" w:rsidR="00AE2F73" w:rsidRDefault="00AE2F73" w:rsidP="00AE2F73">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dotted" w:sz="4" w:space="0" w:color="auto"/>
            </w:tcBorders>
          </w:tcPr>
          <w:p w14:paraId="1B873E5E" w14:textId="434C93C8" w:rsidR="0097127B" w:rsidRDefault="0097127B" w:rsidP="00ED0D68">
            <w:pPr>
              <w:autoSpaceDE w:val="0"/>
              <w:autoSpaceDN w:val="0"/>
              <w:spacing w:line="260" w:lineRule="exact"/>
              <w:ind w:left="180" w:hangingChars="100" w:hanging="180"/>
              <w:rPr>
                <w:rFonts w:asciiTheme="minorEastAsia" w:eastAsiaTheme="minorEastAsia" w:hAnsiTheme="minorEastAsia"/>
              </w:rPr>
            </w:pPr>
            <w:r w:rsidRPr="0097127B">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居宅介護支援事業者である介護予防支援事業者は、介護予防支援事業所に介護支援専門員を、事業が円滑に実施できるよう、必要数を配置しなければならない。なお、当該介護支援専門員は、当該居宅介護支援</w:t>
            </w:r>
            <w:r w:rsidR="00C04393">
              <w:rPr>
                <w:rFonts w:asciiTheme="majorEastAsia" w:eastAsiaTheme="majorEastAsia" w:hAnsiTheme="majorEastAsia" w:hint="eastAsia"/>
                <w:b/>
                <w:color w:val="FF0000"/>
              </w:rPr>
              <w:t>事業</w:t>
            </w:r>
            <w:r>
              <w:rPr>
                <w:rFonts w:asciiTheme="majorEastAsia" w:eastAsiaTheme="majorEastAsia" w:hAnsiTheme="majorEastAsia" w:hint="eastAsia"/>
                <w:b/>
                <w:color w:val="FF0000"/>
              </w:rPr>
              <w:t>者が介護予防支援の指定を併せて受け、当該居宅介護支援事業所において介護予防支援を行う場合にあっては、居宅介護支援事業所の介護支援専門員と兼務して差し支えない。</w:t>
            </w:r>
          </w:p>
          <w:p w14:paraId="2E706F65" w14:textId="77777777" w:rsidR="00EB17A3" w:rsidRDefault="00ED0D68" w:rsidP="00B7288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87B72">
              <w:rPr>
                <w:rFonts w:asciiTheme="majorEastAsia" w:eastAsiaTheme="majorEastAsia" w:hAnsiTheme="majorEastAsia" w:hint="eastAsia"/>
                <w:b/>
                <w:color w:val="FF0000"/>
              </w:rPr>
              <w:t>居宅介護支援事業者である介護予防支援</w:t>
            </w:r>
            <w:r>
              <w:rPr>
                <w:rFonts w:asciiTheme="majorEastAsia" w:eastAsiaTheme="majorEastAsia" w:hAnsiTheme="majorEastAsia" w:hint="eastAsia"/>
                <w:b/>
                <w:color w:val="FF0000"/>
              </w:rPr>
              <w:t>事業者は、１以上の介護支援専門員を置かなければならないこととされているが、</w:t>
            </w:r>
            <w:r w:rsidR="0097127B">
              <w:rPr>
                <w:rFonts w:asciiTheme="majorEastAsia" w:eastAsiaTheme="majorEastAsia" w:hAnsiTheme="majorEastAsia" w:hint="eastAsia"/>
                <w:b/>
                <w:color w:val="FF0000"/>
              </w:rPr>
              <w:t>1</w:t>
            </w:r>
            <w:r w:rsidR="0097127B">
              <w:rPr>
                <w:rFonts w:asciiTheme="majorEastAsia" w:eastAsiaTheme="majorEastAsia" w:hAnsiTheme="majorEastAsia"/>
                <w:b/>
                <w:color w:val="FF0000"/>
              </w:rPr>
              <w:t>)</w:t>
            </w:r>
            <w:r w:rsidR="0097127B">
              <w:rPr>
                <w:rFonts w:asciiTheme="majorEastAsia" w:eastAsiaTheme="majorEastAsia" w:hAnsiTheme="majorEastAsia" w:hint="eastAsia"/>
                <w:b/>
                <w:color w:val="FF0000"/>
              </w:rPr>
              <w:t>に準じて取り扱うものとする。</w:t>
            </w:r>
          </w:p>
        </w:tc>
      </w:tr>
      <w:tr w:rsidR="00132D72" w14:paraId="0410582F" w14:textId="77777777" w:rsidTr="008C2235">
        <w:trPr>
          <w:gridAfter w:val="1"/>
          <w:wAfter w:w="6" w:type="dxa"/>
        </w:trPr>
        <w:tc>
          <w:tcPr>
            <w:tcW w:w="1132" w:type="dxa"/>
            <w:vMerge w:val="restart"/>
            <w:tcBorders>
              <w:top w:val="single" w:sz="8" w:space="0" w:color="auto"/>
            </w:tcBorders>
          </w:tcPr>
          <w:p w14:paraId="63CB9323" w14:textId="77777777" w:rsidR="00132D72" w:rsidRDefault="00132D72" w:rsidP="00AE2F7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管理者</w:t>
            </w:r>
          </w:p>
          <w:p w14:paraId="13D89FB3" w14:textId="77777777" w:rsidR="00132D72" w:rsidRDefault="00132D72" w:rsidP="00AE2F73">
            <w:pPr>
              <w:autoSpaceDE w:val="0"/>
              <w:autoSpaceDN w:val="0"/>
              <w:spacing w:line="260" w:lineRule="exact"/>
              <w:jc w:val="left"/>
              <w:rPr>
                <w:rFonts w:asciiTheme="majorEastAsia" w:eastAsiaTheme="majorEastAsia" w:hAnsiTheme="majorEastAsia"/>
              </w:rPr>
            </w:pPr>
          </w:p>
          <w:p w14:paraId="787364C6" w14:textId="77777777" w:rsidR="00132D72" w:rsidRDefault="00132D72" w:rsidP="00AE2F7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基準3条</w:t>
            </w:r>
          </w:p>
          <w:p w14:paraId="7DEDFC75" w14:textId="77777777" w:rsidR="00132D72" w:rsidRDefault="00132D72" w:rsidP="00AE2F7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条例5条</w:t>
            </w:r>
          </w:p>
          <w:p w14:paraId="2DFB1083" w14:textId="77777777" w:rsidR="00132D72" w:rsidRDefault="00132D72" w:rsidP="00AE2F7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13B53CBF" w14:textId="77777777" w:rsidR="00132D72" w:rsidRDefault="00132D72" w:rsidP="00AE2F73">
            <w:pPr>
              <w:autoSpaceDE w:val="0"/>
              <w:autoSpaceDN w:val="0"/>
              <w:spacing w:line="260" w:lineRule="exact"/>
              <w:jc w:val="left"/>
              <w:rPr>
                <w:rFonts w:asciiTheme="majorEastAsia" w:eastAsiaTheme="majorEastAsia" w:hAnsiTheme="majorEastAsia"/>
                <w:spacing w:val="-4"/>
              </w:rPr>
            </w:pPr>
            <w:r>
              <w:rPr>
                <w:rFonts w:asciiTheme="minorEastAsia" w:eastAsiaTheme="minorEastAsia" w:hAnsiTheme="minorEastAsia" w:hint="eastAsia"/>
              </w:rPr>
              <w:t>2(2)</w:t>
            </w:r>
          </w:p>
        </w:tc>
        <w:tc>
          <w:tcPr>
            <w:tcW w:w="5185" w:type="dxa"/>
            <w:gridSpan w:val="2"/>
            <w:tcBorders>
              <w:top w:val="single" w:sz="8" w:space="0" w:color="auto"/>
              <w:bottom w:val="dotted" w:sz="4" w:space="0" w:color="auto"/>
            </w:tcBorders>
          </w:tcPr>
          <w:p w14:paraId="2AE825FB" w14:textId="77777777" w:rsidR="00132D72" w:rsidRDefault="00132D72" w:rsidP="00EB17A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当該介護予防支援事業所ごとに、常勤の管理者を置いていますか。</w:t>
            </w:r>
          </w:p>
        </w:tc>
        <w:tc>
          <w:tcPr>
            <w:tcW w:w="907" w:type="dxa"/>
            <w:gridSpan w:val="4"/>
            <w:tcBorders>
              <w:top w:val="single" w:sz="8" w:space="0" w:color="auto"/>
            </w:tcBorders>
          </w:tcPr>
          <w:p w14:paraId="2705E9AC" w14:textId="77777777" w:rsidR="00132D72" w:rsidRDefault="00132D72" w:rsidP="00AE2F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E23D02" w14:textId="77777777" w:rsidR="00132D72" w:rsidRDefault="00132D72" w:rsidP="00AE2F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tcBorders>
          </w:tcPr>
          <w:p w14:paraId="0A4B412F" w14:textId="77777777" w:rsidR="00132D72" w:rsidRDefault="00132D72" w:rsidP="00AE2F73">
            <w:pPr>
              <w:autoSpaceDE w:val="0"/>
              <w:autoSpaceDN w:val="0"/>
              <w:spacing w:line="260" w:lineRule="exact"/>
              <w:rPr>
                <w:rFonts w:asciiTheme="minorEastAsia" w:eastAsiaTheme="minorEastAsia" w:hAnsiTheme="minorEastAsia"/>
              </w:rPr>
            </w:pPr>
          </w:p>
        </w:tc>
      </w:tr>
      <w:tr w:rsidR="00132D72" w14:paraId="63DABE7F" w14:textId="77777777" w:rsidTr="008C2235">
        <w:trPr>
          <w:gridAfter w:val="1"/>
          <w:wAfter w:w="6" w:type="dxa"/>
        </w:trPr>
        <w:tc>
          <w:tcPr>
            <w:tcW w:w="1132" w:type="dxa"/>
            <w:vMerge/>
          </w:tcPr>
          <w:p w14:paraId="0213A7B8" w14:textId="77777777" w:rsidR="00132D72" w:rsidRDefault="00132D72" w:rsidP="00AE2F73">
            <w:pPr>
              <w:autoSpaceDE w:val="0"/>
              <w:autoSpaceDN w:val="0"/>
              <w:spacing w:line="260" w:lineRule="exact"/>
              <w:rPr>
                <w:rFonts w:asciiTheme="minorEastAsia" w:eastAsiaTheme="minorEastAsia" w:hAnsiTheme="minorEastAsia"/>
              </w:rPr>
            </w:pPr>
          </w:p>
        </w:tc>
        <w:tc>
          <w:tcPr>
            <w:tcW w:w="5185" w:type="dxa"/>
            <w:gridSpan w:val="2"/>
            <w:tcBorders>
              <w:top w:val="dotted" w:sz="4" w:space="0" w:color="auto"/>
              <w:bottom w:val="nil"/>
            </w:tcBorders>
          </w:tcPr>
          <w:p w14:paraId="4715EA80" w14:textId="77777777" w:rsidR="00132D72" w:rsidRDefault="00132D72" w:rsidP="00EB17A3">
            <w:pPr>
              <w:autoSpaceDE w:val="0"/>
              <w:autoSpaceDN w:val="0"/>
              <w:spacing w:line="260" w:lineRule="exact"/>
              <w:ind w:left="180" w:hangingChars="100" w:hanging="180"/>
              <w:rPr>
                <w:rFonts w:asciiTheme="minorEastAsia" w:eastAsiaTheme="minorEastAsia" w:hAnsiTheme="minorEastAsia"/>
                <w:spacing w:val="-4"/>
              </w:rPr>
            </w:pPr>
            <w:r>
              <w:rPr>
                <w:rFonts w:asciiTheme="minorEastAsia" w:eastAsiaTheme="minorEastAsia" w:hAnsiTheme="minorEastAsia" w:hint="eastAsia"/>
              </w:rPr>
              <w:t xml:space="preserve">2)　</w:t>
            </w:r>
            <w:r w:rsidRPr="00EB17A3">
              <w:rPr>
                <w:rFonts w:asciiTheme="majorEastAsia" w:eastAsiaTheme="majorEastAsia" w:hAnsiTheme="majorEastAsia" w:hint="eastAsia"/>
                <w:b/>
                <w:color w:val="FF0000"/>
              </w:rPr>
              <w:t>地域包括支援センターの設置者である</w:t>
            </w:r>
            <w:r>
              <w:rPr>
                <w:rFonts w:asciiTheme="majorEastAsia" w:eastAsiaTheme="majorEastAsia" w:hAnsiTheme="majorEastAsia" w:hint="eastAsia"/>
                <w:b/>
                <w:color w:val="FF0000"/>
              </w:rPr>
              <w:t>介護予防支援</w:t>
            </w:r>
            <w:r w:rsidRPr="00EB17A3">
              <w:rPr>
                <w:rFonts w:asciiTheme="majorEastAsia" w:eastAsiaTheme="majorEastAsia" w:hAnsiTheme="majorEastAsia" w:hint="eastAsia"/>
                <w:b/>
                <w:color w:val="FF0000"/>
              </w:rPr>
              <w:t>事業者が置く</w:t>
            </w:r>
            <w:r w:rsidRPr="00EB17A3">
              <w:rPr>
                <w:rFonts w:asciiTheme="majorEastAsia" w:eastAsiaTheme="majorEastAsia" w:hAnsiTheme="majorEastAsia"/>
                <w:b/>
                <w:color w:val="FF0000"/>
              </w:rPr>
              <w:t>1)</w:t>
            </w:r>
            <w:r w:rsidRPr="00EB17A3">
              <w:rPr>
                <w:rFonts w:asciiTheme="majorEastAsia" w:eastAsiaTheme="majorEastAsia" w:hAnsiTheme="majorEastAsia" w:hint="eastAsia"/>
                <w:b/>
                <w:color w:val="FF0000"/>
              </w:rPr>
              <w:t>の管理者</w:t>
            </w:r>
            <w:r>
              <w:rPr>
                <w:rFonts w:asciiTheme="minorEastAsia" w:eastAsiaTheme="minorEastAsia" w:hAnsiTheme="minorEastAsia" w:hint="eastAsia"/>
              </w:rPr>
              <w:t>は専らその職務に従事していますか。</w:t>
            </w:r>
          </w:p>
        </w:tc>
        <w:tc>
          <w:tcPr>
            <w:tcW w:w="907" w:type="dxa"/>
            <w:gridSpan w:val="4"/>
            <w:tcBorders>
              <w:bottom w:val="single" w:sz="4" w:space="0" w:color="auto"/>
            </w:tcBorders>
          </w:tcPr>
          <w:p w14:paraId="2ED2143C" w14:textId="77777777" w:rsidR="00132D72" w:rsidRDefault="00132D72" w:rsidP="00AE2F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C5F0335" w14:textId="77777777" w:rsidR="00132D72" w:rsidRDefault="00132D72" w:rsidP="00AE2F7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bottom w:val="single" w:sz="4" w:space="0" w:color="auto"/>
            </w:tcBorders>
          </w:tcPr>
          <w:p w14:paraId="740AF80B" w14:textId="77777777" w:rsidR="00132D72" w:rsidRDefault="00132D72" w:rsidP="00AE2F73">
            <w:pPr>
              <w:autoSpaceDE w:val="0"/>
              <w:autoSpaceDN w:val="0"/>
              <w:spacing w:line="260" w:lineRule="exact"/>
              <w:rPr>
                <w:rFonts w:asciiTheme="minorEastAsia" w:eastAsiaTheme="minorEastAsia" w:hAnsiTheme="minorEastAsia"/>
              </w:rPr>
            </w:pPr>
          </w:p>
        </w:tc>
      </w:tr>
      <w:tr w:rsidR="00132D72" w14:paraId="546F6137" w14:textId="77777777" w:rsidTr="008C2235">
        <w:trPr>
          <w:gridAfter w:val="1"/>
          <w:wAfter w:w="6" w:type="dxa"/>
        </w:trPr>
        <w:tc>
          <w:tcPr>
            <w:tcW w:w="1132" w:type="dxa"/>
            <w:vMerge/>
          </w:tcPr>
          <w:p w14:paraId="59CAFBC1" w14:textId="77777777" w:rsidR="00132D72" w:rsidRDefault="00132D72" w:rsidP="00AE2F73">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5B291159" w14:textId="77777777" w:rsidR="00132D72" w:rsidRDefault="00132D72" w:rsidP="00AE2F7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ただし、介護予防支援事業所の管理に支障がない場合は、当該介護予防支援事業所の他の職務に従事し、又は当該介護予防支援事業者である地域包括支援センターの職務に従事することができます。</w:t>
            </w:r>
          </w:p>
          <w:p w14:paraId="518B754C" w14:textId="77777777" w:rsidR="00132D72" w:rsidRDefault="00132D72" w:rsidP="00AE2F73">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6E1FC903" w14:textId="77777777" w:rsidR="00132D72" w:rsidRDefault="00132D72" w:rsidP="00AE2F7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132D72" w14:paraId="2964E38F" w14:textId="77777777" w:rsidTr="008C2235">
        <w:trPr>
          <w:gridAfter w:val="1"/>
          <w:wAfter w:w="6" w:type="dxa"/>
        </w:trPr>
        <w:tc>
          <w:tcPr>
            <w:tcW w:w="1132" w:type="dxa"/>
            <w:vMerge/>
          </w:tcPr>
          <w:p w14:paraId="4FF14ED3" w14:textId="77777777" w:rsidR="00132D72" w:rsidRDefault="00132D72" w:rsidP="00AE2F73">
            <w:pPr>
              <w:autoSpaceDE w:val="0"/>
              <w:autoSpaceDN w:val="0"/>
              <w:spacing w:line="260" w:lineRule="exact"/>
              <w:rPr>
                <w:rFonts w:asciiTheme="minorEastAsia" w:eastAsiaTheme="minorEastAsia" w:hAnsiTheme="minorEastAsia"/>
              </w:rPr>
            </w:pPr>
          </w:p>
        </w:tc>
        <w:tc>
          <w:tcPr>
            <w:tcW w:w="8933" w:type="dxa"/>
            <w:gridSpan w:val="7"/>
            <w:tcBorders>
              <w:top w:val="nil"/>
              <w:bottom w:val="single" w:sz="8" w:space="0" w:color="auto"/>
            </w:tcBorders>
          </w:tcPr>
          <w:p w14:paraId="7769D84E" w14:textId="77777777" w:rsidR="00132D72" w:rsidRPr="00B72889" w:rsidRDefault="00132D72" w:rsidP="00AE2F73">
            <w:pPr>
              <w:autoSpaceDE w:val="0"/>
              <w:autoSpaceDN w:val="0"/>
              <w:spacing w:line="260" w:lineRule="exact"/>
              <w:ind w:left="180" w:hangingChars="100" w:hanging="180"/>
              <w:rPr>
                <w:rFonts w:asciiTheme="majorEastAsia" w:eastAsiaTheme="majorEastAsia" w:hAnsiTheme="majorEastAsia"/>
                <w:b/>
                <w:color w:val="FF0000"/>
              </w:rPr>
            </w:pPr>
            <w:r w:rsidRPr="00B72889">
              <w:rPr>
                <w:rFonts w:asciiTheme="majorEastAsia" w:eastAsiaTheme="majorEastAsia" w:hAnsiTheme="majorEastAsia" w:hint="eastAsia"/>
                <w:b/>
                <w:color w:val="FF0000"/>
              </w:rPr>
              <w:t xml:space="preserve">※　</w:t>
            </w:r>
            <w:r w:rsidR="00B72889" w:rsidRPr="00B72889">
              <w:rPr>
                <w:rFonts w:asciiTheme="majorEastAsia" w:eastAsiaTheme="majorEastAsia" w:hAnsiTheme="majorEastAsia" w:hint="eastAsia"/>
                <w:b/>
                <w:color w:val="FF0000"/>
              </w:rPr>
              <w:t>地域包括支援センターの設置者である介護予防支援事業所に置くべき</w:t>
            </w:r>
            <w:r w:rsidRPr="00B72889">
              <w:rPr>
                <w:rFonts w:asciiTheme="majorEastAsia" w:eastAsiaTheme="majorEastAsia" w:hAnsiTheme="majorEastAsia" w:hint="eastAsia"/>
                <w:b/>
                <w:color w:val="FF0000"/>
              </w:rPr>
              <w:t>管理者は、専らその職務に従事する常勤の者でなければならないが、介護予防支援の業務又は当該介護予防支援事業所である地域包括支援センターの業務に従事する場合はこの限りでないこととされている。</w:t>
            </w:r>
          </w:p>
          <w:p w14:paraId="329C1881" w14:textId="77777777" w:rsidR="00132D72" w:rsidRPr="00B72889" w:rsidRDefault="00132D72" w:rsidP="00B72889">
            <w:pPr>
              <w:autoSpaceDE w:val="0"/>
              <w:autoSpaceDN w:val="0"/>
              <w:spacing w:line="260" w:lineRule="exact"/>
              <w:ind w:left="180" w:hangingChars="100" w:hanging="180"/>
              <w:rPr>
                <w:rFonts w:asciiTheme="majorEastAsia" w:eastAsiaTheme="majorEastAsia" w:hAnsiTheme="majorEastAsia"/>
                <w:b/>
              </w:rPr>
            </w:pPr>
            <w:r w:rsidRPr="00B72889">
              <w:rPr>
                <w:rFonts w:asciiTheme="majorEastAsia" w:eastAsiaTheme="majorEastAsia" w:hAnsiTheme="majorEastAsia" w:hint="eastAsia"/>
                <w:b/>
                <w:color w:val="FF0000"/>
              </w:rPr>
              <w:t xml:space="preserve">※　</w:t>
            </w:r>
            <w:r w:rsidR="00B72889" w:rsidRPr="00B72889">
              <w:rPr>
                <w:rFonts w:asciiTheme="majorEastAsia" w:eastAsiaTheme="majorEastAsia" w:hAnsiTheme="majorEastAsia" w:hint="eastAsia"/>
                <w:b/>
                <w:color w:val="FF0000"/>
              </w:rPr>
              <w:t>地域包括支援センターの設置者である介護予防支援事業所の</w:t>
            </w:r>
            <w:r w:rsidRPr="00B72889">
              <w:rPr>
                <w:rFonts w:asciiTheme="majorEastAsia" w:eastAsiaTheme="majorEastAsia" w:hAnsiTheme="majorEastAsia" w:hint="eastAsia"/>
                <w:b/>
                <w:color w:val="FF0000"/>
              </w:rPr>
              <w:t>管理者は、介護予防支援事業所の営業時間中は、常に利用者からの利用申込等に対応できる体制を整えている必要があるものであり、管理者が介護予防支援事業所である地域包括支援センターの業務を兼務していて、その業務上の必要性から当該事業所に不在となる場合であっても、その他の従業者等を通じ、利用者が適切に管理者に連絡が取れる体制としておく必要がある。</w:t>
            </w:r>
          </w:p>
        </w:tc>
      </w:tr>
      <w:tr w:rsidR="00132D72" w14:paraId="3FD64767" w14:textId="77777777" w:rsidTr="0056792F">
        <w:trPr>
          <w:gridAfter w:val="1"/>
          <w:wAfter w:w="6" w:type="dxa"/>
        </w:trPr>
        <w:tc>
          <w:tcPr>
            <w:tcW w:w="1132" w:type="dxa"/>
            <w:vMerge/>
          </w:tcPr>
          <w:p w14:paraId="1E7A9E7F" w14:textId="77777777" w:rsidR="00132D72" w:rsidRDefault="00132D72" w:rsidP="00AE2F73">
            <w:pPr>
              <w:autoSpaceDE w:val="0"/>
              <w:autoSpaceDN w:val="0"/>
              <w:spacing w:line="260" w:lineRule="exact"/>
              <w:rPr>
                <w:rFonts w:asciiTheme="minorEastAsia" w:eastAsiaTheme="minorEastAsia" w:hAnsiTheme="minorEastAsia"/>
              </w:rPr>
            </w:pPr>
          </w:p>
        </w:tc>
        <w:tc>
          <w:tcPr>
            <w:tcW w:w="5185" w:type="dxa"/>
            <w:gridSpan w:val="2"/>
            <w:tcBorders>
              <w:top w:val="nil"/>
              <w:bottom w:val="nil"/>
            </w:tcBorders>
          </w:tcPr>
          <w:p w14:paraId="611F34CB" w14:textId="77777777" w:rsidR="00132D72" w:rsidRDefault="00132D72" w:rsidP="009A5A18">
            <w:pPr>
              <w:autoSpaceDE w:val="0"/>
              <w:autoSpaceDN w:val="0"/>
              <w:spacing w:line="260" w:lineRule="exact"/>
              <w:ind w:left="180" w:hangingChars="100" w:hanging="180"/>
              <w:rPr>
                <w:rFonts w:asciiTheme="minorEastAsia" w:eastAsiaTheme="minorEastAsia" w:hAnsiTheme="minorEastAsia"/>
              </w:rPr>
            </w:pPr>
            <w:r w:rsidRPr="009A5A18">
              <w:rPr>
                <w:rFonts w:asciiTheme="majorEastAsia" w:eastAsiaTheme="majorEastAsia" w:hAnsiTheme="majorEastAsia" w:hint="eastAsia"/>
                <w:b/>
                <w:color w:val="FF0000"/>
              </w:rPr>
              <w:t>3</w:t>
            </w:r>
            <w:r w:rsidRPr="009A5A18">
              <w:rPr>
                <w:rFonts w:asciiTheme="majorEastAsia" w:eastAsiaTheme="majorEastAsia" w:hAnsiTheme="majorEastAsia"/>
                <w:b/>
                <w:color w:val="FF0000"/>
              </w:rPr>
              <w:t>)</w:t>
            </w:r>
            <w:r w:rsidRPr="009A5A18">
              <w:rPr>
                <w:rFonts w:asciiTheme="majorEastAsia" w:eastAsiaTheme="majorEastAsia" w:hAnsiTheme="majorEastAsia" w:hint="eastAsia"/>
                <w:b/>
                <w:color w:val="FF0000"/>
              </w:rPr>
              <w:t xml:space="preserve">　居宅介護支援事業者</w:t>
            </w:r>
            <w:r w:rsidR="009A5A18">
              <w:rPr>
                <w:rFonts w:asciiTheme="majorEastAsia" w:eastAsiaTheme="majorEastAsia" w:hAnsiTheme="majorEastAsia" w:hint="eastAsia"/>
                <w:b/>
                <w:color w:val="FF0000"/>
              </w:rPr>
              <w:t>である介護予防支援事業者が置く1</w:t>
            </w:r>
            <w:r w:rsidR="009A5A18">
              <w:rPr>
                <w:rFonts w:asciiTheme="majorEastAsia" w:eastAsiaTheme="majorEastAsia" w:hAnsiTheme="majorEastAsia"/>
                <w:b/>
                <w:color w:val="FF0000"/>
              </w:rPr>
              <w:t>)</w:t>
            </w:r>
            <w:r w:rsidR="009A5A18">
              <w:rPr>
                <w:rFonts w:asciiTheme="majorEastAsia" w:eastAsiaTheme="majorEastAsia" w:hAnsiTheme="majorEastAsia" w:hint="eastAsia"/>
                <w:b/>
                <w:color w:val="FF0000"/>
              </w:rPr>
              <w:t>の管理者は、主任介護支援専門員としていますか。</w:t>
            </w:r>
          </w:p>
        </w:tc>
        <w:tc>
          <w:tcPr>
            <w:tcW w:w="850" w:type="dxa"/>
            <w:tcBorders>
              <w:top w:val="nil"/>
              <w:bottom w:val="single" w:sz="8" w:space="0" w:color="auto"/>
            </w:tcBorders>
          </w:tcPr>
          <w:p w14:paraId="0539349A" w14:textId="77777777" w:rsidR="00132D72" w:rsidRPr="00C404FC" w:rsidRDefault="00132D72" w:rsidP="00132D72">
            <w:pPr>
              <w:autoSpaceDE w:val="0"/>
              <w:autoSpaceDN w:val="0"/>
              <w:spacing w:line="260" w:lineRule="exact"/>
              <w:rPr>
                <w:rFonts w:asciiTheme="minorEastAsia" w:eastAsiaTheme="minorEastAsia" w:hAnsiTheme="minorEastAsia" w:cs="ＭＳ 明朝"/>
              </w:rPr>
            </w:pPr>
            <w:r w:rsidRPr="00C404FC">
              <w:rPr>
                <w:rFonts w:asciiTheme="minorEastAsia" w:eastAsiaTheme="minorEastAsia" w:hAnsiTheme="minorEastAsia" w:cs="ＭＳ 明朝"/>
              </w:rPr>
              <w:t>□いる</w:t>
            </w:r>
          </w:p>
          <w:p w14:paraId="7EA3BE26" w14:textId="77777777" w:rsidR="00132D72" w:rsidRDefault="00132D72" w:rsidP="00132D72">
            <w:pPr>
              <w:rPr>
                <w:rFonts w:asciiTheme="minorEastAsia" w:eastAsiaTheme="minorEastAsia" w:hAnsiTheme="minorEastAsia"/>
              </w:rPr>
            </w:pPr>
            <w:r w:rsidRPr="00C404FC">
              <w:rPr>
                <w:rFonts w:asciiTheme="minorEastAsia" w:eastAsiaTheme="minorEastAsia" w:hAnsiTheme="minorEastAsia" w:cs="ＭＳ 明朝"/>
              </w:rPr>
              <w:t>□いない</w:t>
            </w:r>
          </w:p>
        </w:tc>
        <w:tc>
          <w:tcPr>
            <w:tcW w:w="2898" w:type="dxa"/>
            <w:gridSpan w:val="4"/>
            <w:tcBorders>
              <w:top w:val="nil"/>
              <w:bottom w:val="single" w:sz="8" w:space="0" w:color="auto"/>
            </w:tcBorders>
          </w:tcPr>
          <w:p w14:paraId="6AC2BF93" w14:textId="77777777" w:rsidR="00132D72" w:rsidRDefault="00132D72">
            <w:pPr>
              <w:rPr>
                <w:rFonts w:asciiTheme="minorEastAsia" w:eastAsiaTheme="minorEastAsia" w:hAnsiTheme="minorEastAsia"/>
              </w:rPr>
            </w:pPr>
          </w:p>
          <w:p w14:paraId="4C3C4956" w14:textId="77777777" w:rsidR="00132D72" w:rsidRDefault="00132D72" w:rsidP="00AE2F73">
            <w:pPr>
              <w:autoSpaceDE w:val="0"/>
              <w:autoSpaceDN w:val="0"/>
              <w:spacing w:line="260" w:lineRule="exact"/>
              <w:ind w:left="180" w:hangingChars="100" w:hanging="180"/>
              <w:rPr>
                <w:rFonts w:asciiTheme="minorEastAsia" w:eastAsiaTheme="minorEastAsia" w:hAnsiTheme="minorEastAsia"/>
              </w:rPr>
            </w:pPr>
          </w:p>
        </w:tc>
      </w:tr>
      <w:tr w:rsidR="00132D72" w14:paraId="0E92701F" w14:textId="77777777" w:rsidTr="0056792F">
        <w:trPr>
          <w:gridAfter w:val="1"/>
          <w:wAfter w:w="6" w:type="dxa"/>
          <w:trHeight w:val="296"/>
        </w:trPr>
        <w:tc>
          <w:tcPr>
            <w:tcW w:w="1132" w:type="dxa"/>
            <w:vMerge/>
          </w:tcPr>
          <w:p w14:paraId="1A7E081F" w14:textId="77777777" w:rsidR="00132D72" w:rsidRDefault="00132D72" w:rsidP="00AE2F73">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700A4E99" w14:textId="77777777" w:rsidR="007A384D" w:rsidRDefault="009A5A18"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ただし、主任介護支援専門員の確保が著しく困難である等やむを得ない理由がある場合については、</w:t>
            </w:r>
            <w:r w:rsidR="007A384D">
              <w:rPr>
                <w:rFonts w:asciiTheme="majorEastAsia" w:eastAsiaTheme="majorEastAsia" w:hAnsiTheme="majorEastAsia" w:hint="eastAsia"/>
                <w:b/>
                <w:color w:val="FF0000"/>
              </w:rPr>
              <w:t>介護</w:t>
            </w:r>
          </w:p>
          <w:p w14:paraId="56762C68" w14:textId="77777777" w:rsidR="00132D72" w:rsidRDefault="007A384D" w:rsidP="007A384D">
            <w:pPr>
              <w:ind w:firstLineChars="100" w:firstLine="180"/>
              <w:rPr>
                <w:rFonts w:asciiTheme="minorEastAsia" w:eastAsiaTheme="minorEastAsia" w:hAnsiTheme="minorEastAsia"/>
              </w:rPr>
            </w:pPr>
            <w:r>
              <w:rPr>
                <w:rFonts w:asciiTheme="majorEastAsia" w:eastAsiaTheme="majorEastAsia" w:hAnsiTheme="majorEastAsia" w:hint="eastAsia"/>
                <w:b/>
                <w:color w:val="FF0000"/>
              </w:rPr>
              <w:t>支援専門員（主任介護支援専門員を除く。）を1</w:t>
            </w:r>
            <w:r>
              <w:rPr>
                <w:rFonts w:asciiTheme="majorEastAsia" w:eastAsiaTheme="majorEastAsia" w:hAnsiTheme="majorEastAsia"/>
                <w:b/>
                <w:color w:val="FF0000"/>
              </w:rPr>
              <w:t>)</w:t>
            </w:r>
            <w:r>
              <w:rPr>
                <w:rFonts w:asciiTheme="majorEastAsia" w:eastAsiaTheme="majorEastAsia" w:hAnsiTheme="majorEastAsia" w:hint="eastAsia"/>
                <w:b/>
                <w:color w:val="FF0000"/>
              </w:rPr>
              <w:t>の管理者とすることができます。</w:t>
            </w:r>
          </w:p>
        </w:tc>
      </w:tr>
      <w:tr w:rsidR="007A384D" w14:paraId="3F780D86" w14:textId="77777777" w:rsidTr="008C2235">
        <w:trPr>
          <w:gridAfter w:val="1"/>
          <w:wAfter w:w="6" w:type="dxa"/>
          <w:trHeight w:val="296"/>
        </w:trPr>
        <w:tc>
          <w:tcPr>
            <w:tcW w:w="1132" w:type="dxa"/>
            <w:vMerge/>
          </w:tcPr>
          <w:p w14:paraId="22E3FCAD" w14:textId="77777777" w:rsidR="007A384D" w:rsidRDefault="007A384D" w:rsidP="00AE2F73">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dotted" w:sz="4" w:space="0" w:color="auto"/>
            </w:tcBorders>
          </w:tcPr>
          <w:p w14:paraId="1F614128" w14:textId="77777777" w:rsidR="00D03CA5" w:rsidRDefault="00D03CA5"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以下のような、主任介護支援専門員の確保が著しく困難である等やむを得ない理由がある場合について</w:t>
            </w:r>
          </w:p>
          <w:p w14:paraId="710D59DE" w14:textId="77777777" w:rsidR="007A384D" w:rsidRDefault="00D03CA5" w:rsidP="00D03CA5">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は、管理者を介護支援専門員とする取扱いを可能とする。</w:t>
            </w:r>
          </w:p>
          <w:p w14:paraId="283D9EA6" w14:textId="77777777" w:rsidR="00D03CA5" w:rsidRDefault="00D03CA5"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本人の死亡、長期療養など健康上の問題の発生、急な退職や転居等不測の事態により、主任介護支援</w:t>
            </w:r>
          </w:p>
          <w:p w14:paraId="5EFC09AA" w14:textId="77777777" w:rsidR="00D03CA5" w:rsidRDefault="00D03CA5" w:rsidP="00D03CA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専門員を管理者とできなくなってしまった場合であって、主任介護支援専門員を管理者とできなくなった</w:t>
            </w:r>
          </w:p>
          <w:p w14:paraId="060BA3EA" w14:textId="77777777" w:rsidR="00D03CA5" w:rsidRDefault="00D03CA5" w:rsidP="00D03CA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理由と、今後の管理者確保のための計画書を保険者に届け出た場合</w:t>
            </w:r>
          </w:p>
          <w:p w14:paraId="079C03BB" w14:textId="77777777" w:rsidR="00D03CA5" w:rsidRDefault="00D03CA5" w:rsidP="00D03CA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なお、この場合、管理者を主任介護支援専門員とする要件の適用を１年間猶予するとともに、利用者保</w:t>
            </w:r>
          </w:p>
          <w:p w14:paraId="0747C77F" w14:textId="77777777" w:rsidR="00D03CA5" w:rsidRDefault="00D03CA5" w:rsidP="00D03CA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護の観点か特に必要と認められる場合には、保険者の判断により、この猶予期間を延長することができる</w:t>
            </w:r>
          </w:p>
          <w:p w14:paraId="67BD0D34" w14:textId="77777777" w:rsidR="00D03CA5" w:rsidRPr="00D03CA5" w:rsidRDefault="00D03CA5" w:rsidP="00D03CA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こととする。</w:t>
            </w:r>
          </w:p>
          <w:p w14:paraId="5AB07B53" w14:textId="77777777" w:rsidR="00D03CA5" w:rsidRDefault="00D03CA5"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特別地域介護予防支援加算又は中山間地域等</w:t>
            </w:r>
            <w:r w:rsidR="00C17DB8">
              <w:rPr>
                <w:rFonts w:asciiTheme="majorEastAsia" w:eastAsiaTheme="majorEastAsia" w:hAnsiTheme="majorEastAsia" w:hint="eastAsia"/>
                <w:b/>
                <w:color w:val="FF0000"/>
              </w:rPr>
              <w:t>における小規模事業所加算を取得できる場合</w:t>
            </w:r>
          </w:p>
        </w:tc>
      </w:tr>
      <w:tr w:rsidR="007A384D" w14:paraId="75619BB3" w14:textId="77777777" w:rsidTr="008C2235">
        <w:trPr>
          <w:gridAfter w:val="1"/>
          <w:wAfter w:w="6" w:type="dxa"/>
          <w:trHeight w:val="296"/>
        </w:trPr>
        <w:tc>
          <w:tcPr>
            <w:tcW w:w="1132" w:type="dxa"/>
            <w:vMerge/>
          </w:tcPr>
          <w:p w14:paraId="7BAB9682" w14:textId="77777777" w:rsidR="007A384D" w:rsidRDefault="007A384D" w:rsidP="007A384D">
            <w:pPr>
              <w:autoSpaceDE w:val="0"/>
              <w:autoSpaceDN w:val="0"/>
              <w:spacing w:line="260" w:lineRule="exact"/>
              <w:rPr>
                <w:rFonts w:asciiTheme="minorEastAsia" w:eastAsiaTheme="minorEastAsia" w:hAnsiTheme="minorEastAsia"/>
              </w:rPr>
            </w:pPr>
          </w:p>
        </w:tc>
        <w:tc>
          <w:tcPr>
            <w:tcW w:w="5185" w:type="dxa"/>
            <w:gridSpan w:val="2"/>
            <w:tcBorders>
              <w:top w:val="dotted" w:sz="4" w:space="0" w:color="auto"/>
              <w:bottom w:val="dotted" w:sz="4" w:space="0" w:color="auto"/>
            </w:tcBorders>
          </w:tcPr>
          <w:p w14:paraId="00B9E859"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b/>
                <w:color w:val="FF0000"/>
              </w:rPr>
              <w:t>4</w:t>
            </w:r>
            <w:r w:rsidRPr="009A5A18">
              <w:rPr>
                <w:rFonts w:asciiTheme="majorEastAsia" w:eastAsiaTheme="majorEastAsia" w:hAnsiTheme="majorEastAsia"/>
                <w:b/>
                <w:color w:val="FF0000"/>
              </w:rPr>
              <w:t>)</w:t>
            </w:r>
            <w:r w:rsidRPr="009A5A18">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3</w:t>
            </w:r>
            <w:r>
              <w:rPr>
                <w:rFonts w:asciiTheme="majorEastAsia" w:eastAsiaTheme="majorEastAsia" w:hAnsiTheme="majorEastAsia"/>
                <w:b/>
                <w:color w:val="FF0000"/>
              </w:rPr>
              <w:t>)</w:t>
            </w:r>
            <w:r>
              <w:rPr>
                <w:rFonts w:asciiTheme="majorEastAsia" w:eastAsiaTheme="majorEastAsia" w:hAnsiTheme="majorEastAsia" w:hint="eastAsia"/>
                <w:b/>
                <w:color w:val="FF0000"/>
              </w:rPr>
              <w:t>の管理者は、専らその職務に従事する者としていますか。ただし、次の場合には、この限りではありません。</w:t>
            </w:r>
          </w:p>
        </w:tc>
        <w:tc>
          <w:tcPr>
            <w:tcW w:w="869" w:type="dxa"/>
            <w:gridSpan w:val="2"/>
            <w:tcBorders>
              <w:top w:val="dotted" w:sz="4" w:space="0" w:color="auto"/>
              <w:bottom w:val="dotted" w:sz="4" w:space="0" w:color="auto"/>
            </w:tcBorders>
          </w:tcPr>
          <w:p w14:paraId="77136031" w14:textId="77777777" w:rsidR="007A384D" w:rsidRPr="00716B87" w:rsidRDefault="007A384D" w:rsidP="007A384D">
            <w:pPr>
              <w:autoSpaceDE w:val="0"/>
              <w:autoSpaceDN w:val="0"/>
              <w:spacing w:line="260" w:lineRule="exact"/>
              <w:rPr>
                <w:rFonts w:asciiTheme="majorEastAsia" w:eastAsiaTheme="majorEastAsia" w:hAnsiTheme="majorEastAsia" w:cs="ＭＳ 明朝"/>
                <w:b/>
                <w:color w:val="FF0000"/>
              </w:rPr>
            </w:pPr>
            <w:r w:rsidRPr="00716B87">
              <w:rPr>
                <w:rFonts w:asciiTheme="majorEastAsia" w:eastAsiaTheme="majorEastAsia" w:hAnsiTheme="majorEastAsia" w:cs="ＭＳ 明朝"/>
                <w:b/>
                <w:color w:val="FF0000"/>
              </w:rPr>
              <w:t>□いる</w:t>
            </w:r>
          </w:p>
          <w:p w14:paraId="3D5E2B0B" w14:textId="77777777" w:rsidR="007A384D" w:rsidRDefault="007A384D" w:rsidP="007A384D">
            <w:pPr>
              <w:rPr>
                <w:rFonts w:asciiTheme="minorEastAsia" w:eastAsiaTheme="minorEastAsia" w:hAnsiTheme="minorEastAsia"/>
              </w:rPr>
            </w:pPr>
            <w:r w:rsidRPr="00716B87">
              <w:rPr>
                <w:rFonts w:asciiTheme="majorEastAsia" w:eastAsiaTheme="majorEastAsia" w:hAnsiTheme="majorEastAsia" w:cs="ＭＳ 明朝"/>
                <w:b/>
                <w:color w:val="FF0000"/>
              </w:rPr>
              <w:t>□いない</w:t>
            </w:r>
          </w:p>
        </w:tc>
        <w:tc>
          <w:tcPr>
            <w:tcW w:w="2879" w:type="dxa"/>
            <w:gridSpan w:val="3"/>
            <w:tcBorders>
              <w:top w:val="dotted" w:sz="4" w:space="0" w:color="auto"/>
              <w:bottom w:val="dotted" w:sz="4" w:space="0" w:color="auto"/>
            </w:tcBorders>
          </w:tcPr>
          <w:p w14:paraId="60A611F2" w14:textId="77777777" w:rsidR="007A384D" w:rsidRDefault="007A384D" w:rsidP="007A384D">
            <w:pPr>
              <w:rPr>
                <w:rFonts w:asciiTheme="minorEastAsia" w:eastAsiaTheme="minorEastAsia" w:hAnsiTheme="minorEastAsia"/>
              </w:rPr>
            </w:pPr>
          </w:p>
          <w:p w14:paraId="5E0B5FA8"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p>
        </w:tc>
      </w:tr>
      <w:tr w:rsidR="007A384D" w14:paraId="4D8C9043" w14:textId="77777777" w:rsidTr="008C2235">
        <w:trPr>
          <w:gridAfter w:val="1"/>
          <w:wAfter w:w="6" w:type="dxa"/>
          <w:trHeight w:val="296"/>
        </w:trPr>
        <w:tc>
          <w:tcPr>
            <w:tcW w:w="1132" w:type="dxa"/>
            <w:vMerge/>
          </w:tcPr>
          <w:p w14:paraId="3C9F22E8" w14:textId="77777777" w:rsidR="007A384D"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dotted" w:sz="4" w:space="0" w:color="auto"/>
            </w:tcBorders>
          </w:tcPr>
          <w:p w14:paraId="400AE1F1" w14:textId="77777777" w:rsidR="007A384D" w:rsidRDefault="007A384D"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管理者がその管理する介護予防支援事業所の介護支援専門員の職務に従事する場合</w:t>
            </w:r>
          </w:p>
          <w:p w14:paraId="7C8AB536" w14:textId="77777777" w:rsidR="00ED13D5" w:rsidRDefault="007A384D" w:rsidP="007A384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管理者が他の事業所の</w:t>
            </w:r>
            <w:r w:rsidR="00ED13D5">
              <w:rPr>
                <w:rFonts w:asciiTheme="majorEastAsia" w:eastAsiaTheme="majorEastAsia" w:hAnsiTheme="majorEastAsia" w:hint="eastAsia"/>
                <w:b/>
                <w:color w:val="FF0000"/>
              </w:rPr>
              <w:t>職務に従事する場合（その管理する介護予防支援事業所の管理に支障がない場</w:t>
            </w:r>
          </w:p>
          <w:p w14:paraId="7056D093" w14:textId="77777777" w:rsidR="007A384D" w:rsidRDefault="00ED13D5" w:rsidP="00ED13D5">
            <w:pPr>
              <w:ind w:firstLineChars="300" w:firstLine="541"/>
              <w:rPr>
                <w:rFonts w:asciiTheme="minorEastAsia" w:eastAsiaTheme="minorEastAsia" w:hAnsiTheme="minorEastAsia"/>
              </w:rPr>
            </w:pPr>
            <w:r>
              <w:rPr>
                <w:rFonts w:asciiTheme="majorEastAsia" w:eastAsiaTheme="majorEastAsia" w:hAnsiTheme="majorEastAsia" w:hint="eastAsia"/>
                <w:b/>
                <w:color w:val="FF0000"/>
              </w:rPr>
              <w:t>合に限る。）</w:t>
            </w:r>
          </w:p>
        </w:tc>
      </w:tr>
      <w:tr w:rsidR="007A384D" w14:paraId="0D88F450" w14:textId="77777777" w:rsidTr="0056792F">
        <w:trPr>
          <w:gridAfter w:val="1"/>
          <w:wAfter w:w="6" w:type="dxa"/>
          <w:trHeight w:val="70"/>
        </w:trPr>
        <w:tc>
          <w:tcPr>
            <w:tcW w:w="1132" w:type="dxa"/>
            <w:vMerge/>
          </w:tcPr>
          <w:p w14:paraId="248733BB" w14:textId="77777777" w:rsidR="007A384D"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dotted" w:sz="4" w:space="0" w:color="auto"/>
            </w:tcBorders>
          </w:tcPr>
          <w:p w14:paraId="3814C5E6" w14:textId="77777777" w:rsidR="00153335" w:rsidRDefault="00350896" w:rsidP="00350896">
            <w:pPr>
              <w:rPr>
                <w:rFonts w:asciiTheme="majorEastAsia" w:eastAsiaTheme="majorEastAsia" w:hAnsiTheme="majorEastAsia"/>
                <w:b/>
                <w:color w:val="FF0000"/>
              </w:rPr>
            </w:pPr>
            <w:r>
              <w:rPr>
                <w:rFonts w:asciiTheme="majorEastAsia" w:eastAsiaTheme="majorEastAsia" w:hAnsiTheme="majorEastAsia" w:hint="eastAsia"/>
                <w:b/>
                <w:color w:val="FF0000"/>
              </w:rPr>
              <w:t>※　居宅介護支援事業者である介護予防支援事業所に置くべ</w:t>
            </w:r>
            <w:r w:rsidR="00D33927">
              <w:rPr>
                <w:rFonts w:asciiTheme="majorEastAsia" w:eastAsiaTheme="majorEastAsia" w:hAnsiTheme="majorEastAsia" w:hint="eastAsia"/>
                <w:b/>
                <w:color w:val="FF0000"/>
              </w:rPr>
              <w:t>き</w:t>
            </w:r>
            <w:r>
              <w:rPr>
                <w:rFonts w:asciiTheme="majorEastAsia" w:eastAsiaTheme="majorEastAsia" w:hAnsiTheme="majorEastAsia" w:hint="eastAsia"/>
                <w:b/>
                <w:color w:val="FF0000"/>
              </w:rPr>
              <w:t>管理者は、主任介護支援専門員であって、専ら</w:t>
            </w:r>
            <w:r w:rsidR="00153335">
              <w:rPr>
                <w:rFonts w:asciiTheme="majorEastAsia" w:eastAsiaTheme="majorEastAsia" w:hAnsiTheme="majorEastAsia" w:hint="eastAsia"/>
                <w:b/>
                <w:color w:val="FF0000"/>
              </w:rPr>
              <w:t xml:space="preserve">　　</w:t>
            </w:r>
          </w:p>
          <w:p w14:paraId="142DFFA6" w14:textId="07FED5EA" w:rsidR="00350896" w:rsidRDefault="00153335" w:rsidP="00153335">
            <w:pPr>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50896">
              <w:rPr>
                <w:rFonts w:asciiTheme="majorEastAsia" w:eastAsiaTheme="majorEastAsia" w:hAnsiTheme="majorEastAsia" w:hint="eastAsia"/>
                <w:b/>
                <w:color w:val="FF0000"/>
              </w:rPr>
              <w:t>管理者の職務に従事する常勤の者でなければならないが、当該介護予防支援事業所の介護支援専門員の職務に従事する場合及び管理者が他の事業所の職務に従事する場合（その管理する介護予防支援事業所の管理に支障がない場合に限る。）は必ずしも専ら管理者の職務に従事する常勤の者でなくても差し支えないこととされている。</w:t>
            </w:r>
          </w:p>
          <w:p w14:paraId="43B54F5B" w14:textId="77777777" w:rsidR="00350896" w:rsidRDefault="00350896" w:rsidP="00350896">
            <w:pPr>
              <w:rPr>
                <w:rFonts w:asciiTheme="majorEastAsia" w:eastAsiaTheme="majorEastAsia" w:hAnsiTheme="majorEastAsia"/>
                <w:b/>
                <w:color w:val="FF0000"/>
              </w:rPr>
            </w:pPr>
            <w:r>
              <w:rPr>
                <w:rFonts w:asciiTheme="majorEastAsia" w:eastAsiaTheme="majorEastAsia" w:hAnsiTheme="majorEastAsia" w:hint="eastAsia"/>
                <w:b/>
                <w:color w:val="FF0000"/>
              </w:rPr>
              <w:t>※　この場合、他の事業所とは、必ずしも介護予防サービス事業を行う事業所に限るものではなく、例えば、</w:t>
            </w:r>
          </w:p>
          <w:p w14:paraId="1DB23DE9" w14:textId="77777777" w:rsidR="00350896" w:rsidRDefault="00350896" w:rsidP="00350896">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介護保険施設、病院、診療所、薬局等の業務に従事する場合も、当該居宅介護支援事業所の管理に支障がな</w:t>
            </w:r>
          </w:p>
          <w:p w14:paraId="59FDE40B" w14:textId="77777777" w:rsidR="00350896" w:rsidRDefault="00350896" w:rsidP="00350896">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い限り認められるものである。</w:t>
            </w:r>
          </w:p>
          <w:p w14:paraId="7C225003" w14:textId="77777777" w:rsidR="00350896" w:rsidRDefault="00350896" w:rsidP="00AA72E1">
            <w:pPr>
              <w:ind w:left="180" w:hangingChars="100" w:hanging="180"/>
              <w:rPr>
                <w:rFonts w:asciiTheme="majorEastAsia" w:eastAsiaTheme="majorEastAsia" w:hAnsiTheme="majorEastAsia"/>
                <w:b/>
                <w:color w:val="FF0000"/>
              </w:rPr>
            </w:pPr>
            <w:r w:rsidRPr="00B72889">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居宅介護支援事業者である</w:t>
            </w:r>
            <w:r w:rsidRPr="00B72889">
              <w:rPr>
                <w:rFonts w:asciiTheme="majorEastAsia" w:eastAsiaTheme="majorEastAsia" w:hAnsiTheme="majorEastAsia" w:hint="eastAsia"/>
                <w:b/>
                <w:color w:val="FF0000"/>
              </w:rPr>
              <w:t>介護予防支援事業所の管理者は、介護予防支援事業所の営業時間中は、常に利用者からの利用申込等に対応できる体制を整えている必要があるものであり、管理者が</w:t>
            </w:r>
            <w:r>
              <w:rPr>
                <w:rFonts w:asciiTheme="majorEastAsia" w:eastAsiaTheme="majorEastAsia" w:hAnsiTheme="majorEastAsia" w:hint="eastAsia"/>
                <w:b/>
                <w:color w:val="FF0000"/>
              </w:rPr>
              <w:t>介護支援専門員</w:t>
            </w:r>
            <w:r w:rsidRPr="00B72889">
              <w:rPr>
                <w:rFonts w:asciiTheme="majorEastAsia" w:eastAsiaTheme="majorEastAsia" w:hAnsiTheme="majorEastAsia" w:hint="eastAsia"/>
                <w:b/>
                <w:color w:val="FF0000"/>
              </w:rPr>
              <w:t>を兼務していて、その業務上の必要性から当該事業所に不在となる場合であっても、その他の従業者等を通じ、利用者が適切に管理者に連絡が取れる体制としておく必要がある。</w:t>
            </w:r>
          </w:p>
          <w:p w14:paraId="6750458C" w14:textId="5AF9BA2B" w:rsidR="00716B87" w:rsidRDefault="00350896" w:rsidP="006D43CF">
            <w:pPr>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また、例えば、訪問系サービスの事業所において訪問サービスそのものに従事する従業者と兼務する場合（当該訪問系サービス事業所における勤務時間が極めて限られている場合を除く。）及び事故発生時や災害発生等の緊急時において管理者自身が速やかに当該介護予防支援事業所又は利用者の居宅に駆け付けることができない体制となっている場合は管理者の業務に支障があると考えられる。</w:t>
            </w:r>
          </w:p>
        </w:tc>
      </w:tr>
      <w:tr w:rsidR="007A384D" w14:paraId="6715B618" w14:textId="77777777" w:rsidTr="008C2235">
        <w:trPr>
          <w:gridAfter w:val="1"/>
          <w:wAfter w:w="6" w:type="dxa"/>
        </w:trPr>
        <w:tc>
          <w:tcPr>
            <w:tcW w:w="10065" w:type="dxa"/>
            <w:gridSpan w:val="8"/>
            <w:tcBorders>
              <w:top w:val="single" w:sz="4" w:space="0" w:color="auto"/>
              <w:bottom w:val="single" w:sz="8" w:space="0" w:color="auto"/>
            </w:tcBorders>
            <w:shd w:val="pct5" w:color="auto" w:fill="auto"/>
          </w:tcPr>
          <w:p w14:paraId="5A115C7B" w14:textId="77777777" w:rsidR="007A384D" w:rsidRDefault="007A384D" w:rsidP="007A384D">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第３　運営基準</w:t>
            </w:r>
          </w:p>
        </w:tc>
      </w:tr>
      <w:tr w:rsidR="007A384D" w14:paraId="767AAB49" w14:textId="77777777" w:rsidTr="008C2235">
        <w:trPr>
          <w:gridAfter w:val="1"/>
          <w:wAfter w:w="6" w:type="dxa"/>
        </w:trPr>
        <w:tc>
          <w:tcPr>
            <w:tcW w:w="1132" w:type="dxa"/>
            <w:vMerge w:val="restart"/>
            <w:tcBorders>
              <w:top w:val="single" w:sz="8" w:space="0" w:color="auto"/>
            </w:tcBorders>
          </w:tcPr>
          <w:p w14:paraId="46F7A7A3" w14:textId="77777777" w:rsidR="007A384D" w:rsidRPr="00C404FC" w:rsidRDefault="007A384D" w:rsidP="007A384D">
            <w:pPr>
              <w:autoSpaceDE w:val="0"/>
              <w:autoSpaceDN w:val="0"/>
              <w:spacing w:line="260" w:lineRule="exact"/>
              <w:jc w:val="left"/>
              <w:rPr>
                <w:rFonts w:asciiTheme="majorEastAsia" w:eastAsiaTheme="majorEastAsia" w:hAnsiTheme="majorEastAsia"/>
              </w:rPr>
            </w:pPr>
            <w:r w:rsidRPr="00C404FC">
              <w:rPr>
                <w:rFonts w:asciiTheme="majorEastAsia" w:eastAsiaTheme="majorEastAsia" w:hAnsiTheme="majorEastAsia" w:hint="eastAsia"/>
              </w:rPr>
              <w:lastRenderedPageBreak/>
              <w:t>1 内容及び手続の説明及び同意</w:t>
            </w:r>
          </w:p>
          <w:p w14:paraId="25E6E7CA" w14:textId="77777777" w:rsidR="007A384D" w:rsidRPr="00C404FC" w:rsidRDefault="007A384D" w:rsidP="007A384D">
            <w:pPr>
              <w:autoSpaceDE w:val="0"/>
              <w:autoSpaceDN w:val="0"/>
              <w:spacing w:line="260" w:lineRule="exact"/>
              <w:jc w:val="left"/>
              <w:rPr>
                <w:rFonts w:asciiTheme="majorEastAsia" w:eastAsiaTheme="majorEastAsia" w:hAnsiTheme="majorEastAsia"/>
              </w:rPr>
            </w:pPr>
          </w:p>
          <w:p w14:paraId="2657067A" w14:textId="77777777" w:rsidR="007A384D" w:rsidRPr="00C404FC" w:rsidRDefault="007A384D" w:rsidP="007A384D">
            <w:pPr>
              <w:autoSpaceDE w:val="0"/>
              <w:autoSpaceDN w:val="0"/>
              <w:spacing w:line="260" w:lineRule="exact"/>
              <w:jc w:val="left"/>
              <w:rPr>
                <w:rFonts w:asciiTheme="minorEastAsia" w:eastAsiaTheme="minorEastAsia" w:hAnsiTheme="minorEastAsia"/>
              </w:rPr>
            </w:pPr>
            <w:r w:rsidRPr="00C404FC">
              <w:rPr>
                <w:rFonts w:asciiTheme="minorEastAsia" w:eastAsiaTheme="minorEastAsia" w:hAnsiTheme="minorEastAsia" w:hint="eastAsia"/>
              </w:rPr>
              <w:t>基準4条</w:t>
            </w:r>
          </w:p>
          <w:p w14:paraId="73A044D8" w14:textId="77777777" w:rsidR="007A384D" w:rsidRPr="00C404FC" w:rsidRDefault="007A384D" w:rsidP="007A384D">
            <w:pPr>
              <w:autoSpaceDE w:val="0"/>
              <w:autoSpaceDN w:val="0"/>
              <w:spacing w:line="260" w:lineRule="exact"/>
              <w:jc w:val="left"/>
              <w:rPr>
                <w:rFonts w:asciiTheme="minorEastAsia" w:eastAsiaTheme="minorEastAsia" w:hAnsiTheme="minorEastAsia"/>
              </w:rPr>
            </w:pPr>
            <w:r w:rsidRPr="00C404FC">
              <w:rPr>
                <w:rFonts w:asciiTheme="minorEastAsia" w:eastAsiaTheme="minorEastAsia" w:hAnsiTheme="minorEastAsia" w:hint="eastAsia"/>
              </w:rPr>
              <w:t>条例6条</w:t>
            </w:r>
          </w:p>
          <w:p w14:paraId="667DFA18" w14:textId="77777777" w:rsidR="007A384D" w:rsidRPr="00C404FC" w:rsidRDefault="007A384D" w:rsidP="007A384D">
            <w:pPr>
              <w:autoSpaceDE w:val="0"/>
              <w:autoSpaceDN w:val="0"/>
              <w:spacing w:line="260" w:lineRule="exact"/>
              <w:jc w:val="left"/>
              <w:rPr>
                <w:rFonts w:asciiTheme="minorEastAsia" w:eastAsiaTheme="minorEastAsia" w:hAnsiTheme="minorEastAsia"/>
              </w:rPr>
            </w:pPr>
            <w:r w:rsidRPr="00C404FC">
              <w:rPr>
                <w:rFonts w:asciiTheme="minorEastAsia" w:eastAsiaTheme="minorEastAsia" w:hAnsiTheme="minorEastAsia" w:hint="eastAsia"/>
              </w:rPr>
              <w:t>基準通知2</w:t>
            </w:r>
          </w:p>
          <w:p w14:paraId="09F04CA7" w14:textId="77777777" w:rsidR="007A384D" w:rsidRPr="008F4B19" w:rsidRDefault="007A384D" w:rsidP="007A384D">
            <w:pPr>
              <w:autoSpaceDE w:val="0"/>
              <w:autoSpaceDN w:val="0"/>
              <w:spacing w:line="260" w:lineRule="exact"/>
              <w:jc w:val="left"/>
              <w:rPr>
                <w:rFonts w:asciiTheme="minorEastAsia" w:eastAsiaTheme="minorEastAsia" w:hAnsiTheme="minorEastAsia"/>
              </w:rPr>
            </w:pPr>
            <w:r w:rsidRPr="008F4B19">
              <w:rPr>
                <w:rFonts w:asciiTheme="minorEastAsia" w:eastAsiaTheme="minorEastAsia" w:hAnsiTheme="minorEastAsia" w:hint="eastAsia"/>
              </w:rPr>
              <w:t>3(</w:t>
            </w:r>
            <w:r w:rsidRPr="008F4B19">
              <w:rPr>
                <w:rFonts w:asciiTheme="minorEastAsia" w:eastAsiaTheme="minorEastAsia" w:hAnsiTheme="minorEastAsia"/>
              </w:rPr>
              <w:t>2</w:t>
            </w:r>
            <w:r w:rsidRPr="008F4B19">
              <w:rPr>
                <w:rFonts w:asciiTheme="minorEastAsia" w:eastAsiaTheme="minorEastAsia" w:hAnsiTheme="minorEastAsia" w:hint="eastAsia"/>
              </w:rPr>
              <w:t>)</w:t>
            </w:r>
          </w:p>
        </w:tc>
        <w:tc>
          <w:tcPr>
            <w:tcW w:w="5185" w:type="dxa"/>
            <w:gridSpan w:val="2"/>
            <w:tcBorders>
              <w:top w:val="single" w:sz="8" w:space="0" w:color="auto"/>
              <w:bottom w:val="nil"/>
            </w:tcBorders>
          </w:tcPr>
          <w:p w14:paraId="62B965A7" w14:textId="77777777" w:rsidR="007A384D" w:rsidRPr="00C404FC" w:rsidRDefault="007A384D" w:rsidP="00C32402">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1)　介護予防支援の提供の開始に際し、あらかじめ、利用申込者又はその家族に対し、運営規程の概要その他の利用申込者</w:t>
            </w:r>
          </w:p>
        </w:tc>
        <w:tc>
          <w:tcPr>
            <w:tcW w:w="907" w:type="dxa"/>
            <w:gridSpan w:val="4"/>
            <w:tcBorders>
              <w:top w:val="single" w:sz="8" w:space="0" w:color="auto"/>
            </w:tcBorders>
          </w:tcPr>
          <w:p w14:paraId="7D7DA057" w14:textId="77777777" w:rsidR="007A384D" w:rsidRPr="00C404FC" w:rsidRDefault="007A384D" w:rsidP="007A384D">
            <w:pPr>
              <w:autoSpaceDE w:val="0"/>
              <w:autoSpaceDN w:val="0"/>
              <w:spacing w:line="260" w:lineRule="exact"/>
              <w:rPr>
                <w:rFonts w:asciiTheme="minorEastAsia" w:eastAsiaTheme="minorEastAsia" w:hAnsiTheme="minorEastAsia" w:cs="ＭＳ 明朝"/>
              </w:rPr>
            </w:pPr>
            <w:r w:rsidRPr="00C404FC">
              <w:rPr>
                <w:rFonts w:asciiTheme="minorEastAsia" w:eastAsiaTheme="minorEastAsia" w:hAnsiTheme="minorEastAsia" w:cs="ＭＳ 明朝"/>
              </w:rPr>
              <w:t>□いる</w:t>
            </w:r>
          </w:p>
          <w:p w14:paraId="577D204A" w14:textId="77777777" w:rsidR="007A384D" w:rsidRPr="00C404FC" w:rsidRDefault="007A384D" w:rsidP="007A384D">
            <w:pPr>
              <w:autoSpaceDE w:val="0"/>
              <w:autoSpaceDN w:val="0"/>
              <w:spacing w:line="260" w:lineRule="exact"/>
              <w:rPr>
                <w:rFonts w:asciiTheme="minorEastAsia" w:eastAsiaTheme="minorEastAsia" w:hAnsiTheme="minorEastAsia"/>
              </w:rPr>
            </w:pPr>
            <w:r w:rsidRPr="00C404FC">
              <w:rPr>
                <w:rFonts w:asciiTheme="minorEastAsia" w:eastAsiaTheme="minorEastAsia" w:hAnsiTheme="minorEastAsia" w:cs="ＭＳ 明朝"/>
              </w:rPr>
              <w:t>□いない</w:t>
            </w:r>
          </w:p>
        </w:tc>
        <w:tc>
          <w:tcPr>
            <w:tcW w:w="2841" w:type="dxa"/>
            <w:tcBorders>
              <w:top w:val="single" w:sz="8" w:space="0" w:color="auto"/>
            </w:tcBorders>
          </w:tcPr>
          <w:p w14:paraId="764CAC4B" w14:textId="77777777" w:rsidR="007A384D" w:rsidRPr="00C404FC" w:rsidRDefault="007A384D" w:rsidP="007A384D">
            <w:pPr>
              <w:autoSpaceDE w:val="0"/>
              <w:autoSpaceDN w:val="0"/>
              <w:spacing w:line="260" w:lineRule="exact"/>
              <w:rPr>
                <w:rFonts w:asciiTheme="minorEastAsia" w:eastAsiaTheme="minorEastAsia" w:hAnsiTheme="minorEastAsia"/>
              </w:rPr>
            </w:pPr>
          </w:p>
        </w:tc>
      </w:tr>
      <w:tr w:rsidR="007A384D" w14:paraId="7B230423" w14:textId="77777777" w:rsidTr="008C2235">
        <w:trPr>
          <w:gridAfter w:val="1"/>
          <w:wAfter w:w="6" w:type="dxa"/>
        </w:trPr>
        <w:tc>
          <w:tcPr>
            <w:tcW w:w="1132" w:type="dxa"/>
            <w:vMerge/>
          </w:tcPr>
          <w:p w14:paraId="5B09FB0A"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28F0A1A6"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xml:space="preserve">　</w:t>
            </w:r>
            <w:r w:rsidR="00C32402" w:rsidRPr="00C404FC">
              <w:rPr>
                <w:rFonts w:asciiTheme="minorEastAsia" w:eastAsiaTheme="minorEastAsia" w:hAnsiTheme="minorEastAsia" w:hint="eastAsia"/>
              </w:rPr>
              <w:t>の</w:t>
            </w:r>
            <w:r w:rsidR="00ED13D5" w:rsidRPr="00C404FC">
              <w:rPr>
                <w:rFonts w:asciiTheme="minorEastAsia" w:eastAsiaTheme="minorEastAsia" w:hAnsiTheme="minorEastAsia" w:hint="eastAsia"/>
              </w:rPr>
              <w:t>サ</w:t>
            </w:r>
            <w:r w:rsidRPr="00C404FC">
              <w:rPr>
                <w:rFonts w:asciiTheme="minorEastAsia" w:eastAsiaTheme="minorEastAsia" w:hAnsiTheme="minorEastAsia" w:hint="eastAsia"/>
              </w:rPr>
              <w:t>ービスの選択に資すると認められる重要事項を記した文書を交付して説明を行い、当該提供の開始について利用申込者の同意を得ていますか。</w:t>
            </w:r>
          </w:p>
          <w:p w14:paraId="3276302D"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xml:space="preserve">　　利用申込者又はその家族から申出があった場合には、文書の交付に代えて、当該利用申込者又はその家族の承諾を得て、一定の電磁的方法により提供することができるとされています。</w:t>
            </w:r>
          </w:p>
        </w:tc>
      </w:tr>
      <w:tr w:rsidR="007A384D" w14:paraId="11DBAC7F" w14:textId="77777777" w:rsidTr="008C2235">
        <w:trPr>
          <w:gridAfter w:val="1"/>
          <w:wAfter w:w="6" w:type="dxa"/>
        </w:trPr>
        <w:tc>
          <w:tcPr>
            <w:tcW w:w="1132" w:type="dxa"/>
            <w:vMerge/>
          </w:tcPr>
          <w:p w14:paraId="0962B219"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tcBorders>
          </w:tcPr>
          <w:p w14:paraId="2A571478"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重要事項</w:t>
            </w:r>
          </w:p>
          <w:p w14:paraId="69B8F996"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xml:space="preserve">　　①運営規程の概要、②担当職員の勤務体制、③秘密保持、④事故発生時の対応、⑤苦情処理の体制　等</w:t>
            </w:r>
          </w:p>
          <w:p w14:paraId="784BDFF5"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同意は、利用者及び介護予防支援事業者双方の保護の立場から、書面（重要事項説明書等）によって確認することが望ましい。</w:t>
            </w:r>
          </w:p>
        </w:tc>
      </w:tr>
      <w:tr w:rsidR="007A384D" w14:paraId="6F46EB27" w14:textId="77777777" w:rsidTr="008C2235">
        <w:trPr>
          <w:gridAfter w:val="1"/>
          <w:wAfter w:w="6" w:type="dxa"/>
        </w:trPr>
        <w:tc>
          <w:tcPr>
            <w:tcW w:w="1132" w:type="dxa"/>
            <w:vMerge/>
          </w:tcPr>
          <w:p w14:paraId="33754C98"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5185" w:type="dxa"/>
            <w:gridSpan w:val="2"/>
            <w:tcBorders>
              <w:bottom w:val="nil"/>
            </w:tcBorders>
          </w:tcPr>
          <w:p w14:paraId="36082F7F" w14:textId="77777777" w:rsidR="007A384D" w:rsidRPr="00C404FC" w:rsidRDefault="007A384D" w:rsidP="00ED13D5">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2)　介護予防支援の提供の開始に際し、あらかじめ、</w:t>
            </w:r>
            <w:r w:rsidR="00ED13D5" w:rsidRPr="00ED13D5">
              <w:rPr>
                <w:rFonts w:asciiTheme="majorEastAsia" w:eastAsiaTheme="majorEastAsia" w:hAnsiTheme="majorEastAsia" w:hint="eastAsia"/>
                <w:b/>
                <w:color w:val="FF0000"/>
              </w:rPr>
              <w:t>利用者又は</w:t>
            </w:r>
            <w:r w:rsidR="00ED13D5" w:rsidRPr="00420201">
              <w:rPr>
                <w:rFonts w:asciiTheme="majorEastAsia" w:eastAsiaTheme="majorEastAsia" w:hAnsiTheme="majorEastAsia" w:hint="eastAsia"/>
                <w:b/>
                <w:color w:val="FF0000"/>
              </w:rPr>
              <w:t>家族に対し</w:t>
            </w:r>
            <w:r w:rsidR="00ED13D5">
              <w:rPr>
                <w:rFonts w:asciiTheme="minorEastAsia" w:eastAsiaTheme="minorEastAsia" w:hAnsiTheme="minorEastAsia" w:hint="eastAsia"/>
              </w:rPr>
              <w:t>、</w:t>
            </w:r>
            <w:r w:rsidRPr="00C404FC">
              <w:rPr>
                <w:rFonts w:asciiTheme="minorEastAsia" w:eastAsiaTheme="minorEastAsia" w:hAnsiTheme="minorEastAsia" w:hint="eastAsia"/>
              </w:rPr>
              <w:t>介護予防サービス計画が第１の基本方針及び利</w:t>
            </w:r>
            <w:r w:rsidR="008454BB" w:rsidRPr="00C404FC">
              <w:rPr>
                <w:rFonts w:asciiTheme="minorEastAsia" w:eastAsiaTheme="minorEastAsia" w:hAnsiTheme="minorEastAsia" w:hint="eastAsia"/>
              </w:rPr>
              <w:t>用者の希望に基づき作成されるものであり、利用者は複数</w:t>
            </w:r>
          </w:p>
        </w:tc>
        <w:tc>
          <w:tcPr>
            <w:tcW w:w="907" w:type="dxa"/>
            <w:gridSpan w:val="4"/>
          </w:tcPr>
          <w:p w14:paraId="7312F187" w14:textId="77777777" w:rsidR="007A384D" w:rsidRPr="00C404FC" w:rsidRDefault="007A384D" w:rsidP="007A384D">
            <w:pPr>
              <w:autoSpaceDE w:val="0"/>
              <w:autoSpaceDN w:val="0"/>
              <w:spacing w:line="260" w:lineRule="exact"/>
              <w:rPr>
                <w:rFonts w:asciiTheme="minorEastAsia" w:eastAsiaTheme="minorEastAsia" w:hAnsiTheme="minorEastAsia"/>
              </w:rPr>
            </w:pPr>
            <w:r w:rsidRPr="00C404FC">
              <w:rPr>
                <w:rFonts w:asciiTheme="minorEastAsia" w:eastAsiaTheme="minorEastAsia" w:hAnsiTheme="minorEastAsia" w:hint="eastAsia"/>
              </w:rPr>
              <w:t>□いる</w:t>
            </w:r>
          </w:p>
          <w:p w14:paraId="38C8B271" w14:textId="77777777" w:rsidR="007A384D" w:rsidRPr="00C404FC" w:rsidRDefault="007A384D" w:rsidP="007A384D">
            <w:pPr>
              <w:autoSpaceDE w:val="0"/>
              <w:autoSpaceDN w:val="0"/>
              <w:spacing w:line="260" w:lineRule="exact"/>
              <w:rPr>
                <w:rFonts w:asciiTheme="minorEastAsia" w:eastAsiaTheme="minorEastAsia" w:hAnsiTheme="minorEastAsia"/>
              </w:rPr>
            </w:pPr>
            <w:r w:rsidRPr="00C404FC">
              <w:rPr>
                <w:rFonts w:asciiTheme="minorEastAsia" w:eastAsiaTheme="minorEastAsia" w:hAnsiTheme="minorEastAsia" w:hint="eastAsia"/>
              </w:rPr>
              <w:t>□いない</w:t>
            </w:r>
          </w:p>
        </w:tc>
        <w:tc>
          <w:tcPr>
            <w:tcW w:w="2841" w:type="dxa"/>
          </w:tcPr>
          <w:p w14:paraId="06727032" w14:textId="77777777" w:rsidR="007A384D" w:rsidRPr="00C404FC" w:rsidRDefault="007A384D" w:rsidP="007A384D">
            <w:pPr>
              <w:autoSpaceDE w:val="0"/>
              <w:autoSpaceDN w:val="0"/>
              <w:spacing w:line="260" w:lineRule="exact"/>
              <w:rPr>
                <w:rFonts w:asciiTheme="minorEastAsia" w:eastAsiaTheme="minorEastAsia" w:hAnsiTheme="minorEastAsia"/>
              </w:rPr>
            </w:pPr>
          </w:p>
        </w:tc>
      </w:tr>
      <w:tr w:rsidR="007A384D" w14:paraId="2FE26D6D" w14:textId="77777777" w:rsidTr="008C2235">
        <w:trPr>
          <w:gridAfter w:val="1"/>
          <w:wAfter w:w="6" w:type="dxa"/>
        </w:trPr>
        <w:tc>
          <w:tcPr>
            <w:tcW w:w="1132" w:type="dxa"/>
            <w:vMerge/>
          </w:tcPr>
          <w:p w14:paraId="0EB831D4"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4B5C52D4" w14:textId="77777777" w:rsidR="007A384D" w:rsidRPr="00C404FC" w:rsidRDefault="007A384D" w:rsidP="008454BB">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xml:space="preserve">　の指定介護予防サービス事業者等を紹介するよう求めることができること等につき説明を行い、理解を得ていますか。</w:t>
            </w:r>
          </w:p>
        </w:tc>
      </w:tr>
      <w:tr w:rsidR="007A384D" w14:paraId="758F57FF" w14:textId="77777777" w:rsidTr="008C2235">
        <w:trPr>
          <w:gridAfter w:val="1"/>
          <w:wAfter w:w="6" w:type="dxa"/>
        </w:trPr>
        <w:tc>
          <w:tcPr>
            <w:tcW w:w="1132" w:type="dxa"/>
            <w:vMerge/>
          </w:tcPr>
          <w:p w14:paraId="1C8CC358"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tcBorders>
          </w:tcPr>
          <w:p w14:paraId="5F2ECB27"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介護予防支援について利用者の主体的な参加が重要であり、介護予防サービス計画の作成に当たって利用者から担当職員に対して複数の指定介護予防サービス事業者等の紹介を求めることや、介護予防サービス計画原案に位置付けた指定介護予防サービス事業者等の選定理由の説明を求めることが可能であること等につき十分説明を行わなければならない。</w:t>
            </w:r>
          </w:p>
          <w:p w14:paraId="21347C40" w14:textId="3F4FC040" w:rsidR="007A384D" w:rsidRPr="00C404FC" w:rsidRDefault="007A384D" w:rsidP="00890141">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この内容を利用申込者又はその家族に説明を行うに当たっては、</w:t>
            </w:r>
            <w:r w:rsidR="005B4E19" w:rsidRPr="007E43D5">
              <w:rPr>
                <w:rFonts w:asciiTheme="majorEastAsia" w:eastAsiaTheme="majorEastAsia" w:hAnsiTheme="majorEastAsia" w:hint="eastAsia"/>
                <w:b/>
                <w:color w:val="FF0000"/>
              </w:rPr>
              <w:t>併せて、介護予防サービス計画原案に位置づけた介護予防サービス事業者等の選定理由の説明を求めることが可能であることについても説明を行うとともに、</w:t>
            </w:r>
            <w:r w:rsidRPr="00C404FC">
              <w:rPr>
                <w:rFonts w:asciiTheme="minorEastAsia" w:eastAsiaTheme="minorEastAsia" w:hAnsiTheme="minorEastAsia" w:hint="eastAsia"/>
              </w:rPr>
              <w:t>理解が得られるよう、文書の交付に加えて口頭での説明を懇切丁寧に</w:t>
            </w:r>
            <w:r w:rsidRPr="007E43D5">
              <w:rPr>
                <w:rFonts w:asciiTheme="majorEastAsia" w:eastAsiaTheme="majorEastAsia" w:hAnsiTheme="majorEastAsia" w:hint="eastAsia"/>
                <w:b/>
                <w:color w:val="FF0000"/>
              </w:rPr>
              <w:t>行</w:t>
            </w:r>
            <w:r w:rsidR="005B4E19" w:rsidRPr="007E43D5">
              <w:rPr>
                <w:rFonts w:asciiTheme="majorEastAsia" w:eastAsiaTheme="majorEastAsia" w:hAnsiTheme="majorEastAsia" w:hint="eastAsia"/>
                <w:b/>
                <w:color w:val="FF0000"/>
              </w:rPr>
              <w:t>い</w:t>
            </w:r>
            <w:r w:rsidR="005B4E19">
              <w:rPr>
                <w:rFonts w:asciiTheme="minorEastAsia" w:eastAsiaTheme="minorEastAsia" w:hAnsiTheme="minorEastAsia" w:hint="eastAsia"/>
              </w:rPr>
              <w:t>、</w:t>
            </w:r>
            <w:r w:rsidRPr="00C404FC">
              <w:rPr>
                <w:rFonts w:asciiTheme="minorEastAsia" w:eastAsiaTheme="minorEastAsia" w:hAnsiTheme="minorEastAsia" w:hint="eastAsia"/>
              </w:rPr>
              <w:t>それを理解したことについて利用申込者から署名を</w:t>
            </w:r>
            <w:r w:rsidRPr="007E43D5">
              <w:rPr>
                <w:rFonts w:asciiTheme="majorEastAsia" w:eastAsiaTheme="majorEastAsia" w:hAnsiTheme="majorEastAsia" w:hint="eastAsia"/>
                <w:b/>
                <w:color w:val="FF0000"/>
              </w:rPr>
              <w:t>得</w:t>
            </w:r>
            <w:r w:rsidR="007E43D5" w:rsidRPr="007E43D5">
              <w:rPr>
                <w:rFonts w:asciiTheme="majorEastAsia" w:eastAsiaTheme="majorEastAsia" w:hAnsiTheme="majorEastAsia" w:hint="eastAsia"/>
                <w:b/>
                <w:color w:val="FF0000"/>
              </w:rPr>
              <w:t>ることが望ましい</w:t>
            </w:r>
            <w:r w:rsidR="007E43D5">
              <w:rPr>
                <w:rFonts w:asciiTheme="minorEastAsia" w:eastAsiaTheme="minorEastAsia" w:hAnsiTheme="minorEastAsia" w:hint="eastAsia"/>
              </w:rPr>
              <w:t>。</w:t>
            </w:r>
          </w:p>
        </w:tc>
      </w:tr>
      <w:tr w:rsidR="007A384D" w14:paraId="16ED3A68" w14:textId="77777777" w:rsidTr="008C2235">
        <w:trPr>
          <w:gridAfter w:val="1"/>
          <w:wAfter w:w="6" w:type="dxa"/>
        </w:trPr>
        <w:tc>
          <w:tcPr>
            <w:tcW w:w="1132" w:type="dxa"/>
            <w:vMerge/>
          </w:tcPr>
          <w:p w14:paraId="172FCD0C"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5185" w:type="dxa"/>
            <w:gridSpan w:val="2"/>
            <w:tcBorders>
              <w:bottom w:val="nil"/>
            </w:tcBorders>
          </w:tcPr>
          <w:p w14:paraId="1FD9FF22"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3)　介護予防支援の提供の開始に際し、あらかじめ、利用者又はその家族に対し、利用者について、病院又は診療所に入院する</w:t>
            </w:r>
            <w:r w:rsidR="00016507" w:rsidRPr="00C404FC">
              <w:rPr>
                <w:rFonts w:asciiTheme="minorEastAsia" w:eastAsiaTheme="minorEastAsia" w:hAnsiTheme="minorEastAsia" w:hint="eastAsia"/>
              </w:rPr>
              <w:t>必要が生じた場合には、担当職員</w:t>
            </w:r>
            <w:r w:rsidR="00016507" w:rsidRPr="00ED13D5">
              <w:rPr>
                <w:rFonts w:asciiTheme="majorEastAsia" w:eastAsiaTheme="majorEastAsia" w:hAnsiTheme="majorEastAsia" w:hint="eastAsia"/>
                <w:b/>
                <w:color w:val="FF0000"/>
              </w:rPr>
              <w:t>（居宅介護支援事業者</w:t>
            </w:r>
          </w:p>
        </w:tc>
        <w:tc>
          <w:tcPr>
            <w:tcW w:w="907" w:type="dxa"/>
            <w:gridSpan w:val="4"/>
          </w:tcPr>
          <w:p w14:paraId="091D708E" w14:textId="77777777" w:rsidR="007A384D" w:rsidRPr="00C404FC" w:rsidRDefault="007A384D" w:rsidP="007A384D">
            <w:pPr>
              <w:autoSpaceDE w:val="0"/>
              <w:autoSpaceDN w:val="0"/>
              <w:spacing w:line="260" w:lineRule="exact"/>
              <w:rPr>
                <w:rFonts w:asciiTheme="minorEastAsia" w:eastAsiaTheme="minorEastAsia" w:hAnsiTheme="minorEastAsia"/>
              </w:rPr>
            </w:pPr>
            <w:r w:rsidRPr="00C404FC">
              <w:rPr>
                <w:rFonts w:asciiTheme="minorEastAsia" w:eastAsiaTheme="minorEastAsia" w:hAnsiTheme="minorEastAsia" w:hint="eastAsia"/>
              </w:rPr>
              <w:t>□いる</w:t>
            </w:r>
          </w:p>
          <w:p w14:paraId="4973A9B6" w14:textId="77777777" w:rsidR="007A384D" w:rsidRPr="00C404FC" w:rsidRDefault="007A384D" w:rsidP="007A384D">
            <w:pPr>
              <w:autoSpaceDE w:val="0"/>
              <w:autoSpaceDN w:val="0"/>
              <w:spacing w:line="260" w:lineRule="exact"/>
              <w:rPr>
                <w:rFonts w:asciiTheme="minorEastAsia" w:eastAsiaTheme="minorEastAsia" w:hAnsiTheme="minorEastAsia"/>
              </w:rPr>
            </w:pPr>
            <w:r w:rsidRPr="00C404FC">
              <w:rPr>
                <w:rFonts w:asciiTheme="minorEastAsia" w:eastAsiaTheme="minorEastAsia" w:hAnsiTheme="minorEastAsia" w:hint="eastAsia"/>
              </w:rPr>
              <w:t>□いない</w:t>
            </w:r>
          </w:p>
        </w:tc>
        <w:tc>
          <w:tcPr>
            <w:tcW w:w="2841" w:type="dxa"/>
          </w:tcPr>
          <w:p w14:paraId="754298CF" w14:textId="77777777" w:rsidR="007A384D" w:rsidRPr="00C404FC" w:rsidRDefault="007A384D" w:rsidP="007A384D">
            <w:pPr>
              <w:autoSpaceDE w:val="0"/>
              <w:autoSpaceDN w:val="0"/>
              <w:spacing w:line="260" w:lineRule="exact"/>
              <w:rPr>
                <w:rFonts w:asciiTheme="minorEastAsia" w:eastAsiaTheme="minorEastAsia" w:hAnsiTheme="minorEastAsia"/>
              </w:rPr>
            </w:pPr>
          </w:p>
        </w:tc>
      </w:tr>
      <w:tr w:rsidR="007A384D" w14:paraId="7B06C863" w14:textId="77777777" w:rsidTr="008C2235">
        <w:trPr>
          <w:gridAfter w:val="1"/>
          <w:wAfter w:w="6" w:type="dxa"/>
        </w:trPr>
        <w:tc>
          <w:tcPr>
            <w:tcW w:w="1132" w:type="dxa"/>
            <w:vMerge/>
            <w:tcBorders>
              <w:bottom w:val="single" w:sz="8" w:space="0" w:color="auto"/>
            </w:tcBorders>
          </w:tcPr>
          <w:p w14:paraId="25E66F57"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dotted" w:sz="4" w:space="0" w:color="auto"/>
            </w:tcBorders>
          </w:tcPr>
          <w:p w14:paraId="144A21FE" w14:textId="77777777" w:rsidR="007A384D" w:rsidRPr="00C404FC" w:rsidRDefault="007A384D" w:rsidP="00016507">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xml:space="preserve">　</w:t>
            </w:r>
            <w:r w:rsidR="00ED13D5" w:rsidRPr="00ED13D5">
              <w:rPr>
                <w:rFonts w:asciiTheme="majorEastAsia" w:eastAsiaTheme="majorEastAsia" w:hAnsiTheme="majorEastAsia" w:hint="eastAsia"/>
                <w:b/>
                <w:color w:val="FF0000"/>
              </w:rPr>
              <w:t>である介護予防支援事業者の場合にあっては介護支援専門員）</w:t>
            </w:r>
            <w:r w:rsidRPr="00C404FC">
              <w:rPr>
                <w:rFonts w:asciiTheme="minorEastAsia" w:eastAsiaTheme="minorEastAsia" w:hAnsiTheme="minorEastAsia" w:hint="eastAsia"/>
              </w:rPr>
              <w:t>の氏名及び連絡先を当該病院又は診療所に伝えるよう求め</w:t>
            </w:r>
            <w:r w:rsidRPr="00C404FC">
              <w:rPr>
                <w:rFonts w:asciiTheme="minorEastAsia" w:eastAsiaTheme="minorEastAsia" w:hAnsiTheme="minorEastAsia" w:hint="eastAsia"/>
                <w:spacing w:val="-4"/>
              </w:rPr>
              <w:t>ていますか。</w:t>
            </w:r>
          </w:p>
        </w:tc>
      </w:tr>
      <w:tr w:rsidR="007A384D" w14:paraId="647ABB15" w14:textId="77777777" w:rsidTr="008C2235">
        <w:trPr>
          <w:gridAfter w:val="1"/>
          <w:wAfter w:w="6" w:type="dxa"/>
        </w:trPr>
        <w:tc>
          <w:tcPr>
            <w:tcW w:w="1132" w:type="dxa"/>
            <w:vMerge/>
            <w:tcBorders>
              <w:bottom w:val="single" w:sz="8" w:space="0" w:color="auto"/>
            </w:tcBorders>
          </w:tcPr>
          <w:p w14:paraId="4E428A3B" w14:textId="77777777" w:rsidR="007A384D" w:rsidRPr="00C404FC"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single" w:sz="8" w:space="0" w:color="auto"/>
            </w:tcBorders>
          </w:tcPr>
          <w:p w14:paraId="69BDD478"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利用者が病院又は診療所に入院する場合には、利用者の居宅における日常生活上の能力や利用していた指定介護予防サービス等の情報を入院先医療機関と共有することで、医療機関における利用者の退院支援に資するとともに、退院後の円滑な在宅生活への移行を支援することにもつながる。</w:t>
            </w:r>
          </w:p>
          <w:p w14:paraId="328CF409" w14:textId="77777777" w:rsidR="007A384D" w:rsidRPr="00C404FC" w:rsidRDefault="007A384D" w:rsidP="007A384D">
            <w:pPr>
              <w:autoSpaceDE w:val="0"/>
              <w:autoSpaceDN w:val="0"/>
              <w:spacing w:line="260" w:lineRule="exact"/>
              <w:ind w:left="180" w:hangingChars="100" w:hanging="180"/>
              <w:rPr>
                <w:rFonts w:asciiTheme="minorEastAsia" w:eastAsiaTheme="minorEastAsia" w:hAnsiTheme="minorEastAsia"/>
              </w:rPr>
            </w:pPr>
            <w:r w:rsidRPr="00C404FC">
              <w:rPr>
                <w:rFonts w:asciiTheme="minorEastAsia" w:eastAsiaTheme="minorEastAsia" w:hAnsiTheme="minorEastAsia" w:hint="eastAsia"/>
              </w:rPr>
              <w:t>※　より実効性を高めるため、日頃から担当職員の連絡先等を介護保険被保険者証や健康保険被保険者証、お薬手帳等と合わせて保管することを依頼しておくことが望ましい。</w:t>
            </w:r>
          </w:p>
        </w:tc>
      </w:tr>
      <w:tr w:rsidR="007A384D" w14:paraId="24D11107" w14:textId="77777777" w:rsidTr="008C2235">
        <w:trPr>
          <w:gridAfter w:val="1"/>
          <w:wAfter w:w="6" w:type="dxa"/>
        </w:trPr>
        <w:tc>
          <w:tcPr>
            <w:tcW w:w="1132" w:type="dxa"/>
            <w:vMerge w:val="restart"/>
            <w:tcBorders>
              <w:top w:val="single" w:sz="8" w:space="0" w:color="auto"/>
            </w:tcBorders>
          </w:tcPr>
          <w:p w14:paraId="53680F36" w14:textId="77777777" w:rsidR="007A384D" w:rsidRDefault="007A384D" w:rsidP="007A384D">
            <w:pPr>
              <w:autoSpaceDE w:val="0"/>
              <w:autoSpaceDN w:val="0"/>
              <w:spacing w:line="240" w:lineRule="exact"/>
              <w:jc w:val="left"/>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提供拒否の禁止</w:t>
            </w:r>
          </w:p>
          <w:p w14:paraId="5A1C6AC0" w14:textId="77777777" w:rsidR="007A384D" w:rsidRDefault="007A384D" w:rsidP="007A384D">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基準5条</w:t>
            </w:r>
          </w:p>
          <w:p w14:paraId="0F382351" w14:textId="77777777" w:rsidR="007A384D" w:rsidRDefault="007A384D" w:rsidP="007A384D">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条例7条</w:t>
            </w:r>
          </w:p>
          <w:p w14:paraId="77AF8C8D" w14:textId="77777777" w:rsidR="007A384D" w:rsidRDefault="007A384D" w:rsidP="007A384D">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24AFEAEB" w14:textId="77777777" w:rsidR="007A384D" w:rsidRPr="00C404FC" w:rsidRDefault="007A384D" w:rsidP="007A384D">
            <w:pPr>
              <w:autoSpaceDE w:val="0"/>
              <w:autoSpaceDN w:val="0"/>
              <w:spacing w:line="240" w:lineRule="exact"/>
              <w:jc w:val="left"/>
              <w:rPr>
                <w:rFonts w:asciiTheme="minorEastAsia" w:eastAsiaTheme="minorEastAsia" w:hAnsiTheme="minorEastAsia"/>
              </w:rPr>
            </w:pPr>
            <w:r w:rsidRPr="00C404FC">
              <w:rPr>
                <w:rFonts w:asciiTheme="minorEastAsia" w:eastAsiaTheme="minorEastAsia" w:hAnsiTheme="minorEastAsia" w:hint="eastAsia"/>
              </w:rPr>
              <w:t>3(</w:t>
            </w:r>
            <w:r w:rsidRPr="00C404FC">
              <w:rPr>
                <w:rFonts w:asciiTheme="minorEastAsia" w:eastAsiaTheme="minorEastAsia" w:hAnsiTheme="minorEastAsia"/>
              </w:rPr>
              <w:t>3</w:t>
            </w:r>
            <w:r w:rsidRPr="00C404FC">
              <w:rPr>
                <w:rFonts w:asciiTheme="minorEastAsia" w:eastAsiaTheme="minorEastAsia" w:hAnsiTheme="minorEastAsia" w:hint="eastAsia"/>
              </w:rPr>
              <w:t>)</w:t>
            </w:r>
          </w:p>
        </w:tc>
        <w:tc>
          <w:tcPr>
            <w:tcW w:w="5185" w:type="dxa"/>
            <w:gridSpan w:val="2"/>
            <w:tcBorders>
              <w:top w:val="single" w:sz="8" w:space="0" w:color="auto"/>
              <w:bottom w:val="nil"/>
            </w:tcBorders>
          </w:tcPr>
          <w:p w14:paraId="0BD41037"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正当な理由なく介護予防支援の提供を拒んでいませんか。</w:t>
            </w:r>
          </w:p>
        </w:tc>
        <w:tc>
          <w:tcPr>
            <w:tcW w:w="907" w:type="dxa"/>
            <w:gridSpan w:val="4"/>
            <w:tcBorders>
              <w:top w:val="single" w:sz="8" w:space="0" w:color="auto"/>
            </w:tcBorders>
          </w:tcPr>
          <w:p w14:paraId="617ED576"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9CFF4A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tcBorders>
          </w:tcPr>
          <w:p w14:paraId="19E9438C"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0E488778" w14:textId="77777777" w:rsidTr="008C2235">
        <w:trPr>
          <w:gridAfter w:val="1"/>
          <w:wAfter w:w="6" w:type="dxa"/>
        </w:trPr>
        <w:tc>
          <w:tcPr>
            <w:tcW w:w="1132" w:type="dxa"/>
            <w:vMerge/>
            <w:tcBorders>
              <w:bottom w:val="single" w:sz="8" w:space="0" w:color="auto"/>
            </w:tcBorders>
          </w:tcPr>
          <w:p w14:paraId="0386F1BE" w14:textId="77777777" w:rsidR="007A384D" w:rsidRDefault="007A384D" w:rsidP="007A384D">
            <w:pPr>
              <w:autoSpaceDE w:val="0"/>
              <w:autoSpaceDN w:val="0"/>
              <w:spacing w:line="260" w:lineRule="exact"/>
              <w:jc w:val="left"/>
              <w:rPr>
                <w:rFonts w:asciiTheme="minorEastAsia" w:eastAsiaTheme="minorEastAsia" w:hAnsiTheme="minorEastAsia"/>
              </w:rPr>
            </w:pPr>
          </w:p>
        </w:tc>
        <w:tc>
          <w:tcPr>
            <w:tcW w:w="8933" w:type="dxa"/>
            <w:gridSpan w:val="7"/>
            <w:tcBorders>
              <w:top w:val="nil"/>
              <w:bottom w:val="single" w:sz="8" w:space="0" w:color="auto"/>
            </w:tcBorders>
          </w:tcPr>
          <w:p w14:paraId="6AF4C257"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サービスの提供を拒否できる場合の正当な理由</w:t>
            </w:r>
          </w:p>
          <w:p w14:paraId="4AD065E9" w14:textId="77777777" w:rsidR="007A384D" w:rsidRDefault="007A384D" w:rsidP="007A384D">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007E43D5">
              <w:rPr>
                <w:rFonts w:asciiTheme="minorEastAsia" w:eastAsiaTheme="minorEastAsia" w:hAnsiTheme="minorEastAsia" w:hint="eastAsia"/>
                <w:spacing w:val="-2"/>
              </w:rPr>
              <w:t xml:space="preserve">①　</w:t>
            </w:r>
            <w:r>
              <w:rPr>
                <w:rFonts w:asciiTheme="minorEastAsia" w:eastAsiaTheme="minorEastAsia" w:hAnsiTheme="minorEastAsia" w:hint="eastAsia"/>
                <w:spacing w:val="-2"/>
              </w:rPr>
              <w:t>利用申込者の居住地が当該事業所の通常の事業の実施地域外である場合</w:t>
            </w:r>
          </w:p>
          <w:p w14:paraId="37E28179" w14:textId="77777777" w:rsidR="007A384D" w:rsidRDefault="007A384D" w:rsidP="007E43D5">
            <w:pPr>
              <w:autoSpaceDE w:val="0"/>
              <w:autoSpaceDN w:val="0"/>
              <w:spacing w:line="260" w:lineRule="exact"/>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007E43D5">
              <w:rPr>
                <w:rFonts w:asciiTheme="minorEastAsia" w:eastAsiaTheme="minorEastAsia" w:hAnsiTheme="minorEastAsia" w:hint="eastAsia"/>
                <w:spacing w:val="-2"/>
              </w:rPr>
              <w:t xml:space="preserve">②　</w:t>
            </w:r>
            <w:r>
              <w:rPr>
                <w:rFonts w:asciiTheme="minorEastAsia" w:eastAsiaTheme="minorEastAsia" w:hAnsiTheme="minorEastAsia" w:hint="eastAsia"/>
                <w:spacing w:val="-2"/>
              </w:rPr>
              <w:t>利用申込者が他の介護予防支援事業者にも併せて介護予防支援の依頼を行っていることが明らかな場合</w:t>
            </w:r>
          </w:p>
          <w:p w14:paraId="078DD308" w14:textId="77777777" w:rsidR="007E43D5" w:rsidRDefault="007E43D5" w:rsidP="007E43D5">
            <w:pPr>
              <w:autoSpaceDE w:val="0"/>
              <w:autoSpaceDN w:val="0"/>
              <w:spacing w:line="260" w:lineRule="exact"/>
              <w:rPr>
                <w:rFonts w:asciiTheme="majorEastAsia" w:eastAsiaTheme="majorEastAsia" w:hAnsiTheme="majorEastAsia"/>
                <w:b/>
                <w:color w:val="FF0000"/>
                <w:spacing w:val="-2"/>
              </w:rPr>
            </w:pPr>
            <w:r>
              <w:rPr>
                <w:rFonts w:asciiTheme="minorEastAsia" w:eastAsiaTheme="minorEastAsia" w:hAnsiTheme="minorEastAsia" w:hint="eastAsia"/>
                <w:spacing w:val="-2"/>
              </w:rPr>
              <w:t xml:space="preserve">　</w:t>
            </w:r>
            <w:r w:rsidRPr="007E43D5">
              <w:rPr>
                <w:rFonts w:asciiTheme="majorEastAsia" w:eastAsiaTheme="majorEastAsia" w:hAnsiTheme="majorEastAsia" w:hint="eastAsia"/>
                <w:b/>
                <w:color w:val="FF0000"/>
                <w:spacing w:val="-2"/>
              </w:rPr>
              <w:t>③　当該事業所（</w:t>
            </w:r>
            <w:r>
              <w:rPr>
                <w:rFonts w:asciiTheme="majorEastAsia" w:eastAsiaTheme="majorEastAsia" w:hAnsiTheme="majorEastAsia" w:hint="eastAsia"/>
                <w:b/>
                <w:color w:val="FF0000"/>
                <w:spacing w:val="-2"/>
              </w:rPr>
              <w:t>指定</w:t>
            </w:r>
            <w:r w:rsidRPr="007E43D5">
              <w:rPr>
                <w:rFonts w:asciiTheme="majorEastAsia" w:eastAsiaTheme="majorEastAsia" w:hAnsiTheme="majorEastAsia" w:hint="eastAsia"/>
                <w:b/>
                <w:color w:val="FF0000"/>
                <w:spacing w:val="-2"/>
              </w:rPr>
              <w:t>居宅介護支援事業者である</w:t>
            </w:r>
            <w:r>
              <w:rPr>
                <w:rFonts w:asciiTheme="majorEastAsia" w:eastAsiaTheme="majorEastAsia" w:hAnsiTheme="majorEastAsia" w:hint="eastAsia"/>
                <w:b/>
                <w:color w:val="FF0000"/>
                <w:spacing w:val="-2"/>
              </w:rPr>
              <w:t>指定</w:t>
            </w:r>
            <w:r w:rsidRPr="007E43D5">
              <w:rPr>
                <w:rFonts w:asciiTheme="majorEastAsia" w:eastAsiaTheme="majorEastAsia" w:hAnsiTheme="majorEastAsia" w:hint="eastAsia"/>
                <w:b/>
                <w:color w:val="FF0000"/>
                <w:spacing w:val="-2"/>
              </w:rPr>
              <w:t>介護予防支援事業者の当該指定に係る事業所に限る。）の</w:t>
            </w:r>
          </w:p>
          <w:p w14:paraId="66E585BD" w14:textId="2C81F193" w:rsidR="007E43D5" w:rsidRDefault="007E43D5" w:rsidP="00CE2746">
            <w:pPr>
              <w:autoSpaceDE w:val="0"/>
              <w:autoSpaceDN w:val="0"/>
              <w:spacing w:line="260" w:lineRule="exact"/>
              <w:ind w:firstLineChars="200" w:firstLine="353"/>
              <w:rPr>
                <w:rFonts w:asciiTheme="minorEastAsia" w:eastAsiaTheme="minorEastAsia" w:hAnsiTheme="minorEastAsia"/>
              </w:rPr>
            </w:pPr>
            <w:r w:rsidRPr="007E43D5">
              <w:rPr>
                <w:rFonts w:asciiTheme="majorEastAsia" w:eastAsiaTheme="majorEastAsia" w:hAnsiTheme="majorEastAsia" w:hint="eastAsia"/>
                <w:b/>
                <w:color w:val="FF0000"/>
                <w:spacing w:val="-2"/>
              </w:rPr>
              <w:t>現員からは利用申込に応じきれない場合</w:t>
            </w:r>
            <w:r>
              <w:rPr>
                <w:rFonts w:asciiTheme="minorEastAsia" w:eastAsiaTheme="minorEastAsia" w:hAnsiTheme="minorEastAsia" w:hint="eastAsia"/>
                <w:spacing w:val="-2"/>
              </w:rPr>
              <w:t>等</w:t>
            </w:r>
          </w:p>
        </w:tc>
      </w:tr>
      <w:tr w:rsidR="007A384D" w14:paraId="201F1A50" w14:textId="77777777" w:rsidTr="008C2235">
        <w:trPr>
          <w:gridAfter w:val="1"/>
          <w:wAfter w:w="6" w:type="dxa"/>
        </w:trPr>
        <w:tc>
          <w:tcPr>
            <w:tcW w:w="1132" w:type="dxa"/>
            <w:tcBorders>
              <w:top w:val="single" w:sz="8" w:space="0" w:color="auto"/>
              <w:bottom w:val="single" w:sz="8" w:space="0" w:color="auto"/>
            </w:tcBorders>
          </w:tcPr>
          <w:p w14:paraId="0F81B7FA" w14:textId="77777777" w:rsidR="007A384D" w:rsidRPr="00C404FC" w:rsidRDefault="007A384D" w:rsidP="007A384D">
            <w:pPr>
              <w:autoSpaceDE w:val="0"/>
              <w:autoSpaceDN w:val="0"/>
              <w:spacing w:line="260" w:lineRule="exact"/>
              <w:jc w:val="left"/>
              <w:rPr>
                <w:rFonts w:asciiTheme="majorEastAsia" w:eastAsiaTheme="majorEastAsia" w:hAnsiTheme="majorEastAsia"/>
                <w:w w:val="83"/>
              </w:rPr>
            </w:pPr>
            <w:r w:rsidRPr="00C404FC">
              <w:rPr>
                <w:rFonts w:asciiTheme="majorEastAsia" w:eastAsiaTheme="majorEastAsia" w:hAnsiTheme="majorEastAsia"/>
              </w:rPr>
              <w:t>3</w:t>
            </w:r>
            <w:r w:rsidRPr="00C404FC">
              <w:rPr>
                <w:rFonts w:asciiTheme="majorEastAsia" w:eastAsiaTheme="majorEastAsia" w:hAnsiTheme="majorEastAsia" w:hint="eastAsia"/>
              </w:rPr>
              <w:t xml:space="preserve"> </w:t>
            </w:r>
            <w:r w:rsidRPr="00C404FC">
              <w:rPr>
                <w:rFonts w:asciiTheme="majorEastAsia" w:eastAsiaTheme="majorEastAsia" w:hAnsiTheme="majorEastAsia" w:hint="eastAsia"/>
                <w:w w:val="77"/>
              </w:rPr>
              <w:t>サービス</w:t>
            </w:r>
            <w:r w:rsidRPr="00C404FC">
              <w:rPr>
                <w:rFonts w:asciiTheme="majorEastAsia" w:eastAsiaTheme="majorEastAsia" w:hAnsiTheme="majorEastAsia" w:hint="eastAsia"/>
                <w:w w:val="83"/>
              </w:rPr>
              <w:t>提供困難時の対応</w:t>
            </w:r>
          </w:p>
          <w:p w14:paraId="7E7B99D4"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基準6条</w:t>
            </w:r>
          </w:p>
          <w:p w14:paraId="66C95A11"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条例8条</w:t>
            </w:r>
          </w:p>
        </w:tc>
        <w:tc>
          <w:tcPr>
            <w:tcW w:w="5185" w:type="dxa"/>
            <w:gridSpan w:val="2"/>
            <w:tcBorders>
              <w:top w:val="single" w:sz="8" w:space="0" w:color="auto"/>
              <w:bottom w:val="single" w:sz="8" w:space="0" w:color="auto"/>
            </w:tcBorders>
          </w:tcPr>
          <w:p w14:paraId="55912859"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通常の事業の実施地域等を勘案し、利用申込者に対し自ら適切な介護予防支援を提供することが困難であると認めた場合は、他の介護予防支援事業者の紹介その他の必要な措置を講じていますか。</w:t>
            </w:r>
          </w:p>
        </w:tc>
        <w:tc>
          <w:tcPr>
            <w:tcW w:w="907" w:type="dxa"/>
            <w:gridSpan w:val="4"/>
            <w:tcBorders>
              <w:top w:val="single" w:sz="8" w:space="0" w:color="auto"/>
              <w:bottom w:val="single" w:sz="8" w:space="0" w:color="auto"/>
            </w:tcBorders>
          </w:tcPr>
          <w:p w14:paraId="3CC5C6EF"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6D882F"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70E1FE2"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8" w:space="0" w:color="auto"/>
              <w:bottom w:val="single" w:sz="8" w:space="0" w:color="auto"/>
            </w:tcBorders>
          </w:tcPr>
          <w:p w14:paraId="63E9EC67"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5DE70032" w14:textId="77777777" w:rsidTr="008C2235">
        <w:trPr>
          <w:gridAfter w:val="1"/>
          <w:wAfter w:w="6" w:type="dxa"/>
        </w:trPr>
        <w:tc>
          <w:tcPr>
            <w:tcW w:w="1132" w:type="dxa"/>
            <w:tcBorders>
              <w:top w:val="single" w:sz="8" w:space="0" w:color="auto"/>
              <w:bottom w:val="single" w:sz="8" w:space="0" w:color="auto"/>
            </w:tcBorders>
          </w:tcPr>
          <w:p w14:paraId="6441424E" w14:textId="77777777" w:rsidR="007A384D" w:rsidRDefault="007A384D" w:rsidP="007A384D">
            <w:pPr>
              <w:autoSpaceDE w:val="0"/>
              <w:autoSpaceDN w:val="0"/>
              <w:spacing w:line="240" w:lineRule="exact"/>
              <w:jc w:val="left"/>
              <w:rPr>
                <w:rFonts w:asciiTheme="majorEastAsia" w:eastAsiaTheme="majorEastAsia" w:hAnsiTheme="majorEastAsia"/>
              </w:rPr>
            </w:pPr>
            <w:r>
              <w:rPr>
                <w:rFonts w:asciiTheme="majorEastAsia" w:eastAsiaTheme="majorEastAsia" w:hAnsiTheme="majorEastAsia"/>
              </w:rPr>
              <w:t>4</w:t>
            </w:r>
            <w:r>
              <w:rPr>
                <w:rFonts w:asciiTheme="majorEastAsia" w:eastAsiaTheme="majorEastAsia" w:hAnsiTheme="majorEastAsia" w:hint="eastAsia"/>
              </w:rPr>
              <w:t xml:space="preserve"> 受給資格等の確認</w:t>
            </w:r>
          </w:p>
          <w:p w14:paraId="3699A2F9" w14:textId="77777777" w:rsidR="007A384D" w:rsidRDefault="007A384D" w:rsidP="007A384D">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基準7条</w:t>
            </w:r>
          </w:p>
          <w:p w14:paraId="3F0DEEDE" w14:textId="77777777" w:rsidR="007A384D" w:rsidRDefault="007A384D" w:rsidP="007A384D">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条例9条</w:t>
            </w:r>
          </w:p>
        </w:tc>
        <w:tc>
          <w:tcPr>
            <w:tcW w:w="5185" w:type="dxa"/>
            <w:gridSpan w:val="2"/>
            <w:tcBorders>
              <w:top w:val="single" w:sz="8" w:space="0" w:color="auto"/>
              <w:bottom w:val="single" w:sz="8" w:space="0" w:color="auto"/>
            </w:tcBorders>
          </w:tcPr>
          <w:p w14:paraId="14918E45"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介護予防支援の提供を求められた場合には、その者の提示する被保険者証によって、被保険者資格、要支援認定の有無及び要支援認定の有効期間を確かめていますか。</w:t>
            </w:r>
          </w:p>
        </w:tc>
        <w:tc>
          <w:tcPr>
            <w:tcW w:w="907" w:type="dxa"/>
            <w:gridSpan w:val="4"/>
            <w:tcBorders>
              <w:top w:val="single" w:sz="8" w:space="0" w:color="auto"/>
              <w:bottom w:val="single" w:sz="8" w:space="0" w:color="auto"/>
            </w:tcBorders>
          </w:tcPr>
          <w:p w14:paraId="2F0BBBD1"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311717"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8" w:space="0" w:color="auto"/>
            </w:tcBorders>
          </w:tcPr>
          <w:p w14:paraId="264FC937"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16BD120B" w14:textId="77777777" w:rsidTr="008C2235">
        <w:trPr>
          <w:gridAfter w:val="1"/>
          <w:wAfter w:w="6" w:type="dxa"/>
        </w:trPr>
        <w:tc>
          <w:tcPr>
            <w:tcW w:w="1132" w:type="dxa"/>
            <w:vMerge w:val="restart"/>
            <w:tcBorders>
              <w:top w:val="single" w:sz="8" w:space="0" w:color="auto"/>
            </w:tcBorders>
          </w:tcPr>
          <w:p w14:paraId="01FF675E" w14:textId="77777777" w:rsidR="007A384D" w:rsidRDefault="007A384D" w:rsidP="007A384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5</w:t>
            </w:r>
            <w:r>
              <w:rPr>
                <w:rFonts w:asciiTheme="majorEastAsia" w:eastAsiaTheme="majorEastAsia" w:hAnsiTheme="majorEastAsia" w:hint="eastAsia"/>
              </w:rPr>
              <w:t xml:space="preserve"> 要支援</w:t>
            </w:r>
          </w:p>
          <w:p w14:paraId="3E2D3586" w14:textId="77777777" w:rsidR="007A384D" w:rsidRDefault="007A384D" w:rsidP="007A384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認定の申請に係る援助</w:t>
            </w:r>
          </w:p>
          <w:p w14:paraId="676B2E3F" w14:textId="77777777" w:rsidR="007A384D" w:rsidRDefault="007A384D" w:rsidP="007A384D">
            <w:pPr>
              <w:autoSpaceDE w:val="0"/>
              <w:autoSpaceDN w:val="0"/>
              <w:spacing w:line="260" w:lineRule="exact"/>
              <w:jc w:val="left"/>
              <w:rPr>
                <w:rFonts w:asciiTheme="majorEastAsia" w:eastAsiaTheme="majorEastAsia" w:hAnsiTheme="majorEastAsia"/>
              </w:rPr>
            </w:pPr>
          </w:p>
          <w:p w14:paraId="15DA0C31"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基準8条</w:t>
            </w:r>
          </w:p>
          <w:p w14:paraId="69127D74"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条例10条</w:t>
            </w:r>
          </w:p>
        </w:tc>
        <w:tc>
          <w:tcPr>
            <w:tcW w:w="5185" w:type="dxa"/>
            <w:gridSpan w:val="2"/>
            <w:tcBorders>
              <w:top w:val="single" w:sz="8" w:space="0" w:color="auto"/>
            </w:tcBorders>
          </w:tcPr>
          <w:p w14:paraId="0563BA30"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被保険者の要支援認定に係る申請について、利用申込者の意思を踏まえ、必要な協力を行っていますか。</w:t>
            </w:r>
          </w:p>
        </w:tc>
        <w:tc>
          <w:tcPr>
            <w:tcW w:w="907" w:type="dxa"/>
            <w:gridSpan w:val="4"/>
            <w:tcBorders>
              <w:top w:val="single" w:sz="8" w:space="0" w:color="auto"/>
            </w:tcBorders>
          </w:tcPr>
          <w:p w14:paraId="5DEA7E41"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FA7402"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tcBorders>
          </w:tcPr>
          <w:p w14:paraId="2E4135E3"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5692919E" w14:textId="77777777" w:rsidTr="008C2235">
        <w:trPr>
          <w:gridAfter w:val="1"/>
          <w:wAfter w:w="6" w:type="dxa"/>
        </w:trPr>
        <w:tc>
          <w:tcPr>
            <w:tcW w:w="1132" w:type="dxa"/>
            <w:vMerge/>
          </w:tcPr>
          <w:p w14:paraId="6E69FBE5" w14:textId="77777777" w:rsidR="007A384D" w:rsidRDefault="007A384D" w:rsidP="007A384D">
            <w:pPr>
              <w:autoSpaceDE w:val="0"/>
              <w:autoSpaceDN w:val="0"/>
              <w:spacing w:line="260" w:lineRule="exact"/>
              <w:rPr>
                <w:rFonts w:asciiTheme="minorEastAsia" w:eastAsiaTheme="minorEastAsia" w:hAnsiTheme="minorEastAsia"/>
              </w:rPr>
            </w:pPr>
          </w:p>
        </w:tc>
        <w:tc>
          <w:tcPr>
            <w:tcW w:w="5185" w:type="dxa"/>
            <w:gridSpan w:val="2"/>
            <w:tcBorders>
              <w:bottom w:val="nil"/>
            </w:tcBorders>
          </w:tcPr>
          <w:p w14:paraId="72F18077" w14:textId="77777777" w:rsidR="007A384D" w:rsidRDefault="007A384D"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介護予防支援の提供の開始に際し、要支援認定を受けていない利用申込者については、要支援認定の申請が既に行われているかどうかを確認し、申請が行われていない場合は、当</w:t>
            </w:r>
          </w:p>
        </w:tc>
        <w:tc>
          <w:tcPr>
            <w:tcW w:w="907" w:type="dxa"/>
            <w:gridSpan w:val="4"/>
          </w:tcPr>
          <w:p w14:paraId="35DA543C"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DE572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3C1D5A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Pr>
          <w:p w14:paraId="4E2E056A"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6DD061E5" w14:textId="77777777" w:rsidTr="008C2235">
        <w:trPr>
          <w:gridAfter w:val="1"/>
          <w:wAfter w:w="6" w:type="dxa"/>
        </w:trPr>
        <w:tc>
          <w:tcPr>
            <w:tcW w:w="1132" w:type="dxa"/>
            <w:vMerge/>
            <w:tcBorders>
              <w:bottom w:val="single" w:sz="8" w:space="0" w:color="auto"/>
            </w:tcBorders>
          </w:tcPr>
          <w:p w14:paraId="4FE939A2" w14:textId="77777777" w:rsidR="007A384D"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nil"/>
            </w:tcBorders>
          </w:tcPr>
          <w:p w14:paraId="4154D08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993D2C">
              <w:rPr>
                <w:rFonts w:asciiTheme="minorEastAsia" w:eastAsiaTheme="minorEastAsia" w:hAnsiTheme="minorEastAsia" w:hint="eastAsia"/>
              </w:rPr>
              <w:t>該利用</w:t>
            </w:r>
            <w:r>
              <w:rPr>
                <w:rFonts w:asciiTheme="minorEastAsia" w:eastAsiaTheme="minorEastAsia" w:hAnsiTheme="minorEastAsia" w:hint="eastAsia"/>
              </w:rPr>
              <w:t>申込者の意思を踏まえて速やかに当該申請が行われるよう必要な援助を行っていますか。</w:t>
            </w:r>
          </w:p>
        </w:tc>
      </w:tr>
      <w:tr w:rsidR="007A384D" w14:paraId="39652227" w14:textId="77777777" w:rsidTr="008C2235">
        <w:trPr>
          <w:gridAfter w:val="1"/>
          <w:wAfter w:w="6" w:type="dxa"/>
        </w:trPr>
        <w:tc>
          <w:tcPr>
            <w:tcW w:w="1132" w:type="dxa"/>
            <w:vMerge/>
            <w:tcBorders>
              <w:bottom w:val="single" w:sz="8" w:space="0" w:color="auto"/>
            </w:tcBorders>
          </w:tcPr>
          <w:p w14:paraId="6E487763" w14:textId="77777777" w:rsidR="007A384D" w:rsidRDefault="007A384D" w:rsidP="007A384D">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8" w:space="0" w:color="auto"/>
            </w:tcBorders>
          </w:tcPr>
          <w:p w14:paraId="6D191210"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3)　要支援認定の更新の申請が、遅くとも有効期間の満了日の　</w:t>
            </w:r>
          </w:p>
          <w:p w14:paraId="75D6EED0"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93D2C">
              <w:rPr>
                <w:rFonts w:asciiTheme="majorEastAsia" w:eastAsiaTheme="majorEastAsia" w:hAnsiTheme="majorEastAsia" w:hint="eastAsia"/>
                <w:b/>
                <w:color w:val="FF0000"/>
              </w:rPr>
              <w:t>３０日前</w:t>
            </w:r>
            <w:r>
              <w:rPr>
                <w:rFonts w:asciiTheme="minorEastAsia" w:eastAsiaTheme="minorEastAsia" w:hAnsiTheme="minorEastAsia" w:hint="eastAsia"/>
              </w:rPr>
              <w:t>までに行われるよう、必要な援助を行っていますか。</w:t>
            </w:r>
          </w:p>
        </w:tc>
        <w:tc>
          <w:tcPr>
            <w:tcW w:w="907" w:type="dxa"/>
            <w:gridSpan w:val="4"/>
            <w:tcBorders>
              <w:bottom w:val="single" w:sz="8" w:space="0" w:color="auto"/>
            </w:tcBorders>
          </w:tcPr>
          <w:p w14:paraId="51949D4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D6235B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bottom w:val="single" w:sz="8" w:space="0" w:color="auto"/>
            </w:tcBorders>
          </w:tcPr>
          <w:p w14:paraId="4BB35232"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3347E045" w14:textId="77777777" w:rsidTr="008C2235">
        <w:trPr>
          <w:gridAfter w:val="1"/>
          <w:wAfter w:w="6" w:type="dxa"/>
        </w:trPr>
        <w:tc>
          <w:tcPr>
            <w:tcW w:w="1132" w:type="dxa"/>
            <w:vMerge w:val="restart"/>
            <w:tcBorders>
              <w:top w:val="single" w:sz="8" w:space="0" w:color="auto"/>
            </w:tcBorders>
          </w:tcPr>
          <w:p w14:paraId="77DC11C6" w14:textId="77777777" w:rsidR="007A384D" w:rsidRDefault="007A384D" w:rsidP="007A384D">
            <w:pPr>
              <w:autoSpaceDE w:val="0"/>
              <w:autoSpaceDN w:val="0"/>
              <w:spacing w:line="260" w:lineRule="exact"/>
              <w:jc w:val="left"/>
              <w:rPr>
                <w:rFonts w:asciiTheme="majorEastAsia" w:eastAsiaTheme="majorEastAsia" w:hAnsiTheme="majorEastAsia"/>
                <w:spacing w:val="-2"/>
                <w:w w:val="96"/>
              </w:rPr>
            </w:pPr>
            <w:r>
              <w:rPr>
                <w:rFonts w:asciiTheme="majorEastAsia" w:eastAsiaTheme="majorEastAsia" w:hAnsiTheme="majorEastAsia"/>
              </w:rPr>
              <w:lastRenderedPageBreak/>
              <w:t>6</w:t>
            </w:r>
            <w:r>
              <w:rPr>
                <w:rFonts w:asciiTheme="majorEastAsia" w:eastAsiaTheme="majorEastAsia" w:hAnsiTheme="majorEastAsia" w:hint="eastAsia"/>
              </w:rPr>
              <w:t xml:space="preserve"> </w:t>
            </w:r>
            <w:r>
              <w:rPr>
                <w:rFonts w:asciiTheme="majorEastAsia" w:eastAsiaTheme="majorEastAsia" w:hAnsiTheme="majorEastAsia" w:hint="eastAsia"/>
                <w:spacing w:val="-2"/>
                <w:w w:val="96"/>
              </w:rPr>
              <w:t>身分を証する書類の携行</w:t>
            </w:r>
          </w:p>
          <w:p w14:paraId="50A2D071" w14:textId="77777777" w:rsidR="007A384D" w:rsidRDefault="007A384D" w:rsidP="007A384D">
            <w:pPr>
              <w:autoSpaceDE w:val="0"/>
              <w:autoSpaceDN w:val="0"/>
              <w:spacing w:line="260" w:lineRule="exact"/>
              <w:jc w:val="left"/>
              <w:rPr>
                <w:rFonts w:asciiTheme="minorEastAsia" w:eastAsiaTheme="minorEastAsia" w:hAnsiTheme="minorEastAsia"/>
              </w:rPr>
            </w:pPr>
          </w:p>
          <w:p w14:paraId="11234E1A"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基準9条</w:t>
            </w:r>
          </w:p>
          <w:p w14:paraId="12780720"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条例11条</w:t>
            </w:r>
          </w:p>
        </w:tc>
        <w:tc>
          <w:tcPr>
            <w:tcW w:w="5185" w:type="dxa"/>
            <w:gridSpan w:val="2"/>
            <w:tcBorders>
              <w:top w:val="single" w:sz="8" w:space="0" w:color="auto"/>
              <w:bottom w:val="dotted" w:sz="4" w:space="0" w:color="auto"/>
            </w:tcBorders>
          </w:tcPr>
          <w:p w14:paraId="21B61BA3"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事業者は、当該事業所の担当職員に身分を証する書類を携行させ、初回訪問時及び利用者又はその家族から求められたときは、これを提示すべき旨を指導していますか。</w:t>
            </w:r>
          </w:p>
        </w:tc>
        <w:tc>
          <w:tcPr>
            <w:tcW w:w="907" w:type="dxa"/>
            <w:gridSpan w:val="4"/>
            <w:tcBorders>
              <w:top w:val="single" w:sz="8" w:space="0" w:color="auto"/>
              <w:bottom w:val="single" w:sz="4" w:space="0" w:color="auto"/>
            </w:tcBorders>
          </w:tcPr>
          <w:p w14:paraId="624EFADA"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FA77B5"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45CF0D8E"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1E51178C" w14:textId="77777777" w:rsidTr="008C2235">
        <w:trPr>
          <w:gridAfter w:val="1"/>
          <w:wAfter w:w="6" w:type="dxa"/>
        </w:trPr>
        <w:tc>
          <w:tcPr>
            <w:tcW w:w="1132" w:type="dxa"/>
            <w:vMerge/>
            <w:tcBorders>
              <w:bottom w:val="single" w:sz="8" w:space="0" w:color="auto"/>
            </w:tcBorders>
          </w:tcPr>
          <w:p w14:paraId="67738F2E" w14:textId="77777777" w:rsidR="007A384D" w:rsidRDefault="007A384D" w:rsidP="007A384D">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single" w:sz="8" w:space="0" w:color="auto"/>
            </w:tcBorders>
          </w:tcPr>
          <w:p w14:paraId="5748C8ED"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身分を証する書類には、当該介護予防支援事業所の名称、当該担当職員の氏名を記載した上、写真を貼付したものとすることが望ましい。</w:t>
            </w:r>
          </w:p>
        </w:tc>
      </w:tr>
      <w:tr w:rsidR="007A384D" w14:paraId="54CF87D5" w14:textId="77777777" w:rsidTr="008C2235">
        <w:trPr>
          <w:gridAfter w:val="1"/>
          <w:wAfter w:w="6" w:type="dxa"/>
        </w:trPr>
        <w:tc>
          <w:tcPr>
            <w:tcW w:w="1132" w:type="dxa"/>
            <w:vMerge w:val="restart"/>
            <w:tcBorders>
              <w:top w:val="single" w:sz="8" w:space="0" w:color="auto"/>
            </w:tcBorders>
          </w:tcPr>
          <w:p w14:paraId="28011B78" w14:textId="77777777" w:rsidR="007A384D" w:rsidRDefault="007A384D" w:rsidP="007A384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 xml:space="preserve">7 </w:t>
            </w:r>
            <w:r>
              <w:rPr>
                <w:rFonts w:asciiTheme="majorEastAsia" w:eastAsiaTheme="majorEastAsia" w:hAnsiTheme="majorEastAsia" w:hint="eastAsia"/>
              </w:rPr>
              <w:t>利用料等の受領</w:t>
            </w:r>
          </w:p>
          <w:p w14:paraId="4D879A9E"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基準10条</w:t>
            </w:r>
          </w:p>
          <w:p w14:paraId="664378F0"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条例12条</w:t>
            </w:r>
          </w:p>
          <w:p w14:paraId="45836B59"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5DBA1F34" w14:textId="77777777" w:rsidR="007A384D" w:rsidRPr="008F4B19" w:rsidRDefault="007A384D" w:rsidP="007A384D">
            <w:pPr>
              <w:autoSpaceDE w:val="0"/>
              <w:autoSpaceDN w:val="0"/>
              <w:spacing w:line="260" w:lineRule="exact"/>
              <w:jc w:val="left"/>
              <w:rPr>
                <w:rFonts w:asciiTheme="minorEastAsia" w:eastAsiaTheme="minorEastAsia" w:hAnsiTheme="minorEastAsia"/>
              </w:rPr>
            </w:pPr>
            <w:r w:rsidRPr="008F4B19">
              <w:rPr>
                <w:rFonts w:asciiTheme="minorEastAsia" w:eastAsiaTheme="minorEastAsia" w:hAnsiTheme="minorEastAsia" w:hint="eastAsia"/>
              </w:rPr>
              <w:t>3(6)</w:t>
            </w:r>
          </w:p>
          <w:p w14:paraId="484C00FB"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法41条8項(58条7項で準用)</w:t>
            </w:r>
          </w:p>
          <w:p w14:paraId="26CE7706" w14:textId="77777777" w:rsidR="007A384D" w:rsidRDefault="007A384D" w:rsidP="007A384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規則78条</w:t>
            </w:r>
          </w:p>
          <w:p w14:paraId="59B8F2DA" w14:textId="77777777" w:rsidR="007A384D" w:rsidRDefault="007A384D" w:rsidP="007A384D">
            <w:pPr>
              <w:autoSpaceDE w:val="0"/>
              <w:autoSpaceDN w:val="0"/>
              <w:spacing w:line="260" w:lineRule="exact"/>
              <w:jc w:val="left"/>
              <w:rPr>
                <w:rFonts w:asciiTheme="minorEastAsia" w:eastAsiaTheme="minorEastAsia" w:hAnsiTheme="minorEastAsia"/>
                <w:spacing w:val="-6"/>
              </w:rPr>
            </w:pPr>
            <w:r>
              <w:rPr>
                <w:rFonts w:asciiTheme="minorEastAsia" w:eastAsiaTheme="minorEastAsia" w:hAnsiTheme="minorEastAsia" w:hint="eastAsia"/>
                <w:spacing w:val="-6"/>
              </w:rPr>
              <w:t>(96条で準用)</w:t>
            </w:r>
          </w:p>
        </w:tc>
        <w:tc>
          <w:tcPr>
            <w:tcW w:w="5185" w:type="dxa"/>
            <w:gridSpan w:val="2"/>
            <w:tcBorders>
              <w:top w:val="single" w:sz="8" w:space="0" w:color="auto"/>
              <w:bottom w:val="dotted" w:sz="4" w:space="0" w:color="auto"/>
            </w:tcBorders>
          </w:tcPr>
          <w:p w14:paraId="27496E96" w14:textId="77777777" w:rsidR="007A384D" w:rsidRDefault="007A384D" w:rsidP="007A384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法定代理受領サービスに該当しない介護予防支援を提供した際にその利用者から支払を受ける利用料と介護予防サービス計画費の額との間に、不合理な差額が生じていませんか。</w:t>
            </w:r>
          </w:p>
        </w:tc>
        <w:tc>
          <w:tcPr>
            <w:tcW w:w="907" w:type="dxa"/>
            <w:gridSpan w:val="4"/>
            <w:tcBorders>
              <w:top w:val="single" w:sz="8" w:space="0" w:color="auto"/>
              <w:bottom w:val="single" w:sz="4" w:space="0" w:color="auto"/>
            </w:tcBorders>
          </w:tcPr>
          <w:p w14:paraId="47243EB8"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486E498" w14:textId="77777777" w:rsidR="007A384D" w:rsidRDefault="007A384D" w:rsidP="007A384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55FC8D8F" w14:textId="77777777" w:rsidR="007A384D" w:rsidRDefault="007A384D" w:rsidP="007A384D">
            <w:pPr>
              <w:autoSpaceDE w:val="0"/>
              <w:autoSpaceDN w:val="0"/>
              <w:spacing w:line="260" w:lineRule="exact"/>
              <w:rPr>
                <w:rFonts w:asciiTheme="minorEastAsia" w:eastAsiaTheme="minorEastAsia" w:hAnsiTheme="minorEastAsia"/>
              </w:rPr>
            </w:pPr>
          </w:p>
        </w:tc>
      </w:tr>
      <w:tr w:rsidR="007A384D" w14:paraId="6F5C029A" w14:textId="77777777" w:rsidTr="008C2235">
        <w:trPr>
          <w:gridAfter w:val="1"/>
          <w:wAfter w:w="6" w:type="dxa"/>
        </w:trPr>
        <w:tc>
          <w:tcPr>
            <w:tcW w:w="1132" w:type="dxa"/>
            <w:vMerge/>
          </w:tcPr>
          <w:p w14:paraId="389ACAE6" w14:textId="77777777" w:rsidR="007A384D" w:rsidRDefault="007A384D"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single" w:sz="4" w:space="0" w:color="auto"/>
            </w:tcBorders>
          </w:tcPr>
          <w:p w14:paraId="2566AF33" w14:textId="77777777" w:rsidR="007A384D" w:rsidRPr="00993D2C" w:rsidRDefault="007A384D" w:rsidP="00A75CCF">
            <w:pPr>
              <w:autoSpaceDE w:val="0"/>
              <w:autoSpaceDN w:val="0"/>
              <w:spacing w:line="260" w:lineRule="exact"/>
              <w:ind w:left="180" w:hangingChars="100" w:hanging="180"/>
              <w:rPr>
                <w:rFonts w:asciiTheme="majorEastAsia" w:eastAsiaTheme="majorEastAsia" w:hAnsiTheme="majorEastAsia"/>
                <w:b/>
              </w:rPr>
            </w:pPr>
            <w:r w:rsidRPr="00993D2C">
              <w:rPr>
                <w:rFonts w:asciiTheme="majorEastAsia" w:eastAsiaTheme="majorEastAsia" w:hAnsiTheme="majorEastAsia" w:hint="eastAsia"/>
                <w:b/>
                <w:color w:val="FF0000"/>
              </w:rPr>
              <w:t xml:space="preserve">※　</w:t>
            </w:r>
            <w:r w:rsidR="00A75CCF" w:rsidRPr="00993D2C">
              <w:rPr>
                <w:rFonts w:asciiTheme="majorEastAsia" w:eastAsiaTheme="majorEastAsia" w:hAnsiTheme="majorEastAsia" w:hint="eastAsia"/>
                <w:b/>
                <w:color w:val="FF0000"/>
              </w:rPr>
              <w:t>利用者間の公平及び利用者の保護の観点から、</w:t>
            </w:r>
            <w:r w:rsidRPr="00993D2C">
              <w:rPr>
                <w:rFonts w:asciiTheme="majorEastAsia" w:eastAsiaTheme="majorEastAsia" w:hAnsiTheme="majorEastAsia" w:hint="eastAsia"/>
                <w:b/>
                <w:color w:val="FF0000"/>
              </w:rPr>
              <w:t>保険給付が</w:t>
            </w:r>
            <w:r w:rsidR="00A75CCF" w:rsidRPr="00993D2C">
              <w:rPr>
                <w:rFonts w:asciiTheme="majorEastAsia" w:eastAsiaTheme="majorEastAsia" w:hAnsiTheme="majorEastAsia" w:hint="eastAsia"/>
                <w:b/>
                <w:color w:val="FF0000"/>
              </w:rPr>
              <w:t>いわゆる</w:t>
            </w:r>
            <w:r w:rsidRPr="00993D2C">
              <w:rPr>
                <w:rFonts w:asciiTheme="majorEastAsia" w:eastAsiaTheme="majorEastAsia" w:hAnsiTheme="majorEastAsia" w:hint="eastAsia"/>
                <w:b/>
                <w:color w:val="FF0000"/>
              </w:rPr>
              <w:t>償還払いとなる場合と</w:t>
            </w:r>
            <w:r w:rsidR="00A75CCF" w:rsidRPr="00993D2C">
              <w:rPr>
                <w:rFonts w:asciiTheme="majorEastAsia" w:eastAsiaTheme="majorEastAsia" w:hAnsiTheme="majorEastAsia" w:hint="eastAsia"/>
                <w:b/>
                <w:color w:val="FF0000"/>
              </w:rPr>
              <w:t>、保険給付が利用者に代わり介護予防支援事業者に支払われる場合（以下「</w:t>
            </w:r>
            <w:r w:rsidRPr="00993D2C">
              <w:rPr>
                <w:rFonts w:asciiTheme="majorEastAsia" w:eastAsiaTheme="majorEastAsia" w:hAnsiTheme="majorEastAsia" w:hint="eastAsia"/>
                <w:b/>
                <w:color w:val="FF0000"/>
              </w:rPr>
              <w:t>代理受領がなされる場合</w:t>
            </w:r>
            <w:r w:rsidR="00A75CCF" w:rsidRPr="00993D2C">
              <w:rPr>
                <w:rFonts w:asciiTheme="majorEastAsia" w:eastAsiaTheme="majorEastAsia" w:hAnsiTheme="majorEastAsia" w:hint="eastAsia"/>
                <w:b/>
                <w:color w:val="FF0000"/>
              </w:rPr>
              <w:t>」という。）</w:t>
            </w:r>
            <w:r w:rsidRPr="00993D2C">
              <w:rPr>
                <w:rFonts w:asciiTheme="majorEastAsia" w:eastAsiaTheme="majorEastAsia" w:hAnsiTheme="majorEastAsia" w:hint="eastAsia"/>
                <w:b/>
                <w:color w:val="FF0000"/>
              </w:rPr>
              <w:t>の間で、一方の経費が他方へ転換等されることがないよう、</w:t>
            </w:r>
            <w:r w:rsidR="00A75CCF" w:rsidRPr="00993D2C">
              <w:rPr>
                <w:rFonts w:asciiTheme="majorEastAsia" w:eastAsiaTheme="majorEastAsia" w:hAnsiTheme="majorEastAsia" w:hint="eastAsia"/>
                <w:b/>
                <w:color w:val="FF0000"/>
              </w:rPr>
              <w:t>償還払いの場合の介護予防支援の額の利用額と、介護予防サービス計画費の額（要するに、代理受領がなされる場合の介護予防支援に係る費用の額）との間に、</w:t>
            </w:r>
            <w:r w:rsidRPr="00993D2C">
              <w:rPr>
                <w:rFonts w:asciiTheme="majorEastAsia" w:eastAsiaTheme="majorEastAsia" w:hAnsiTheme="majorEastAsia" w:hint="eastAsia"/>
                <w:b/>
                <w:color w:val="FF0000"/>
              </w:rPr>
              <w:t>不合理な差額を設けてはならない</w:t>
            </w:r>
            <w:r w:rsidR="00A75CCF" w:rsidRPr="00993D2C">
              <w:rPr>
                <w:rFonts w:asciiTheme="majorEastAsia" w:eastAsiaTheme="majorEastAsia" w:hAnsiTheme="majorEastAsia" w:hint="eastAsia"/>
                <w:b/>
                <w:color w:val="FF0000"/>
              </w:rPr>
              <w:t>こととするとともに、これによって、償還払いの場合であっても原則として利用者負担が生じないこととする趣旨である。</w:t>
            </w:r>
          </w:p>
        </w:tc>
      </w:tr>
      <w:tr w:rsidR="00345F13" w14:paraId="282FCD2C" w14:textId="77777777" w:rsidTr="000C33F0">
        <w:trPr>
          <w:gridAfter w:val="1"/>
          <w:wAfter w:w="6" w:type="dxa"/>
        </w:trPr>
        <w:tc>
          <w:tcPr>
            <w:tcW w:w="1132" w:type="dxa"/>
            <w:vMerge/>
          </w:tcPr>
          <w:p w14:paraId="37DCCE4C" w14:textId="77777777" w:rsidR="00345F13" w:rsidRDefault="00345F13" w:rsidP="007A384D">
            <w:pPr>
              <w:autoSpaceDE w:val="0"/>
              <w:autoSpaceDN w:val="0"/>
              <w:spacing w:line="260" w:lineRule="exact"/>
              <w:rPr>
                <w:rFonts w:asciiTheme="minorEastAsia" w:eastAsiaTheme="minorEastAsia" w:hAnsiTheme="minorEastAsia"/>
              </w:rPr>
            </w:pPr>
          </w:p>
        </w:tc>
        <w:tc>
          <w:tcPr>
            <w:tcW w:w="5185" w:type="dxa"/>
            <w:gridSpan w:val="2"/>
            <w:tcBorders>
              <w:top w:val="nil"/>
              <w:bottom w:val="nil"/>
            </w:tcBorders>
          </w:tcPr>
          <w:p w14:paraId="2CE3194B" w14:textId="77777777" w:rsidR="00345F13" w:rsidRDefault="00345F13" w:rsidP="00983670">
            <w:pPr>
              <w:autoSpaceDE w:val="0"/>
              <w:autoSpaceDN w:val="0"/>
              <w:spacing w:line="260" w:lineRule="exact"/>
              <w:ind w:left="180" w:hangingChars="100" w:hanging="180"/>
              <w:rPr>
                <w:rFonts w:asciiTheme="minorEastAsia" w:eastAsiaTheme="minorEastAsia" w:hAnsiTheme="minorEastAsia"/>
              </w:rPr>
            </w:pPr>
            <w:r w:rsidRPr="00345F13">
              <w:rPr>
                <w:rFonts w:asciiTheme="majorEastAsia" w:eastAsiaTheme="majorEastAsia" w:hAnsiTheme="majorEastAsia" w:hint="eastAsia"/>
                <w:b/>
                <w:color w:val="FF0000"/>
              </w:rPr>
              <w:t>2</w:t>
            </w:r>
            <w:r w:rsidRPr="00345F13">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w:t>
            </w:r>
            <w:r w:rsidRPr="00345F13">
              <w:rPr>
                <w:rFonts w:asciiTheme="majorEastAsia" w:eastAsiaTheme="majorEastAsia" w:hAnsiTheme="majorEastAsia" w:hint="eastAsia"/>
                <w:b/>
                <w:color w:val="FF0000"/>
              </w:rPr>
              <w:t>居宅介護支援事業者である介護予防支援</w:t>
            </w:r>
            <w:r>
              <w:rPr>
                <w:rFonts w:asciiTheme="majorEastAsia" w:eastAsiaTheme="majorEastAsia" w:hAnsiTheme="majorEastAsia" w:hint="eastAsia"/>
                <w:b/>
                <w:color w:val="FF0000"/>
              </w:rPr>
              <w:t>事業者は、1</w:t>
            </w:r>
            <w:r>
              <w:rPr>
                <w:rFonts w:asciiTheme="majorEastAsia" w:eastAsiaTheme="majorEastAsia" w:hAnsiTheme="majorEastAsia"/>
                <w:b/>
                <w:color w:val="FF0000"/>
              </w:rPr>
              <w:t>)</w:t>
            </w:r>
            <w:r>
              <w:rPr>
                <w:rFonts w:asciiTheme="majorEastAsia" w:eastAsiaTheme="majorEastAsia" w:hAnsiTheme="majorEastAsia" w:hint="eastAsia"/>
                <w:b/>
                <w:color w:val="FF0000"/>
              </w:rPr>
              <w:t>の利用料のほか、利用者の選択により通常の実施地域以外の</w:t>
            </w:r>
            <w:r w:rsidR="004435AA">
              <w:rPr>
                <w:rFonts w:asciiTheme="majorEastAsia" w:eastAsiaTheme="majorEastAsia" w:hAnsiTheme="majorEastAsia" w:hint="eastAsia"/>
                <w:b/>
                <w:color w:val="FF0000"/>
              </w:rPr>
              <w:t>地域</w:t>
            </w:r>
          </w:p>
        </w:tc>
        <w:tc>
          <w:tcPr>
            <w:tcW w:w="884" w:type="dxa"/>
            <w:gridSpan w:val="3"/>
            <w:tcBorders>
              <w:top w:val="nil"/>
              <w:bottom w:val="single" w:sz="4" w:space="0" w:color="auto"/>
            </w:tcBorders>
          </w:tcPr>
          <w:p w14:paraId="1F4E2A5D" w14:textId="77777777" w:rsidR="00345F13" w:rsidRDefault="00345F13" w:rsidP="00345F1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BBFCA4" w14:textId="77777777" w:rsidR="00345F13" w:rsidRDefault="00345F13" w:rsidP="00345F13">
            <w:pPr>
              <w:rPr>
                <w:rFonts w:asciiTheme="minorEastAsia" w:eastAsiaTheme="minorEastAsia" w:hAnsiTheme="minorEastAsia"/>
              </w:rPr>
            </w:pPr>
            <w:r>
              <w:rPr>
                <w:rFonts w:asciiTheme="minorEastAsia" w:eastAsiaTheme="minorEastAsia" w:hAnsiTheme="minorEastAsia" w:hint="eastAsia"/>
              </w:rPr>
              <w:t>□いない</w:t>
            </w:r>
          </w:p>
        </w:tc>
        <w:tc>
          <w:tcPr>
            <w:tcW w:w="2864" w:type="dxa"/>
            <w:gridSpan w:val="2"/>
            <w:tcBorders>
              <w:top w:val="nil"/>
              <w:bottom w:val="single" w:sz="4" w:space="0" w:color="auto"/>
            </w:tcBorders>
          </w:tcPr>
          <w:p w14:paraId="0AD7E4AA" w14:textId="77777777" w:rsidR="00345F13" w:rsidRDefault="00345F13">
            <w:pPr>
              <w:rPr>
                <w:rFonts w:asciiTheme="minorEastAsia" w:eastAsiaTheme="minorEastAsia" w:hAnsiTheme="minorEastAsia"/>
              </w:rPr>
            </w:pPr>
          </w:p>
          <w:p w14:paraId="176C135E" w14:textId="77777777" w:rsidR="00345F13" w:rsidRDefault="00345F13" w:rsidP="007A384D">
            <w:pPr>
              <w:autoSpaceDE w:val="0"/>
              <w:autoSpaceDN w:val="0"/>
              <w:spacing w:line="260" w:lineRule="exact"/>
              <w:ind w:left="180" w:hangingChars="100" w:hanging="180"/>
              <w:rPr>
                <w:rFonts w:asciiTheme="minorEastAsia" w:eastAsiaTheme="minorEastAsia" w:hAnsiTheme="minorEastAsia"/>
              </w:rPr>
            </w:pPr>
          </w:p>
        </w:tc>
      </w:tr>
      <w:tr w:rsidR="00345F13" w14:paraId="5D8C0BFA" w14:textId="77777777" w:rsidTr="008C2235">
        <w:trPr>
          <w:gridAfter w:val="1"/>
          <w:wAfter w:w="6" w:type="dxa"/>
        </w:trPr>
        <w:tc>
          <w:tcPr>
            <w:tcW w:w="1132" w:type="dxa"/>
            <w:vMerge/>
          </w:tcPr>
          <w:p w14:paraId="4CDEEA86" w14:textId="77777777" w:rsidR="00345F13" w:rsidRDefault="00345F13"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single" w:sz="4" w:space="0" w:color="auto"/>
            </w:tcBorders>
          </w:tcPr>
          <w:p w14:paraId="1ED7F2D8" w14:textId="77777777" w:rsidR="00345F13" w:rsidRDefault="00345F13" w:rsidP="00345F13">
            <w:pPr>
              <w:autoSpaceDE w:val="0"/>
              <w:autoSpaceDN w:val="0"/>
              <w:spacing w:line="260" w:lineRule="exact"/>
              <w:ind w:leftChars="100" w:left="180"/>
              <w:rPr>
                <w:rFonts w:asciiTheme="minorEastAsia" w:eastAsiaTheme="minorEastAsia" w:hAnsiTheme="minorEastAsia"/>
              </w:rPr>
            </w:pPr>
            <w:r>
              <w:rPr>
                <w:rFonts w:asciiTheme="majorEastAsia" w:eastAsiaTheme="majorEastAsia" w:hAnsiTheme="majorEastAsia" w:hint="eastAsia"/>
                <w:b/>
                <w:color w:val="FF0000"/>
              </w:rPr>
              <w:t>の居宅を訪問して、サービスを提供する場合には、それに要した交通費の支払を受けていますか。</w:t>
            </w:r>
          </w:p>
        </w:tc>
      </w:tr>
      <w:tr w:rsidR="00993D2C" w14:paraId="2B45E3EF" w14:textId="77777777" w:rsidTr="008C2235">
        <w:trPr>
          <w:gridAfter w:val="1"/>
          <w:wAfter w:w="6" w:type="dxa"/>
        </w:trPr>
        <w:tc>
          <w:tcPr>
            <w:tcW w:w="1132" w:type="dxa"/>
            <w:vMerge/>
          </w:tcPr>
          <w:p w14:paraId="60B468E9" w14:textId="77777777" w:rsidR="00993D2C" w:rsidRDefault="00993D2C"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single" w:sz="4" w:space="0" w:color="auto"/>
            </w:tcBorders>
          </w:tcPr>
          <w:p w14:paraId="04298C7D" w14:textId="77777777" w:rsidR="00993D2C" w:rsidRDefault="00993D2C" w:rsidP="00993D2C">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居宅介護支援事業者である介護予防支援事業者がサービスの提供に関して、利用者の選択により通常の事</w:t>
            </w:r>
          </w:p>
          <w:p w14:paraId="48FF42B8" w14:textId="77777777" w:rsidR="00993D2C" w:rsidRDefault="00993D2C" w:rsidP="00993D2C">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業の実施地域以外の地域の居宅においてサービス提供を行う場合の交通費の支払いを利用者から受けるこ</w:t>
            </w:r>
          </w:p>
          <w:p w14:paraId="03AF663D" w14:textId="77777777" w:rsidR="00993D2C" w:rsidRDefault="00993D2C" w:rsidP="00993D2C">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ととし、保険給付の対象となっているサービスと明確に区分されないあいまいな名目による費用の支払いを</w:t>
            </w:r>
          </w:p>
          <w:p w14:paraId="7AF1DA05" w14:textId="77777777" w:rsidR="00993D2C" w:rsidRDefault="00993D2C" w:rsidP="00993D2C">
            <w:pPr>
              <w:autoSpaceDE w:val="0"/>
              <w:autoSpaceDN w:val="0"/>
              <w:spacing w:line="260" w:lineRule="exact"/>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受けることは認めないこととしたものである。</w:t>
            </w:r>
          </w:p>
        </w:tc>
      </w:tr>
      <w:tr w:rsidR="00345F13" w14:paraId="27713560" w14:textId="77777777" w:rsidTr="000C33F0">
        <w:trPr>
          <w:gridAfter w:val="1"/>
          <w:wAfter w:w="6" w:type="dxa"/>
          <w:trHeight w:val="363"/>
        </w:trPr>
        <w:tc>
          <w:tcPr>
            <w:tcW w:w="1132" w:type="dxa"/>
            <w:vMerge/>
          </w:tcPr>
          <w:p w14:paraId="334613E1" w14:textId="77777777" w:rsidR="00345F13" w:rsidRDefault="00345F13" w:rsidP="007A384D">
            <w:pPr>
              <w:autoSpaceDE w:val="0"/>
              <w:autoSpaceDN w:val="0"/>
              <w:spacing w:line="260" w:lineRule="exact"/>
              <w:rPr>
                <w:rFonts w:asciiTheme="minorEastAsia" w:eastAsiaTheme="minorEastAsia" w:hAnsiTheme="minorEastAsia"/>
              </w:rPr>
            </w:pPr>
          </w:p>
        </w:tc>
        <w:tc>
          <w:tcPr>
            <w:tcW w:w="5185" w:type="dxa"/>
            <w:gridSpan w:val="2"/>
            <w:tcBorders>
              <w:top w:val="nil"/>
              <w:bottom w:val="nil"/>
            </w:tcBorders>
          </w:tcPr>
          <w:p w14:paraId="2275603A" w14:textId="77777777" w:rsidR="00345F13" w:rsidRDefault="00345F13" w:rsidP="00F45B23">
            <w:pPr>
              <w:autoSpaceDE w:val="0"/>
              <w:autoSpaceDN w:val="0"/>
              <w:spacing w:line="260" w:lineRule="exact"/>
              <w:ind w:left="180" w:hangingChars="100" w:hanging="180"/>
              <w:rPr>
                <w:rFonts w:asciiTheme="minorEastAsia" w:eastAsiaTheme="minorEastAsia" w:hAnsiTheme="minorEastAsia"/>
              </w:rPr>
            </w:pPr>
            <w:r w:rsidRPr="00F45B23">
              <w:rPr>
                <w:rFonts w:asciiTheme="majorEastAsia" w:eastAsiaTheme="majorEastAsia" w:hAnsiTheme="majorEastAsia"/>
                <w:b/>
                <w:color w:val="FF0000"/>
              </w:rPr>
              <w:t>3)</w:t>
            </w:r>
            <w:r w:rsidR="00F45B23" w:rsidRPr="00F45B23">
              <w:rPr>
                <w:rFonts w:asciiTheme="majorEastAsia" w:eastAsiaTheme="majorEastAsia" w:hAnsiTheme="majorEastAsia" w:hint="eastAsia"/>
                <w:b/>
                <w:color w:val="FF0000"/>
              </w:rPr>
              <w:t xml:space="preserve">　居宅介護支援事業者である介護予防支援事業者は</w:t>
            </w:r>
            <w:r w:rsidR="00F45B23">
              <w:rPr>
                <w:rFonts w:asciiTheme="majorEastAsia" w:eastAsiaTheme="majorEastAsia" w:hAnsiTheme="majorEastAsia" w:hint="eastAsia"/>
                <w:b/>
                <w:color w:val="FF0000"/>
              </w:rPr>
              <w:t>、2</w:t>
            </w:r>
            <w:r w:rsidR="00F45B23">
              <w:rPr>
                <w:rFonts w:asciiTheme="majorEastAsia" w:eastAsiaTheme="majorEastAsia" w:hAnsiTheme="majorEastAsia"/>
                <w:b/>
                <w:color w:val="FF0000"/>
              </w:rPr>
              <w:t>)</w:t>
            </w:r>
            <w:r w:rsidR="00F45B23">
              <w:rPr>
                <w:rFonts w:asciiTheme="majorEastAsia" w:eastAsiaTheme="majorEastAsia" w:hAnsiTheme="majorEastAsia" w:hint="eastAsia"/>
                <w:b/>
                <w:color w:val="FF0000"/>
              </w:rPr>
              <w:t>の費用の額に係るサービスの提供に当たっては、あらかじめ、利</w:t>
            </w:r>
          </w:p>
        </w:tc>
        <w:tc>
          <w:tcPr>
            <w:tcW w:w="907" w:type="dxa"/>
            <w:gridSpan w:val="4"/>
            <w:tcBorders>
              <w:top w:val="nil"/>
              <w:bottom w:val="dotted" w:sz="4" w:space="0" w:color="auto"/>
            </w:tcBorders>
          </w:tcPr>
          <w:p w14:paraId="0BF96179" w14:textId="77777777" w:rsidR="00345F13" w:rsidRDefault="00345F13" w:rsidP="00345F1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1D0E9C" w14:textId="77777777" w:rsidR="00345F13" w:rsidRDefault="00345F13" w:rsidP="00F45B23">
            <w:pPr>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nil"/>
              <w:bottom w:val="dotted" w:sz="4" w:space="0" w:color="auto"/>
            </w:tcBorders>
          </w:tcPr>
          <w:p w14:paraId="6AC66497" w14:textId="77777777" w:rsidR="00345F13" w:rsidRDefault="00345F13">
            <w:pPr>
              <w:rPr>
                <w:rFonts w:asciiTheme="minorEastAsia" w:eastAsiaTheme="minorEastAsia" w:hAnsiTheme="minorEastAsia"/>
              </w:rPr>
            </w:pPr>
          </w:p>
          <w:p w14:paraId="580DE0AD" w14:textId="77777777" w:rsidR="00345F13" w:rsidRDefault="00345F13" w:rsidP="007A384D">
            <w:pPr>
              <w:autoSpaceDE w:val="0"/>
              <w:autoSpaceDN w:val="0"/>
              <w:spacing w:line="260" w:lineRule="exact"/>
              <w:ind w:left="180" w:hangingChars="100" w:hanging="180"/>
              <w:rPr>
                <w:rFonts w:asciiTheme="minorEastAsia" w:eastAsiaTheme="minorEastAsia" w:hAnsiTheme="minorEastAsia"/>
              </w:rPr>
            </w:pPr>
          </w:p>
        </w:tc>
      </w:tr>
      <w:tr w:rsidR="00F45B23" w14:paraId="2B19E4C8" w14:textId="77777777" w:rsidTr="000C33F0">
        <w:trPr>
          <w:gridAfter w:val="1"/>
          <w:wAfter w:w="6" w:type="dxa"/>
          <w:trHeight w:val="257"/>
        </w:trPr>
        <w:tc>
          <w:tcPr>
            <w:tcW w:w="1132" w:type="dxa"/>
            <w:vMerge/>
          </w:tcPr>
          <w:p w14:paraId="3D196643" w14:textId="77777777" w:rsidR="00F45B23" w:rsidRDefault="00F45B23" w:rsidP="007A384D">
            <w:pPr>
              <w:autoSpaceDE w:val="0"/>
              <w:autoSpaceDN w:val="0"/>
              <w:spacing w:line="260" w:lineRule="exact"/>
              <w:rPr>
                <w:rFonts w:asciiTheme="minorEastAsia" w:eastAsiaTheme="minorEastAsia" w:hAnsiTheme="minorEastAsia"/>
              </w:rPr>
            </w:pPr>
          </w:p>
        </w:tc>
        <w:tc>
          <w:tcPr>
            <w:tcW w:w="8933" w:type="dxa"/>
            <w:gridSpan w:val="7"/>
            <w:tcBorders>
              <w:top w:val="nil"/>
              <w:bottom w:val="single" w:sz="4" w:space="0" w:color="auto"/>
            </w:tcBorders>
          </w:tcPr>
          <w:p w14:paraId="1274EFA2" w14:textId="77777777" w:rsidR="00F45B23" w:rsidRDefault="00F45B23" w:rsidP="00F45B23">
            <w:pPr>
              <w:autoSpaceDE w:val="0"/>
              <w:autoSpaceDN w:val="0"/>
              <w:spacing w:line="260" w:lineRule="exact"/>
              <w:ind w:leftChars="100" w:left="180"/>
              <w:rPr>
                <w:rFonts w:asciiTheme="minorEastAsia" w:eastAsiaTheme="minorEastAsia" w:hAnsiTheme="minorEastAsia"/>
              </w:rPr>
            </w:pPr>
            <w:r>
              <w:rPr>
                <w:rFonts w:asciiTheme="majorEastAsia" w:eastAsiaTheme="majorEastAsia" w:hAnsiTheme="majorEastAsia" w:hint="eastAsia"/>
                <w:b/>
                <w:color w:val="FF0000"/>
              </w:rPr>
              <w:t>用者又はその家族に対し、当該サービスの内容及び費用について説明を行い、利用者の同意を得ていますか。</w:t>
            </w:r>
          </w:p>
        </w:tc>
      </w:tr>
      <w:tr w:rsidR="00993D2C" w14:paraId="0AA1EDB6" w14:textId="77777777" w:rsidTr="008C2235">
        <w:trPr>
          <w:gridAfter w:val="1"/>
          <w:wAfter w:w="6" w:type="dxa"/>
          <w:trHeight w:val="257"/>
        </w:trPr>
        <w:tc>
          <w:tcPr>
            <w:tcW w:w="1132" w:type="dxa"/>
            <w:vMerge/>
          </w:tcPr>
          <w:p w14:paraId="1B6A98B6"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dotted" w:sz="4" w:space="0" w:color="auto"/>
              <w:bottom w:val="single" w:sz="4" w:space="0" w:color="auto"/>
            </w:tcBorders>
          </w:tcPr>
          <w:p w14:paraId="63713F9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w:t>
            </w:r>
            <w:r w:rsidRPr="00F45B23">
              <w:rPr>
                <w:rFonts w:asciiTheme="majorEastAsia" w:eastAsiaTheme="majorEastAsia" w:hAnsiTheme="majorEastAsia" w:hint="eastAsia"/>
                <w:b/>
                <w:color w:val="FF0000"/>
              </w:rPr>
              <w:t xml:space="preserve">　居宅介護支援事業者である介護予防支援事業者は</w:t>
            </w:r>
            <w:r>
              <w:rPr>
                <w:rFonts w:asciiTheme="majorEastAsia" w:eastAsiaTheme="majorEastAsia" w:hAnsiTheme="majorEastAsia" w:hint="eastAsia"/>
                <w:b/>
                <w:color w:val="FF0000"/>
              </w:rPr>
              <w:t>、2</w:t>
            </w:r>
            <w:r>
              <w:rPr>
                <w:rFonts w:asciiTheme="majorEastAsia" w:eastAsiaTheme="majorEastAsia" w:hAnsiTheme="majorEastAsia"/>
                <w:b/>
                <w:color w:val="FF0000"/>
              </w:rPr>
              <w:t>)</w:t>
            </w:r>
            <w:r>
              <w:rPr>
                <w:rFonts w:asciiTheme="majorEastAsia" w:eastAsiaTheme="majorEastAsia" w:hAnsiTheme="majorEastAsia" w:hint="eastAsia"/>
                <w:b/>
                <w:color w:val="FF0000"/>
              </w:rPr>
              <w:t>の交通費の支払いを受けるに当たっては、あらかじめ、利用者又はその家族に対してその額等に関して説明を行い、利用者の同意を</w:t>
            </w:r>
            <w:r w:rsidR="004435AA">
              <w:rPr>
                <w:rFonts w:asciiTheme="majorEastAsia" w:eastAsiaTheme="majorEastAsia" w:hAnsiTheme="majorEastAsia" w:hint="eastAsia"/>
                <w:b/>
                <w:color w:val="FF0000"/>
              </w:rPr>
              <w:t>得</w:t>
            </w:r>
            <w:r>
              <w:rPr>
                <w:rFonts w:asciiTheme="majorEastAsia" w:eastAsiaTheme="majorEastAsia" w:hAnsiTheme="majorEastAsia" w:hint="eastAsia"/>
                <w:b/>
                <w:color w:val="FF0000"/>
              </w:rPr>
              <w:t>なければならないこととしたものである。</w:t>
            </w:r>
          </w:p>
        </w:tc>
      </w:tr>
      <w:tr w:rsidR="00993D2C" w14:paraId="08374585" w14:textId="77777777" w:rsidTr="008C2235">
        <w:trPr>
          <w:gridAfter w:val="1"/>
          <w:wAfter w:w="6" w:type="dxa"/>
        </w:trPr>
        <w:tc>
          <w:tcPr>
            <w:tcW w:w="1132" w:type="dxa"/>
            <w:vMerge/>
          </w:tcPr>
          <w:p w14:paraId="01290EC7"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1F28897D"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4</w:t>
            </w:r>
            <w:r>
              <w:rPr>
                <w:rFonts w:asciiTheme="majorEastAsia" w:eastAsiaTheme="majorEastAsia" w:hAnsiTheme="majorEastAsia"/>
                <w:b/>
                <w:color w:val="FF0000"/>
              </w:rPr>
              <w:t>)</w:t>
            </w:r>
            <w:r>
              <w:rPr>
                <w:rFonts w:asciiTheme="minorEastAsia" w:eastAsiaTheme="minorEastAsia" w:hAnsiTheme="minorEastAsia" w:hint="eastAsia"/>
              </w:rPr>
              <w:t xml:space="preserve">　サービスの提供に要した費用につき、その支払を受ける際、当該支払をした利用者に対し、領収証を交付していますか。</w:t>
            </w:r>
          </w:p>
        </w:tc>
        <w:tc>
          <w:tcPr>
            <w:tcW w:w="907" w:type="dxa"/>
            <w:gridSpan w:val="4"/>
            <w:tcBorders>
              <w:top w:val="single" w:sz="4" w:space="0" w:color="auto"/>
              <w:bottom w:val="single" w:sz="4" w:space="0" w:color="auto"/>
            </w:tcBorders>
          </w:tcPr>
          <w:p w14:paraId="712F45C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9569B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2805F93C"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6F79A57D" w14:textId="77777777" w:rsidTr="008C2235">
        <w:trPr>
          <w:gridAfter w:val="1"/>
          <w:wAfter w:w="6" w:type="dxa"/>
        </w:trPr>
        <w:tc>
          <w:tcPr>
            <w:tcW w:w="1132" w:type="dxa"/>
            <w:vMerge/>
            <w:tcBorders>
              <w:bottom w:val="single" w:sz="8" w:space="0" w:color="auto"/>
            </w:tcBorders>
          </w:tcPr>
          <w:p w14:paraId="4B72C72C"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0D4FC43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b/>
                <w:color w:val="FF0000"/>
              </w:rPr>
              <w:t>5</w:t>
            </w:r>
            <w:r w:rsidRPr="00345F13">
              <w:rPr>
                <w:rFonts w:asciiTheme="majorEastAsia" w:eastAsiaTheme="majorEastAsia" w:hAnsiTheme="majorEastAsia" w:hint="eastAsia"/>
                <w:b/>
                <w:color w:val="FF0000"/>
              </w:rPr>
              <w:t>)</w:t>
            </w:r>
            <w:r>
              <w:rPr>
                <w:rFonts w:asciiTheme="minorEastAsia" w:eastAsiaTheme="minorEastAsia" w:hAnsiTheme="minorEastAsia" w:hint="eastAsia"/>
              </w:rPr>
              <w:t xml:space="preserve">　領収証に、介護予防支援について利用者から支払を受けた費用の額及びその他の費用の額を区分して記載し、当該その他の</w:t>
            </w:r>
            <w:r w:rsidR="00187D47">
              <w:rPr>
                <w:rFonts w:asciiTheme="minorEastAsia" w:eastAsiaTheme="minorEastAsia" w:hAnsiTheme="minorEastAsia" w:hint="eastAsia"/>
              </w:rPr>
              <w:t>費用の額についてはそれぞれ個別の費用ごとに区分して</w:t>
            </w:r>
          </w:p>
        </w:tc>
        <w:tc>
          <w:tcPr>
            <w:tcW w:w="907" w:type="dxa"/>
            <w:gridSpan w:val="4"/>
            <w:tcBorders>
              <w:top w:val="single" w:sz="4" w:space="0" w:color="auto"/>
              <w:bottom w:val="single" w:sz="4" w:space="0" w:color="auto"/>
            </w:tcBorders>
          </w:tcPr>
          <w:p w14:paraId="48284F8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D7F88B8"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30ACC7CC"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85286F9" w14:textId="77777777" w:rsidTr="008C2235">
        <w:trPr>
          <w:gridAfter w:val="1"/>
          <w:wAfter w:w="6" w:type="dxa"/>
        </w:trPr>
        <w:tc>
          <w:tcPr>
            <w:tcW w:w="1132" w:type="dxa"/>
            <w:vMerge/>
            <w:tcBorders>
              <w:bottom w:val="single" w:sz="8" w:space="0" w:color="auto"/>
            </w:tcBorders>
          </w:tcPr>
          <w:p w14:paraId="28CE9815"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nil"/>
              <w:bottom w:val="single" w:sz="8" w:space="0" w:color="auto"/>
            </w:tcBorders>
          </w:tcPr>
          <w:p w14:paraId="18AD3838" w14:textId="77777777" w:rsidR="00993D2C" w:rsidRDefault="00993D2C" w:rsidP="00187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記載していますか。</w:t>
            </w:r>
          </w:p>
        </w:tc>
      </w:tr>
      <w:tr w:rsidR="00993D2C" w14:paraId="26976D1E" w14:textId="77777777" w:rsidTr="008C2235">
        <w:trPr>
          <w:gridAfter w:val="1"/>
          <w:wAfter w:w="6" w:type="dxa"/>
        </w:trPr>
        <w:tc>
          <w:tcPr>
            <w:tcW w:w="1132" w:type="dxa"/>
            <w:tcBorders>
              <w:top w:val="single" w:sz="8" w:space="0" w:color="auto"/>
              <w:bottom w:val="single" w:sz="8" w:space="0" w:color="auto"/>
            </w:tcBorders>
          </w:tcPr>
          <w:p w14:paraId="2110D500" w14:textId="77777777" w:rsidR="00993D2C" w:rsidRDefault="00993D2C" w:rsidP="00993D2C">
            <w:pPr>
              <w:autoSpaceDE w:val="0"/>
              <w:autoSpaceDN w:val="0"/>
              <w:spacing w:line="240" w:lineRule="exact"/>
              <w:jc w:val="left"/>
              <w:rPr>
                <w:rFonts w:asciiTheme="majorEastAsia" w:eastAsiaTheme="majorEastAsia" w:hAnsiTheme="majorEastAsia"/>
              </w:rPr>
            </w:pPr>
            <w:r>
              <w:rPr>
                <w:rFonts w:asciiTheme="majorEastAsia" w:eastAsiaTheme="majorEastAsia" w:hAnsiTheme="majorEastAsia"/>
              </w:rPr>
              <w:t>8</w:t>
            </w:r>
            <w:r>
              <w:rPr>
                <w:rFonts w:asciiTheme="majorEastAsia" w:eastAsiaTheme="majorEastAsia" w:hAnsiTheme="majorEastAsia" w:hint="eastAsia"/>
              </w:rPr>
              <w:t xml:space="preserve"> </w:t>
            </w:r>
            <w:r>
              <w:rPr>
                <w:rFonts w:asciiTheme="majorEastAsia" w:eastAsiaTheme="majorEastAsia" w:hAnsiTheme="majorEastAsia" w:hint="eastAsia"/>
                <w:w w:val="93"/>
              </w:rPr>
              <w:t>保険給付の請求のための証明書の交付</w:t>
            </w:r>
          </w:p>
          <w:p w14:paraId="1DC832F9" w14:textId="77777777" w:rsidR="00993D2C" w:rsidRDefault="00993D2C" w:rsidP="00993D2C">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基準11条</w:t>
            </w:r>
          </w:p>
          <w:p w14:paraId="2458495C" w14:textId="77777777" w:rsidR="00993D2C" w:rsidRDefault="00993D2C" w:rsidP="00993D2C">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条例13条</w:t>
            </w:r>
          </w:p>
        </w:tc>
        <w:tc>
          <w:tcPr>
            <w:tcW w:w="5185" w:type="dxa"/>
            <w:gridSpan w:val="2"/>
            <w:tcBorders>
              <w:top w:val="single" w:sz="8" w:space="0" w:color="auto"/>
              <w:bottom w:val="single" w:sz="8" w:space="0" w:color="auto"/>
            </w:tcBorders>
          </w:tcPr>
          <w:p w14:paraId="6A030C29" w14:textId="1DF27E5B" w:rsidR="00993D2C" w:rsidRDefault="00993D2C" w:rsidP="007D384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7D384E">
              <w:rPr>
                <w:rFonts w:asciiTheme="minorEastAsia" w:eastAsiaTheme="minorEastAsia" w:hAnsiTheme="minorEastAsia" w:hint="eastAsia"/>
              </w:rPr>
              <w:t xml:space="preserve">　</w:t>
            </w:r>
            <w:r>
              <w:rPr>
                <w:rFonts w:asciiTheme="minorEastAsia" w:eastAsiaTheme="minorEastAsia" w:hAnsiTheme="minorEastAsia" w:hint="eastAsia"/>
              </w:rPr>
              <w:t>保険給付が償還払いとなる場合</w:t>
            </w:r>
            <w:r w:rsidR="007D384E">
              <w:rPr>
                <w:rFonts w:asciiTheme="minorEastAsia" w:eastAsiaTheme="minorEastAsia" w:hAnsiTheme="minorEastAsia" w:hint="eastAsia"/>
              </w:rPr>
              <w:t>、</w:t>
            </w:r>
            <w:r>
              <w:rPr>
                <w:rFonts w:asciiTheme="minorEastAsia" w:eastAsiaTheme="minorEastAsia" w:hAnsiTheme="minorEastAsia" w:hint="eastAsia"/>
              </w:rPr>
              <w:t>提供した介護予防支援について利用料の支払を受けた場合は、当該利用料の額等を記載した指定介護予防支援提供証明書を利用者に対して交付していますか。</w:t>
            </w:r>
          </w:p>
        </w:tc>
        <w:tc>
          <w:tcPr>
            <w:tcW w:w="907" w:type="dxa"/>
            <w:gridSpan w:val="4"/>
            <w:tcBorders>
              <w:top w:val="single" w:sz="8" w:space="0" w:color="auto"/>
              <w:bottom w:val="single" w:sz="8" w:space="0" w:color="auto"/>
            </w:tcBorders>
          </w:tcPr>
          <w:p w14:paraId="11F67483"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E0837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E20E0D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8" w:space="0" w:color="auto"/>
              <w:bottom w:val="single" w:sz="8" w:space="0" w:color="auto"/>
            </w:tcBorders>
          </w:tcPr>
          <w:p w14:paraId="2E5FA706"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52E9AB35" w14:textId="77777777" w:rsidTr="008C2235">
        <w:trPr>
          <w:gridAfter w:val="1"/>
          <w:wAfter w:w="6" w:type="dxa"/>
        </w:trPr>
        <w:tc>
          <w:tcPr>
            <w:tcW w:w="1132" w:type="dxa"/>
            <w:vMerge w:val="restart"/>
            <w:tcBorders>
              <w:top w:val="single" w:sz="8" w:space="0" w:color="auto"/>
            </w:tcBorders>
          </w:tcPr>
          <w:p w14:paraId="1A41ECDF"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9</w:t>
            </w:r>
            <w:r>
              <w:rPr>
                <w:rFonts w:asciiTheme="majorEastAsia" w:eastAsiaTheme="majorEastAsia" w:hAnsiTheme="majorEastAsia" w:hint="eastAsia"/>
              </w:rPr>
              <w:t xml:space="preserve"> 介護予防支援業務の委託</w:t>
            </w:r>
          </w:p>
          <w:p w14:paraId="6E28D9BC" w14:textId="77777777" w:rsidR="00993D2C" w:rsidRDefault="00993D2C" w:rsidP="00993D2C">
            <w:pPr>
              <w:autoSpaceDE w:val="0"/>
              <w:autoSpaceDN w:val="0"/>
              <w:spacing w:line="260" w:lineRule="exact"/>
              <w:jc w:val="left"/>
              <w:rPr>
                <w:rFonts w:asciiTheme="majorEastAsia" w:eastAsiaTheme="majorEastAsia" w:hAnsiTheme="majorEastAsia"/>
              </w:rPr>
            </w:pPr>
          </w:p>
          <w:p w14:paraId="30360060"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基準12条</w:t>
            </w:r>
          </w:p>
          <w:p w14:paraId="22B93F1D"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rPr>
              <w:t>条例14条</w:t>
            </w:r>
          </w:p>
        </w:tc>
        <w:tc>
          <w:tcPr>
            <w:tcW w:w="5185" w:type="dxa"/>
            <w:gridSpan w:val="2"/>
            <w:tcBorders>
              <w:top w:val="single" w:sz="8" w:space="0" w:color="auto"/>
              <w:bottom w:val="nil"/>
            </w:tcBorders>
          </w:tcPr>
          <w:p w14:paraId="37B70604"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　</w:t>
            </w:r>
            <w:r w:rsidRPr="00F45B23">
              <w:rPr>
                <w:rFonts w:asciiTheme="majorEastAsia" w:eastAsiaTheme="majorEastAsia" w:hAnsiTheme="majorEastAsia" w:hint="eastAsia"/>
                <w:b/>
                <w:color w:val="FF0000"/>
              </w:rPr>
              <w:t>地域包括支援センターの設置者である</w:t>
            </w:r>
            <w:r>
              <w:rPr>
                <w:rFonts w:asciiTheme="minorEastAsia" w:eastAsiaTheme="minorEastAsia" w:hAnsiTheme="minorEastAsia" w:hint="eastAsia"/>
              </w:rPr>
              <w:t>介護予防支援事業者は、介護予防支援の一部を委託していますか。</w:t>
            </w:r>
          </w:p>
        </w:tc>
        <w:tc>
          <w:tcPr>
            <w:tcW w:w="907" w:type="dxa"/>
            <w:gridSpan w:val="4"/>
            <w:tcBorders>
              <w:top w:val="single" w:sz="8" w:space="0" w:color="auto"/>
              <w:bottom w:val="single" w:sz="4" w:space="0" w:color="auto"/>
            </w:tcBorders>
          </w:tcPr>
          <w:p w14:paraId="036E9010"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9969A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6F776CE8" w14:textId="77777777" w:rsidR="00993D2C" w:rsidRDefault="00993D2C" w:rsidP="00993D2C">
            <w:pPr>
              <w:rPr>
                <w:rFonts w:asciiTheme="minorEastAsia" w:eastAsiaTheme="minorEastAsia" w:hAnsiTheme="minorEastAsia"/>
              </w:rPr>
            </w:pPr>
          </w:p>
          <w:p w14:paraId="5399EB6E"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3676B19" w14:textId="77777777" w:rsidTr="008C2235">
        <w:trPr>
          <w:gridAfter w:val="1"/>
          <w:wAfter w:w="6" w:type="dxa"/>
        </w:trPr>
        <w:tc>
          <w:tcPr>
            <w:tcW w:w="1132" w:type="dxa"/>
            <w:vMerge/>
          </w:tcPr>
          <w:p w14:paraId="6959FEB2"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4" w:space="0" w:color="auto"/>
              <w:bottom w:val="nil"/>
            </w:tcBorders>
          </w:tcPr>
          <w:p w14:paraId="3C8CE8D4"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介護予防支援の一部を委託する場合には、次に掲げる事項を遵守していますか。</w:t>
            </w:r>
          </w:p>
          <w:p w14:paraId="04CCD1A7" w14:textId="77777777" w:rsidR="00993D2C" w:rsidRDefault="00993D2C" w:rsidP="00993D2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①　委託に当たっては、中立性及び公正性の確保を図るため</w:t>
            </w:r>
          </w:p>
        </w:tc>
        <w:tc>
          <w:tcPr>
            <w:tcW w:w="907" w:type="dxa"/>
            <w:gridSpan w:val="4"/>
            <w:tcBorders>
              <w:top w:val="single" w:sz="4" w:space="0" w:color="auto"/>
              <w:bottom w:val="single" w:sz="4" w:space="0" w:color="auto"/>
            </w:tcBorders>
          </w:tcPr>
          <w:p w14:paraId="4093B5D4"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B36EC3"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7AD2C7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4" w:space="0" w:color="auto"/>
              <w:bottom w:val="single" w:sz="4" w:space="0" w:color="auto"/>
            </w:tcBorders>
          </w:tcPr>
          <w:p w14:paraId="7990CF23"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6CB6A8C" w14:textId="77777777" w:rsidTr="008C2235">
        <w:trPr>
          <w:gridAfter w:val="1"/>
          <w:wAfter w:w="6" w:type="dxa"/>
        </w:trPr>
        <w:tc>
          <w:tcPr>
            <w:tcW w:w="1132" w:type="dxa"/>
            <w:vMerge/>
          </w:tcPr>
          <w:p w14:paraId="718481CF"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dotted" w:sz="4" w:space="0" w:color="auto"/>
            </w:tcBorders>
          </w:tcPr>
          <w:p w14:paraId="0374D957"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地域包括支援センター運営協議会の議を経なければならない。</w:t>
            </w:r>
          </w:p>
          <w:p w14:paraId="34C28AE4"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委託に当たっては、適切かつ効率的に介護予防支援の業務が実施できるよう委託する業務の範囲及び業務量について配慮すること。</w:t>
            </w:r>
          </w:p>
          <w:p w14:paraId="26570DB8"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委託する居宅介護支援事業者は、介護予防支援の業務に関する知識及び能力を有する介護支援専門員が従事する居宅介護支援事業者でなければならない。</w:t>
            </w:r>
          </w:p>
          <w:p w14:paraId="74B60ADB"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委託する居宅介護支援事業者に対し、介護予防支援の業務を実施する介護支援専門員が、第１の基本方針、第３の運営基準及び第４の介護予防支援方法基準の規定を遵守するよう措置させなければならない。</w:t>
            </w:r>
          </w:p>
        </w:tc>
      </w:tr>
      <w:tr w:rsidR="00993D2C" w14:paraId="731CFAB0" w14:textId="77777777" w:rsidTr="008C2235">
        <w:trPr>
          <w:gridAfter w:val="1"/>
          <w:wAfter w:w="6" w:type="dxa"/>
          <w:trHeight w:val="605"/>
        </w:trPr>
        <w:tc>
          <w:tcPr>
            <w:tcW w:w="1132" w:type="dxa"/>
            <w:tcBorders>
              <w:top w:val="nil"/>
              <w:bottom w:val="single" w:sz="4" w:space="0" w:color="FFFFFF" w:themeColor="background1"/>
            </w:tcBorders>
          </w:tcPr>
          <w:p w14:paraId="44C3416B"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Pr>
                <w:rFonts w:asciiTheme="majorEastAsia" w:eastAsiaTheme="majorEastAsia" w:hAnsiTheme="majorEastAsia" w:hint="eastAsia"/>
              </w:rPr>
              <w:t xml:space="preserve"> 高齢者</w:t>
            </w:r>
          </w:p>
          <w:p w14:paraId="11B1876E"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虐待の防止</w:t>
            </w:r>
          </w:p>
        </w:tc>
        <w:tc>
          <w:tcPr>
            <w:tcW w:w="5185" w:type="dxa"/>
            <w:gridSpan w:val="2"/>
            <w:tcBorders>
              <w:top w:val="single" w:sz="8" w:space="0" w:color="auto"/>
              <w:bottom w:val="nil"/>
            </w:tcBorders>
          </w:tcPr>
          <w:p w14:paraId="62A54D77"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rPr>
              <w:t>1</w:t>
            </w:r>
            <w:r w:rsidRPr="00D718C1">
              <w:rPr>
                <w:rFonts w:asciiTheme="minorEastAsia" w:eastAsiaTheme="minorEastAsia" w:hAnsiTheme="minorEastAsia" w:hint="eastAsia"/>
              </w:rPr>
              <w:t>)　虐待の防止のための対策を検討する委員会（テレビ電話装置等を活用して行うことができるものとする。）を定期的に開</w:t>
            </w:r>
          </w:p>
          <w:p w14:paraId="7A99CB82" w14:textId="77777777" w:rsidR="00993D2C" w:rsidRPr="00D718C1" w:rsidRDefault="00993D2C" w:rsidP="00993D2C">
            <w:pPr>
              <w:autoSpaceDE w:val="0"/>
              <w:autoSpaceDN w:val="0"/>
              <w:spacing w:line="260" w:lineRule="exact"/>
              <w:ind w:leftChars="100" w:left="180"/>
              <w:rPr>
                <w:rFonts w:asciiTheme="minorEastAsia" w:eastAsiaTheme="minorEastAsia" w:hAnsiTheme="minorEastAsia"/>
              </w:rPr>
            </w:pPr>
            <w:r w:rsidRPr="00D718C1">
              <w:rPr>
                <w:rFonts w:asciiTheme="minorEastAsia" w:eastAsiaTheme="minorEastAsia" w:hAnsiTheme="minorEastAsia" w:hint="eastAsia"/>
              </w:rPr>
              <w:t>催するとともに、その結果について、</w:t>
            </w:r>
            <w:r>
              <w:rPr>
                <w:rFonts w:asciiTheme="minorEastAsia" w:eastAsiaTheme="minorEastAsia" w:hAnsiTheme="minorEastAsia" w:hint="eastAsia"/>
              </w:rPr>
              <w:t>担当職員に周知徹底を</w:t>
            </w:r>
          </w:p>
        </w:tc>
        <w:tc>
          <w:tcPr>
            <w:tcW w:w="907" w:type="dxa"/>
            <w:gridSpan w:val="4"/>
            <w:tcBorders>
              <w:top w:val="single" w:sz="8" w:space="0" w:color="auto"/>
              <w:bottom w:val="single" w:sz="4" w:space="0" w:color="auto"/>
            </w:tcBorders>
          </w:tcPr>
          <w:p w14:paraId="79212F0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□いる</w:t>
            </w:r>
          </w:p>
          <w:p w14:paraId="0916735E"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3D54A3CE" w14:textId="77777777" w:rsidR="00993D2C" w:rsidRPr="00D718C1" w:rsidRDefault="00993D2C" w:rsidP="00993D2C">
            <w:pPr>
              <w:autoSpaceDE w:val="0"/>
              <w:autoSpaceDN w:val="0"/>
              <w:spacing w:line="260" w:lineRule="exact"/>
              <w:rPr>
                <w:rFonts w:asciiTheme="minorEastAsia" w:eastAsiaTheme="minorEastAsia" w:hAnsiTheme="minorEastAsia"/>
              </w:rPr>
            </w:pPr>
          </w:p>
        </w:tc>
      </w:tr>
      <w:tr w:rsidR="00993D2C" w14:paraId="272CD692" w14:textId="77777777" w:rsidTr="008C2235">
        <w:trPr>
          <w:gridAfter w:val="1"/>
          <w:wAfter w:w="6" w:type="dxa"/>
          <w:trHeight w:val="310"/>
        </w:trPr>
        <w:tc>
          <w:tcPr>
            <w:tcW w:w="1132" w:type="dxa"/>
            <w:vMerge w:val="restart"/>
            <w:tcBorders>
              <w:top w:val="single" w:sz="4" w:space="0" w:color="FFFFFF" w:themeColor="background1"/>
            </w:tcBorders>
          </w:tcPr>
          <w:p w14:paraId="39CA1E82"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高齢者虐待防止法</w:t>
            </w:r>
          </w:p>
          <w:p w14:paraId="1A0142B6" w14:textId="77777777" w:rsidR="00993D2C" w:rsidRPr="00D718C1" w:rsidRDefault="00993D2C" w:rsidP="00993D2C">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基準2</w:t>
            </w:r>
            <w:r w:rsidRPr="00D718C1">
              <w:rPr>
                <w:rFonts w:asciiTheme="minorEastAsia" w:eastAsiaTheme="minorEastAsia" w:hAnsiTheme="minorEastAsia"/>
              </w:rPr>
              <w:t>6</w:t>
            </w:r>
            <w:r w:rsidRPr="00D718C1">
              <w:rPr>
                <w:rFonts w:asciiTheme="minorEastAsia" w:eastAsiaTheme="minorEastAsia" w:hAnsiTheme="minorEastAsia" w:hint="eastAsia"/>
              </w:rPr>
              <w:t>条の2</w:t>
            </w:r>
          </w:p>
          <w:p w14:paraId="3D68FFA8" w14:textId="77777777" w:rsidR="00993D2C" w:rsidRPr="00D718C1" w:rsidRDefault="00993D2C" w:rsidP="00993D2C">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条例28条の2</w:t>
            </w:r>
          </w:p>
          <w:p w14:paraId="0024AB13" w14:textId="77777777" w:rsidR="00993D2C" w:rsidRPr="00D718C1" w:rsidRDefault="00993D2C" w:rsidP="00993D2C">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基準通知2</w:t>
            </w:r>
          </w:p>
          <w:p w14:paraId="19C39F9E" w14:textId="77777777" w:rsidR="00993D2C" w:rsidRDefault="00993D2C" w:rsidP="008F4B19">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3</w:t>
            </w:r>
            <w:r w:rsidRPr="008F4B19">
              <w:rPr>
                <w:rFonts w:asciiTheme="majorEastAsia" w:eastAsiaTheme="majorEastAsia" w:hAnsiTheme="majorEastAsia" w:hint="eastAsia"/>
                <w:b/>
                <w:color w:val="FF0000"/>
              </w:rPr>
              <w:t>(2</w:t>
            </w:r>
            <w:r w:rsidR="008F4B19" w:rsidRPr="008F4B19">
              <w:rPr>
                <w:rFonts w:asciiTheme="majorEastAsia" w:eastAsiaTheme="majorEastAsia" w:hAnsiTheme="majorEastAsia" w:hint="eastAsia"/>
                <w:b/>
                <w:color w:val="FF0000"/>
              </w:rPr>
              <w:t>4</w:t>
            </w:r>
            <w:r w:rsidRPr="008F4B19">
              <w:rPr>
                <w:rFonts w:asciiTheme="majorEastAsia" w:eastAsiaTheme="majorEastAsia" w:hAnsiTheme="majorEastAsia"/>
                <w:b/>
                <w:color w:val="FF0000"/>
              </w:rPr>
              <w:t>)</w:t>
            </w:r>
          </w:p>
        </w:tc>
        <w:tc>
          <w:tcPr>
            <w:tcW w:w="8933" w:type="dxa"/>
            <w:gridSpan w:val="7"/>
            <w:tcBorders>
              <w:top w:val="nil"/>
              <w:bottom w:val="dotted" w:sz="2" w:space="0" w:color="auto"/>
            </w:tcBorders>
          </w:tcPr>
          <w:p w14:paraId="00CF2E38"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図っていますか。</w:t>
            </w:r>
          </w:p>
        </w:tc>
      </w:tr>
      <w:tr w:rsidR="00993D2C" w14:paraId="14D25891" w14:textId="77777777" w:rsidTr="008C2235">
        <w:trPr>
          <w:gridAfter w:val="1"/>
          <w:wAfter w:w="6" w:type="dxa"/>
          <w:trHeight w:val="1268"/>
        </w:trPr>
        <w:tc>
          <w:tcPr>
            <w:tcW w:w="1132" w:type="dxa"/>
            <w:vMerge/>
            <w:tcBorders>
              <w:bottom w:val="single" w:sz="4" w:space="0" w:color="FFFFFF" w:themeColor="background1"/>
            </w:tcBorders>
          </w:tcPr>
          <w:p w14:paraId="7E305BDC"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dotted" w:sz="2" w:space="0" w:color="auto"/>
              <w:bottom w:val="nil"/>
            </w:tcBorders>
          </w:tcPr>
          <w:p w14:paraId="204106FA"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高齢者虐待に該当する行為</w:t>
            </w:r>
          </w:p>
          <w:p w14:paraId="79B568A1" w14:textId="77777777" w:rsidR="00993D2C" w:rsidRPr="00D718C1" w:rsidRDefault="00993D2C" w:rsidP="00993D2C">
            <w:pPr>
              <w:autoSpaceDE w:val="0"/>
              <w:autoSpaceDN w:val="0"/>
              <w:spacing w:line="260" w:lineRule="exact"/>
              <w:ind w:leftChars="100" w:left="360" w:hangingChars="100" w:hanging="180"/>
              <w:rPr>
                <w:rFonts w:asciiTheme="minorEastAsia" w:eastAsiaTheme="minorEastAsia" w:hAnsiTheme="minorEastAsia"/>
              </w:rPr>
            </w:pPr>
            <w:r w:rsidRPr="00D718C1">
              <w:rPr>
                <w:rFonts w:asciiTheme="minorEastAsia" w:eastAsiaTheme="minorEastAsia" w:hAnsiTheme="minorEastAsia" w:hint="eastAsia"/>
              </w:rPr>
              <w:t>①利用者の身体に外傷が生じ、又は生じるおそれのある暴行を加えること。</w:t>
            </w:r>
          </w:p>
          <w:p w14:paraId="3F7BD117" w14:textId="77777777" w:rsidR="00993D2C" w:rsidRPr="00D718C1" w:rsidRDefault="00993D2C" w:rsidP="00993D2C">
            <w:pPr>
              <w:autoSpaceDE w:val="0"/>
              <w:autoSpaceDN w:val="0"/>
              <w:spacing w:line="260" w:lineRule="exact"/>
              <w:ind w:leftChars="100" w:left="360" w:hangingChars="100" w:hanging="180"/>
              <w:rPr>
                <w:rFonts w:asciiTheme="minorEastAsia" w:eastAsiaTheme="minorEastAsia" w:hAnsiTheme="minorEastAsia"/>
              </w:rPr>
            </w:pPr>
            <w:r w:rsidRPr="00D718C1">
              <w:rPr>
                <w:rFonts w:asciiTheme="minorEastAsia" w:eastAsiaTheme="minorEastAsia" w:hAnsiTheme="minorEastAsia" w:hint="eastAsia"/>
              </w:rPr>
              <w:t>②利用者を衰弱させるような著しい減食又は長時間の放置その他の利用者を養護すべき職務上の義務を著しく怠ること。</w:t>
            </w:r>
          </w:p>
          <w:p w14:paraId="0C1128B7"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③利用者に対する著しい暴言又は著しく拒絶的な対応その他の利用者に著しい心理的外傷を与える言動を行</w:t>
            </w:r>
          </w:p>
          <w:p w14:paraId="0953A14B" w14:textId="77777777" w:rsidR="00993D2C" w:rsidRPr="00D718C1" w:rsidRDefault="00993D2C" w:rsidP="00993D2C">
            <w:pPr>
              <w:autoSpaceDE w:val="0"/>
              <w:autoSpaceDN w:val="0"/>
              <w:spacing w:line="260" w:lineRule="exact"/>
              <w:ind w:firstLineChars="200" w:firstLine="359"/>
              <w:rPr>
                <w:rFonts w:asciiTheme="minorEastAsia" w:eastAsiaTheme="minorEastAsia" w:hAnsiTheme="minorEastAsia"/>
              </w:rPr>
            </w:pPr>
            <w:r w:rsidRPr="00D718C1">
              <w:rPr>
                <w:rFonts w:asciiTheme="minorEastAsia" w:eastAsiaTheme="minorEastAsia" w:hAnsiTheme="minorEastAsia" w:hint="eastAsia"/>
              </w:rPr>
              <w:t>うこと。</w:t>
            </w:r>
          </w:p>
          <w:p w14:paraId="685F5F2F" w14:textId="77777777" w:rsidR="00993D2C" w:rsidRPr="00D718C1" w:rsidRDefault="00993D2C" w:rsidP="00993D2C">
            <w:pPr>
              <w:autoSpaceDE w:val="0"/>
              <w:autoSpaceDN w:val="0"/>
              <w:spacing w:line="260" w:lineRule="exact"/>
              <w:ind w:leftChars="100" w:left="360" w:hangingChars="100" w:hanging="180"/>
              <w:rPr>
                <w:rFonts w:asciiTheme="minorEastAsia" w:eastAsiaTheme="minorEastAsia" w:hAnsiTheme="minorEastAsia"/>
              </w:rPr>
            </w:pPr>
            <w:r w:rsidRPr="00D718C1">
              <w:rPr>
                <w:rFonts w:asciiTheme="minorEastAsia" w:eastAsiaTheme="minorEastAsia" w:hAnsiTheme="minorEastAsia" w:hint="eastAsia"/>
              </w:rPr>
              <w:t>④利用者にわいせつな行為をすること又は利用者をしてわいせつな行為をさせること。</w:t>
            </w:r>
          </w:p>
          <w:p w14:paraId="2DD37CF8"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⑤利用者の財産を不当に処分することその他当該利用者から不当に財産上の利益を得ること。</w:t>
            </w:r>
          </w:p>
          <w:p w14:paraId="256E0957"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虐待は、法の目的の一つである高齢者の尊厳の保持や、高齢者の人格の尊重に深刻な影響を及ぼす可能性</w:t>
            </w:r>
          </w:p>
          <w:p w14:paraId="096920E1"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が極めて高く、事業者は虐待の防止のために必要な措置を講じなければならない。虐待を未然に防止するた</w:t>
            </w:r>
          </w:p>
          <w:p w14:paraId="211F1C26"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めの対策及び発生した場合の対応等については、高齢者虐待の防止、高齢者の養護者に対する支援等に関す</w:t>
            </w:r>
          </w:p>
          <w:p w14:paraId="4187B16D"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る法律（以下「高齢者虐待防止法」という。）に規定されているところであり、その実効性を高め、利用者</w:t>
            </w:r>
          </w:p>
          <w:p w14:paraId="0DAE715A"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の尊厳の保持・人格の尊重が達成されるよう、次に掲げる観点から虐待の防止に関する措置を講じるものと</w:t>
            </w:r>
          </w:p>
          <w:p w14:paraId="783F397F"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する。</w:t>
            </w:r>
          </w:p>
          <w:p w14:paraId="2C8DB8FF"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①　虐待の未然防止</w:t>
            </w:r>
          </w:p>
          <w:p w14:paraId="428F246E" w14:textId="32A5AB38" w:rsidR="00993D2C" w:rsidRPr="00D718C1" w:rsidRDefault="00993D2C" w:rsidP="000D486D">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事業者は、高齢者の尊厳保持・人格尊重に対する配慮を常に心がけながらサービス提供に当たる必要があり、「1 基本方針」に位置付けられているとおり、研修等を通じて、従業者にそれらに関する理解を促す必要がある。</w:t>
            </w:r>
          </w:p>
          <w:p w14:paraId="1B3AB137" w14:textId="6CD7AE06" w:rsidR="00993D2C" w:rsidRPr="00D718C1" w:rsidRDefault="00993D2C" w:rsidP="000D486D">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従業者が高齢者虐待防止法等に規定する養介護事業の従事者としての責務・適切な対応等を正しく理解していることが重要である。</w:t>
            </w:r>
          </w:p>
          <w:p w14:paraId="35AD5995"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②　虐待の早期発見</w:t>
            </w:r>
          </w:p>
          <w:p w14:paraId="5BB34549" w14:textId="3FD4CD5A" w:rsidR="00993D2C" w:rsidRPr="00D718C1" w:rsidRDefault="00993D2C" w:rsidP="000D486D">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事業所の従業者は、虐待等又はセルフ・ネグレクト等の虐待に準じる事案を発見しやすい立場にあることから、虐待等を早期に発見できるよう、必要な措置（虐待に対する相談体制、市町村の相談窓口の周知等）がとられていることが望ましい。</w:t>
            </w:r>
          </w:p>
          <w:p w14:paraId="51BD4F74" w14:textId="75726CEF" w:rsidR="00993D2C" w:rsidRPr="00D718C1" w:rsidRDefault="00993D2C" w:rsidP="000D486D">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利用者及びその家族からの虐待等に係る相談、利用者から市町村への虐待の届出について、適切な</w:t>
            </w:r>
            <w:r w:rsidR="005C798C" w:rsidRPr="00D718C1">
              <w:rPr>
                <w:rFonts w:asciiTheme="minorEastAsia" w:eastAsiaTheme="minorEastAsia" w:hAnsiTheme="minorEastAsia" w:hint="eastAsia"/>
              </w:rPr>
              <w:t>対</w:t>
            </w:r>
            <w:r w:rsidRPr="00D718C1">
              <w:rPr>
                <w:rFonts w:asciiTheme="minorEastAsia" w:eastAsiaTheme="minorEastAsia" w:hAnsiTheme="minorEastAsia" w:hint="eastAsia"/>
              </w:rPr>
              <w:t>応をする必要がある。</w:t>
            </w:r>
          </w:p>
          <w:p w14:paraId="669DE995"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③　虐待等への迅速かつ適切な対応</w:t>
            </w:r>
          </w:p>
          <w:p w14:paraId="31BBB6D2" w14:textId="60A104B4" w:rsidR="00993D2C" w:rsidRPr="00D718C1" w:rsidRDefault="00993D2C" w:rsidP="000D486D">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虐待が発生した場合には、速やかに市町村の窓口に通報される必要があり、事業者は当該通報の手続が迅速かつ適切に行われ、市町村等が行う虐待等に対する調査等に協力するよう努めることとする。</w:t>
            </w:r>
          </w:p>
          <w:p w14:paraId="09616FE8"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以上の観点を踏まえ、虐待等の防止・早期発見に加え、虐待等が発生した場合はその再発を確実に防止す</w:t>
            </w:r>
          </w:p>
          <w:p w14:paraId="7A0ED40B"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るため、1)～4)の事項を実施するものとする。</w:t>
            </w:r>
          </w:p>
          <w:p w14:paraId="25E9B61D"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【虐待の防止のための対策を検討する委員会】</w:t>
            </w:r>
          </w:p>
          <w:p w14:paraId="11FC43CA"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虐待の防止のための対策を検討する委員会（以下「虐待防止検討委員会」という。）は、虐待等の発生の</w:t>
            </w:r>
          </w:p>
          <w:p w14:paraId="15C15A47"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防止・早期発見に加え、虐待等が発生した場合はその再発を確実に防止するための対策を検討する委員会で</w:t>
            </w:r>
          </w:p>
          <w:p w14:paraId="35B10A9E"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あり、管理者を含む幅広い職種で構成する。</w:t>
            </w:r>
          </w:p>
          <w:p w14:paraId="63F12B6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構成メンバーの責務及び役割分担を明確にするとともに、定期的に開催することが必要である。また、事</w:t>
            </w:r>
          </w:p>
          <w:p w14:paraId="361B3715"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業所外の虐待防止の専門家を委員として積極的に活用することが望ましい。</w:t>
            </w:r>
          </w:p>
          <w:p w14:paraId="4D1CF59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虐待等の事案については、虐待等に係る諸般の事情が、複雑かつ機微なものであることが想定されるため、</w:t>
            </w:r>
          </w:p>
          <w:p w14:paraId="6B06C7AB"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その性質上、一概に従業者に共有されるべき情報であるとは限られず、個別の状況に応じて慎重に対応する</w:t>
            </w:r>
          </w:p>
          <w:p w14:paraId="7E26EA32"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ことが重要である。</w:t>
            </w:r>
          </w:p>
          <w:p w14:paraId="35F382C4"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虐待防止検討委員会は、他の会議体を設置している場合、これと一体的に設置・運営することとして差し</w:t>
            </w:r>
          </w:p>
          <w:p w14:paraId="59EC63C1"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支えない。また、事業所に実施が求められるものであるが、他のサービス事業者との連携により行うことも</w:t>
            </w:r>
          </w:p>
          <w:p w14:paraId="5CBBD90D"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差し支えない。</w:t>
            </w:r>
          </w:p>
          <w:p w14:paraId="2D829DD1"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虐待防止検討委員会は、テレビ電話装置等を活用して行うことができるものとする。この際、個人情報保</w:t>
            </w:r>
          </w:p>
          <w:p w14:paraId="06ED2974"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護委員会・厚生労働省「医療・介護関係事業者における個人情報の適切な取扱いのためのガイダンス」、厚</w:t>
            </w:r>
          </w:p>
          <w:p w14:paraId="535C0867"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生労働省「医療情報システムの安全管理に関するガイドライン」等を遵守すること。</w:t>
            </w:r>
          </w:p>
          <w:p w14:paraId="0CBB3947"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虐待防止検討委員会の検討事項</w:t>
            </w:r>
          </w:p>
          <w:p w14:paraId="059114D0"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①　虐待防止検討委員会その他事業所内の組織に関すること</w:t>
            </w:r>
          </w:p>
          <w:p w14:paraId="29D835FF"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②　虐待の防止のための指針の整備に関すること</w:t>
            </w:r>
          </w:p>
          <w:p w14:paraId="669C4795"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③　虐待の防止のための職員研修の内容に関すること</w:t>
            </w:r>
          </w:p>
          <w:p w14:paraId="14731811"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④　虐待等について、従業者が相談・報告できる体制整備に関すること</w:t>
            </w:r>
          </w:p>
          <w:p w14:paraId="1E6EFE1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⑤　従業者が虐待等を把握した場合に、市町村への通報が迅速かつ適切に行われるための方法に関すること　　</w:t>
            </w:r>
          </w:p>
          <w:p w14:paraId="2316C838"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⑥　虐待等が発生した場合、その発生原因等の分析から得られる再発の確実な防止策に関すること</w:t>
            </w:r>
          </w:p>
          <w:p w14:paraId="3C0BDC98"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⑦　⑥の虐待の防止策を講じた際に、その効果についての評価に関すること</w:t>
            </w:r>
          </w:p>
          <w:p w14:paraId="2E1A7B4D"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虐待防止検討委員会の検討結果（事業所における虐待に対する体制、虐待等の再発防止策等）は、従業者</w:t>
            </w:r>
          </w:p>
          <w:p w14:paraId="48F908C5"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に周知徹底を図る必要がある。</w:t>
            </w:r>
          </w:p>
        </w:tc>
      </w:tr>
      <w:tr w:rsidR="00993D2C" w14:paraId="20F864C6" w14:textId="77777777" w:rsidTr="008C2235">
        <w:trPr>
          <w:gridAfter w:val="1"/>
          <w:wAfter w:w="6" w:type="dxa"/>
          <w:trHeight w:val="534"/>
        </w:trPr>
        <w:tc>
          <w:tcPr>
            <w:tcW w:w="1132" w:type="dxa"/>
            <w:vMerge w:val="restart"/>
            <w:tcBorders>
              <w:top w:val="single" w:sz="4" w:space="0" w:color="FFFFFF" w:themeColor="background1"/>
            </w:tcBorders>
          </w:tcPr>
          <w:p w14:paraId="649C74D6"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613B1E7E"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2)　虐待の防止のための指針を整備していますか。</w:t>
            </w:r>
          </w:p>
        </w:tc>
        <w:tc>
          <w:tcPr>
            <w:tcW w:w="907" w:type="dxa"/>
            <w:gridSpan w:val="4"/>
            <w:tcBorders>
              <w:top w:val="single" w:sz="4" w:space="0" w:color="auto"/>
              <w:bottom w:val="single" w:sz="4" w:space="0" w:color="auto"/>
            </w:tcBorders>
          </w:tcPr>
          <w:p w14:paraId="340D9F11"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□いる</w:t>
            </w:r>
          </w:p>
          <w:p w14:paraId="099C1A1C"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44A249DC" w14:textId="77777777" w:rsidR="00993D2C" w:rsidRPr="00D718C1" w:rsidRDefault="00993D2C" w:rsidP="00993D2C">
            <w:pPr>
              <w:autoSpaceDE w:val="0"/>
              <w:autoSpaceDN w:val="0"/>
              <w:spacing w:line="260" w:lineRule="exact"/>
              <w:rPr>
                <w:rFonts w:asciiTheme="minorEastAsia" w:eastAsiaTheme="minorEastAsia" w:hAnsiTheme="minorEastAsia"/>
              </w:rPr>
            </w:pPr>
          </w:p>
        </w:tc>
      </w:tr>
      <w:tr w:rsidR="00993D2C" w14:paraId="3D0A15D9" w14:textId="77777777" w:rsidTr="008C2235">
        <w:trPr>
          <w:gridAfter w:val="1"/>
          <w:wAfter w:w="6" w:type="dxa"/>
          <w:trHeight w:val="1309"/>
        </w:trPr>
        <w:tc>
          <w:tcPr>
            <w:tcW w:w="1132" w:type="dxa"/>
            <w:vMerge/>
            <w:tcBorders>
              <w:bottom w:val="single" w:sz="4" w:space="0" w:color="FFFFFF" w:themeColor="background1"/>
            </w:tcBorders>
          </w:tcPr>
          <w:p w14:paraId="743ED053"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single" w:sz="4" w:space="0" w:color="auto"/>
              <w:bottom w:val="single" w:sz="4" w:space="0" w:color="auto"/>
            </w:tcBorders>
          </w:tcPr>
          <w:p w14:paraId="28CAFC8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虐待の防止のための指針に盛り込む事項</w:t>
            </w:r>
          </w:p>
          <w:p w14:paraId="0E46DB54"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①事業所における虐待の防止に関する基本的考え方</w:t>
            </w:r>
          </w:p>
          <w:p w14:paraId="4F58EAE6"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②虐待防止検討委員会その他事業所内の組織に関する事項</w:t>
            </w:r>
          </w:p>
          <w:p w14:paraId="21385B0A"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③虐待の防止のための職員研修に関する基本方針</w:t>
            </w:r>
          </w:p>
          <w:p w14:paraId="0A094E2D"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④虐待等が発生した場合の対応方法に関する基本方針</w:t>
            </w:r>
          </w:p>
          <w:p w14:paraId="2208C906"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⑤虐待等が発生した場合の相談・報告体制に関する事項</w:t>
            </w:r>
          </w:p>
          <w:p w14:paraId="4614B941"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⑥成年後見制度の利用支援に関する事項</w:t>
            </w:r>
          </w:p>
          <w:p w14:paraId="2413D6CB" w14:textId="7B1C700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⑦虐待等に係る苦情解決方法に</w:t>
            </w:r>
            <w:r w:rsidR="00D33927">
              <w:rPr>
                <w:rFonts w:asciiTheme="minorEastAsia" w:eastAsiaTheme="minorEastAsia" w:hAnsiTheme="minorEastAsia" w:hint="eastAsia"/>
              </w:rPr>
              <w:t>関する</w:t>
            </w:r>
            <w:r w:rsidRPr="00D718C1">
              <w:rPr>
                <w:rFonts w:asciiTheme="minorEastAsia" w:eastAsiaTheme="minorEastAsia" w:hAnsiTheme="minorEastAsia" w:hint="eastAsia"/>
              </w:rPr>
              <w:t>事項</w:t>
            </w:r>
          </w:p>
          <w:p w14:paraId="2823FDF8"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⑧利用者等に対する当該指針の閲覧に関する事項</w:t>
            </w:r>
          </w:p>
          <w:p w14:paraId="07D2CCDE"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xml:space="preserve">　⑨その他虐待の防止の推進のために必要な事項</w:t>
            </w:r>
          </w:p>
        </w:tc>
      </w:tr>
      <w:tr w:rsidR="00993D2C" w:rsidRPr="00D718C1" w14:paraId="55A642EC" w14:textId="77777777" w:rsidTr="008C2235">
        <w:trPr>
          <w:gridAfter w:val="1"/>
          <w:wAfter w:w="6" w:type="dxa"/>
          <w:trHeight w:val="636"/>
        </w:trPr>
        <w:tc>
          <w:tcPr>
            <w:tcW w:w="1132" w:type="dxa"/>
            <w:vMerge/>
          </w:tcPr>
          <w:p w14:paraId="46F4FE52"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3FCD7D7C" w14:textId="77777777" w:rsidR="00993D2C" w:rsidRPr="00D718C1" w:rsidRDefault="00993D2C" w:rsidP="00A22820">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3)　</w:t>
            </w:r>
            <w:r>
              <w:rPr>
                <w:rFonts w:asciiTheme="minorEastAsia" w:eastAsiaTheme="minorEastAsia" w:hAnsiTheme="minorEastAsia" w:hint="eastAsia"/>
              </w:rPr>
              <w:t>担当職員</w:t>
            </w:r>
            <w:r w:rsidRPr="00D718C1">
              <w:rPr>
                <w:rFonts w:asciiTheme="minorEastAsia" w:eastAsiaTheme="minorEastAsia" w:hAnsiTheme="minorEastAsia" w:hint="eastAsia"/>
              </w:rPr>
              <w:t>に対し、虐待の防止のための研修を定期的に実施していますか。</w:t>
            </w:r>
          </w:p>
        </w:tc>
        <w:tc>
          <w:tcPr>
            <w:tcW w:w="907" w:type="dxa"/>
            <w:gridSpan w:val="4"/>
            <w:tcBorders>
              <w:top w:val="single" w:sz="4" w:space="0" w:color="auto"/>
              <w:bottom w:val="single" w:sz="4" w:space="0" w:color="auto"/>
            </w:tcBorders>
          </w:tcPr>
          <w:p w14:paraId="4953D4E3"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□いる</w:t>
            </w:r>
          </w:p>
          <w:p w14:paraId="301AF650"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1568197B" w14:textId="77777777" w:rsidR="00993D2C" w:rsidRPr="00D718C1" w:rsidRDefault="00993D2C" w:rsidP="00993D2C">
            <w:pPr>
              <w:autoSpaceDE w:val="0"/>
              <w:autoSpaceDN w:val="0"/>
              <w:spacing w:line="260" w:lineRule="exact"/>
              <w:rPr>
                <w:rFonts w:asciiTheme="minorEastAsia" w:eastAsiaTheme="minorEastAsia" w:hAnsiTheme="minorEastAsia"/>
              </w:rPr>
            </w:pPr>
          </w:p>
        </w:tc>
      </w:tr>
      <w:tr w:rsidR="00993D2C" w14:paraId="0D570257" w14:textId="77777777" w:rsidTr="008C2235">
        <w:trPr>
          <w:trHeight w:val="509"/>
        </w:trPr>
        <w:tc>
          <w:tcPr>
            <w:tcW w:w="1132" w:type="dxa"/>
            <w:vMerge/>
            <w:tcBorders>
              <w:bottom w:val="single" w:sz="4" w:space="0" w:color="auto"/>
            </w:tcBorders>
          </w:tcPr>
          <w:p w14:paraId="66623D43"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4" w:space="0" w:color="auto"/>
            </w:tcBorders>
          </w:tcPr>
          <w:p w14:paraId="61D511E6"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研修の内容は、虐待等の防止に関する基礎的内容等の適切な知識を普及・啓発するものであるとともに、</w:t>
            </w:r>
          </w:p>
          <w:p w14:paraId="461C873C"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当該事業所における指針に基づき、虐待の防止の徹底を行うものとする。</w:t>
            </w:r>
          </w:p>
          <w:p w14:paraId="4F7CEB1A"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職員教育を組織的に浸透させていくためには、事業者が指針に基づいた研修プログラムを作成し、定期的</w:t>
            </w:r>
          </w:p>
          <w:p w14:paraId="06542A47"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な研修（年1回以上）を実施するとともに、新規採用時には必ず虐待の防止のための研修を実施することが</w:t>
            </w:r>
          </w:p>
          <w:p w14:paraId="65E6937F"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重要である。</w:t>
            </w:r>
          </w:p>
          <w:p w14:paraId="59B567B2"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研修の実施内容についても記録することが必要である。</w:t>
            </w:r>
          </w:p>
          <w:p w14:paraId="1F57FB79"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研修の実施は、事業所内の研修で差し支えない。</w:t>
            </w:r>
          </w:p>
        </w:tc>
      </w:tr>
      <w:tr w:rsidR="00993D2C" w14:paraId="1540A169" w14:textId="77777777" w:rsidTr="008C2235">
        <w:trPr>
          <w:trHeight w:val="572"/>
        </w:trPr>
        <w:tc>
          <w:tcPr>
            <w:tcW w:w="1132" w:type="dxa"/>
            <w:vMerge/>
            <w:tcBorders>
              <w:top w:val="nil"/>
            </w:tcBorders>
          </w:tcPr>
          <w:p w14:paraId="5E016B9E"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778A6616"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rPr>
              <w:t>4</w:t>
            </w:r>
            <w:r w:rsidRPr="00D718C1">
              <w:rPr>
                <w:rFonts w:asciiTheme="minorEastAsia" w:eastAsiaTheme="minorEastAsia" w:hAnsiTheme="minorEastAsia" w:hint="eastAsia"/>
              </w:rPr>
              <w:t>)　虐待の防止に関する措置を適切に実施するための担当者を</w:t>
            </w:r>
          </w:p>
          <w:p w14:paraId="137B4418"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置いていますか。</w:t>
            </w:r>
          </w:p>
        </w:tc>
        <w:tc>
          <w:tcPr>
            <w:tcW w:w="907" w:type="dxa"/>
            <w:gridSpan w:val="4"/>
            <w:tcBorders>
              <w:top w:val="single" w:sz="4" w:space="0" w:color="auto"/>
              <w:bottom w:val="single" w:sz="4" w:space="0" w:color="auto"/>
            </w:tcBorders>
          </w:tcPr>
          <w:p w14:paraId="7AF007FC"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□いる</w:t>
            </w:r>
          </w:p>
          <w:p w14:paraId="656F4262"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7852A2E8" w14:textId="77777777" w:rsidR="00993D2C" w:rsidRPr="00D718C1" w:rsidRDefault="00993D2C" w:rsidP="00993D2C">
            <w:pPr>
              <w:autoSpaceDE w:val="0"/>
              <w:autoSpaceDN w:val="0"/>
              <w:spacing w:line="260" w:lineRule="exact"/>
              <w:rPr>
                <w:rFonts w:asciiTheme="minorEastAsia" w:eastAsiaTheme="minorEastAsia" w:hAnsiTheme="minorEastAsia"/>
              </w:rPr>
            </w:pPr>
          </w:p>
        </w:tc>
      </w:tr>
      <w:tr w:rsidR="00993D2C" w14:paraId="5278C9AB" w14:textId="77777777" w:rsidTr="008C2235">
        <w:trPr>
          <w:trHeight w:val="796"/>
        </w:trPr>
        <w:tc>
          <w:tcPr>
            <w:tcW w:w="1132" w:type="dxa"/>
            <w:vMerge/>
            <w:tcBorders>
              <w:top w:val="nil"/>
              <w:bottom w:val="single" w:sz="8" w:space="0" w:color="auto"/>
            </w:tcBorders>
          </w:tcPr>
          <w:p w14:paraId="6B7CE7D3"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single" w:sz="4" w:space="0" w:color="auto"/>
              <w:bottom w:val="single" w:sz="4" w:space="0" w:color="auto"/>
            </w:tcBorders>
          </w:tcPr>
          <w:p w14:paraId="31D669B6" w14:textId="77777777" w:rsidR="00993D2C" w:rsidRPr="00D718C1" w:rsidRDefault="00993D2C" w:rsidP="00993D2C">
            <w:pPr>
              <w:autoSpaceDE w:val="0"/>
              <w:autoSpaceDN w:val="0"/>
              <w:spacing w:line="260" w:lineRule="exact"/>
              <w:rPr>
                <w:rFonts w:asciiTheme="minorEastAsia" w:eastAsiaTheme="minorEastAsia" w:hAnsiTheme="minorEastAsia"/>
              </w:rPr>
            </w:pPr>
            <w:r w:rsidRPr="00D718C1">
              <w:rPr>
                <w:rFonts w:asciiTheme="minorEastAsia" w:eastAsiaTheme="minorEastAsia" w:hAnsiTheme="minorEastAsia" w:hint="eastAsia"/>
              </w:rPr>
              <w:t>※　事業所における虐待を防止するための体制として、</w:t>
            </w:r>
            <w:r w:rsidRPr="00D718C1">
              <w:rPr>
                <w:rFonts w:asciiTheme="minorEastAsia" w:eastAsiaTheme="minorEastAsia" w:hAnsiTheme="minorEastAsia"/>
              </w:rPr>
              <w:t>1</w:t>
            </w:r>
            <w:r w:rsidRPr="00D718C1">
              <w:rPr>
                <w:rFonts w:asciiTheme="minorEastAsia" w:eastAsiaTheme="minorEastAsia" w:hAnsiTheme="minorEastAsia" w:hint="eastAsia"/>
              </w:rPr>
              <w:t>)～3)までの措置を適切に実施するため、専任の担当</w:t>
            </w:r>
          </w:p>
          <w:p w14:paraId="09A23FDD" w14:textId="77777777" w:rsidR="00993D2C" w:rsidRPr="00D718C1"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者を置くことが必要である。当該担当者は、虐待防止検討委員会の責任者と同一の従業者が務めることが望</w:t>
            </w:r>
          </w:p>
          <w:p w14:paraId="3078C579" w14:textId="77777777" w:rsidR="00993D2C" w:rsidRDefault="00993D2C" w:rsidP="00993D2C">
            <w:pPr>
              <w:autoSpaceDE w:val="0"/>
              <w:autoSpaceDN w:val="0"/>
              <w:spacing w:line="260" w:lineRule="exact"/>
              <w:ind w:firstLineChars="100" w:firstLine="180"/>
              <w:rPr>
                <w:rFonts w:asciiTheme="minorEastAsia" w:eastAsiaTheme="minorEastAsia" w:hAnsiTheme="minorEastAsia"/>
              </w:rPr>
            </w:pPr>
            <w:r w:rsidRPr="00D718C1">
              <w:rPr>
                <w:rFonts w:asciiTheme="minorEastAsia" w:eastAsiaTheme="minorEastAsia" w:hAnsiTheme="minorEastAsia" w:hint="eastAsia"/>
              </w:rPr>
              <w:t>ましい。</w:t>
            </w:r>
          </w:p>
          <w:p w14:paraId="243C71AD" w14:textId="77777777" w:rsidR="00981062" w:rsidRPr="00C85BB6" w:rsidRDefault="00981062" w:rsidP="00981062">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　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3DE1AE99" w14:textId="77777777" w:rsidR="00981062" w:rsidRDefault="00981062" w:rsidP="00981062">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xml:space="preserve">　（＊）身体的拘束等適正化担当者、褥瘡予防対策担当者（看護師が望ましい。）感染症対策担当者（看護師が</w:t>
            </w:r>
          </w:p>
          <w:p w14:paraId="15F3F8A1" w14:textId="77777777" w:rsidR="008F4B19" w:rsidRDefault="00981062" w:rsidP="008F4B19">
            <w:pPr>
              <w:autoSpaceDE w:val="0"/>
              <w:autoSpaceDN w:val="0"/>
              <w:spacing w:line="260" w:lineRule="exact"/>
              <w:ind w:firstLineChars="250" w:firstLine="451"/>
              <w:rPr>
                <w:rFonts w:asciiTheme="majorEastAsia" w:eastAsiaTheme="majorEastAsia" w:hAnsiTheme="majorEastAsia"/>
                <w:b/>
                <w:color w:val="FF0000"/>
              </w:rPr>
            </w:pPr>
            <w:r w:rsidRPr="00C85BB6">
              <w:rPr>
                <w:rFonts w:asciiTheme="majorEastAsia" w:eastAsiaTheme="majorEastAsia" w:hAnsiTheme="majorEastAsia" w:hint="eastAsia"/>
                <w:b/>
                <w:color w:val="FF0000"/>
              </w:rPr>
              <w:t>望ましい。）、事故の発生又はその再発を防止するための措置を適切に実施するための担当者</w:t>
            </w:r>
            <w:r>
              <w:rPr>
                <w:rFonts w:asciiTheme="majorEastAsia" w:eastAsiaTheme="majorEastAsia" w:hAnsiTheme="majorEastAsia" w:hint="eastAsia"/>
                <w:b/>
                <w:color w:val="FF0000"/>
              </w:rPr>
              <w:t>、虐待の発</w:t>
            </w:r>
          </w:p>
          <w:p w14:paraId="4B95F22F" w14:textId="77777777" w:rsidR="00981062" w:rsidRPr="00D718C1" w:rsidRDefault="00981062" w:rsidP="008F4B19">
            <w:pPr>
              <w:autoSpaceDE w:val="0"/>
              <w:autoSpaceDN w:val="0"/>
              <w:spacing w:line="260" w:lineRule="exact"/>
              <w:ind w:firstLineChars="250" w:firstLine="451"/>
              <w:rPr>
                <w:rFonts w:asciiTheme="minorEastAsia" w:eastAsiaTheme="minorEastAsia" w:hAnsiTheme="minorEastAsia"/>
              </w:rPr>
            </w:pPr>
            <w:r>
              <w:rPr>
                <w:rFonts w:asciiTheme="majorEastAsia" w:eastAsiaTheme="majorEastAsia" w:hAnsiTheme="majorEastAsia" w:hint="eastAsia"/>
                <w:b/>
                <w:color w:val="FF0000"/>
              </w:rPr>
              <w:t>生又はその再発を防止するための措置を適切に実施するための担当者</w:t>
            </w:r>
          </w:p>
        </w:tc>
      </w:tr>
      <w:tr w:rsidR="00993D2C" w14:paraId="15DE515F" w14:textId="77777777" w:rsidTr="008C2235">
        <w:trPr>
          <w:gridAfter w:val="1"/>
          <w:wAfter w:w="6" w:type="dxa"/>
        </w:trPr>
        <w:tc>
          <w:tcPr>
            <w:tcW w:w="1132" w:type="dxa"/>
            <w:vMerge w:val="restart"/>
            <w:tcBorders>
              <w:top w:val="single" w:sz="8" w:space="0" w:color="auto"/>
            </w:tcBorders>
          </w:tcPr>
          <w:p w14:paraId="7EDD81BB"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r>
              <w:rPr>
                <w:rFonts w:asciiTheme="majorEastAsia" w:eastAsiaTheme="majorEastAsia" w:hAnsiTheme="majorEastAsia" w:hint="eastAsia"/>
              </w:rPr>
              <w:t xml:space="preserve"> 法定代理受領</w:t>
            </w:r>
            <w:r>
              <w:rPr>
                <w:rFonts w:asciiTheme="majorEastAsia" w:eastAsiaTheme="majorEastAsia" w:hAnsiTheme="majorEastAsia" w:hint="eastAsia"/>
                <w:w w:val="90"/>
              </w:rPr>
              <w:t>サービス</w:t>
            </w:r>
            <w:r>
              <w:rPr>
                <w:rFonts w:asciiTheme="majorEastAsia" w:eastAsiaTheme="majorEastAsia" w:hAnsiTheme="majorEastAsia" w:hint="eastAsia"/>
              </w:rPr>
              <w:t>に係る報告</w:t>
            </w:r>
          </w:p>
          <w:p w14:paraId="12C6D042" w14:textId="77777777" w:rsidR="00993D2C" w:rsidRDefault="00993D2C" w:rsidP="00993D2C">
            <w:pPr>
              <w:autoSpaceDE w:val="0"/>
              <w:autoSpaceDN w:val="0"/>
              <w:spacing w:line="260" w:lineRule="exact"/>
              <w:jc w:val="left"/>
              <w:rPr>
                <w:rFonts w:asciiTheme="majorEastAsia" w:eastAsiaTheme="majorEastAsia" w:hAnsiTheme="majorEastAsia"/>
              </w:rPr>
            </w:pPr>
          </w:p>
          <w:p w14:paraId="7030280D"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基準13条</w:t>
            </w:r>
          </w:p>
          <w:p w14:paraId="027D5DC8"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条例15条</w:t>
            </w:r>
          </w:p>
        </w:tc>
        <w:tc>
          <w:tcPr>
            <w:tcW w:w="5185" w:type="dxa"/>
            <w:gridSpan w:val="2"/>
            <w:tcBorders>
              <w:top w:val="single" w:sz="8" w:space="0" w:color="auto"/>
              <w:bottom w:val="nil"/>
            </w:tcBorders>
          </w:tcPr>
          <w:p w14:paraId="1E837A3B"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毎月、国民健康保険団体連合会に対し、介護予防サービス計画において位置付けられている指定介護予防サービス等のう</w:t>
            </w:r>
            <w:r w:rsidR="000217ED">
              <w:rPr>
                <w:rFonts w:asciiTheme="minorEastAsia" w:eastAsiaTheme="minorEastAsia" w:hAnsiTheme="minorEastAsia" w:hint="eastAsia"/>
              </w:rPr>
              <w:t>ち法定代理受領サービスとして位置づけたものに関する情</w:t>
            </w:r>
          </w:p>
          <w:p w14:paraId="34F4E23C" w14:textId="77777777" w:rsidR="000217ED" w:rsidRPr="000217ED" w:rsidRDefault="000217ED" w:rsidP="000217E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報を記載した文書（給付管理票）を提出していますか。</w:t>
            </w:r>
          </w:p>
        </w:tc>
        <w:tc>
          <w:tcPr>
            <w:tcW w:w="907" w:type="dxa"/>
            <w:gridSpan w:val="4"/>
            <w:tcBorders>
              <w:top w:val="single" w:sz="8" w:space="0" w:color="auto"/>
              <w:bottom w:val="single" w:sz="4" w:space="0" w:color="auto"/>
            </w:tcBorders>
          </w:tcPr>
          <w:p w14:paraId="3197D623"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FEDB5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5431CEFB"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2ED987A" w14:textId="77777777" w:rsidTr="008C2235">
        <w:trPr>
          <w:gridAfter w:val="1"/>
          <w:wAfter w:w="6" w:type="dxa"/>
        </w:trPr>
        <w:tc>
          <w:tcPr>
            <w:tcW w:w="1132" w:type="dxa"/>
            <w:vMerge/>
            <w:tcBorders>
              <w:bottom w:val="single" w:sz="8" w:space="0" w:color="auto"/>
            </w:tcBorders>
          </w:tcPr>
          <w:p w14:paraId="0CE4695B"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nil"/>
              <w:bottom w:val="nil"/>
            </w:tcBorders>
          </w:tcPr>
          <w:p w14:paraId="31AA723F" w14:textId="77777777" w:rsidR="00993D2C" w:rsidRDefault="00993D2C" w:rsidP="000217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993D2C" w14:paraId="6994AB8C" w14:textId="77777777" w:rsidTr="008C2235">
        <w:trPr>
          <w:gridAfter w:val="1"/>
          <w:wAfter w:w="6" w:type="dxa"/>
        </w:trPr>
        <w:tc>
          <w:tcPr>
            <w:tcW w:w="1132" w:type="dxa"/>
            <w:vMerge/>
            <w:tcBorders>
              <w:bottom w:val="single" w:sz="8" w:space="0" w:color="auto"/>
            </w:tcBorders>
          </w:tcPr>
          <w:p w14:paraId="1FFF6600"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85" w:type="dxa"/>
            <w:gridSpan w:val="2"/>
            <w:tcBorders>
              <w:top w:val="single" w:sz="4" w:space="0" w:color="auto"/>
              <w:bottom w:val="nil"/>
            </w:tcBorders>
          </w:tcPr>
          <w:p w14:paraId="23F8D436"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介護予防サービス計画に位置付けられている基準該当介護予防サービスに係る特例介護予防サービス費の支給に係る事</w:t>
            </w:r>
          </w:p>
        </w:tc>
        <w:tc>
          <w:tcPr>
            <w:tcW w:w="907" w:type="dxa"/>
            <w:gridSpan w:val="4"/>
            <w:tcBorders>
              <w:top w:val="single" w:sz="4" w:space="0" w:color="auto"/>
              <w:bottom w:val="single" w:sz="4" w:space="0" w:color="auto"/>
            </w:tcBorders>
          </w:tcPr>
          <w:p w14:paraId="1BF1D6A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C4F05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4944A5AD"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255B9131" w14:textId="77777777" w:rsidTr="008C2235">
        <w:trPr>
          <w:gridAfter w:val="1"/>
          <w:wAfter w:w="6" w:type="dxa"/>
        </w:trPr>
        <w:tc>
          <w:tcPr>
            <w:tcW w:w="1132" w:type="dxa"/>
            <w:vMerge/>
            <w:tcBorders>
              <w:bottom w:val="single" w:sz="8" w:space="0" w:color="auto"/>
            </w:tcBorders>
          </w:tcPr>
          <w:p w14:paraId="07860190"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nil"/>
              <w:bottom w:val="single" w:sz="8" w:space="0" w:color="auto"/>
            </w:tcBorders>
          </w:tcPr>
          <w:p w14:paraId="3AF6B3C6"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務に必要な情報を記載した文書を、国民健康保険団体連合会に対して提出していますか。</w:t>
            </w:r>
          </w:p>
        </w:tc>
      </w:tr>
      <w:tr w:rsidR="00993D2C" w14:paraId="0B92791F" w14:textId="77777777" w:rsidTr="008C2235">
        <w:trPr>
          <w:gridAfter w:val="1"/>
          <w:wAfter w:w="6" w:type="dxa"/>
        </w:trPr>
        <w:tc>
          <w:tcPr>
            <w:tcW w:w="1132" w:type="dxa"/>
            <w:tcBorders>
              <w:top w:val="single" w:sz="8" w:space="0" w:color="auto"/>
              <w:bottom w:val="single" w:sz="8" w:space="0" w:color="auto"/>
            </w:tcBorders>
          </w:tcPr>
          <w:p w14:paraId="44DDCB9C" w14:textId="77777777" w:rsidR="00993D2C" w:rsidRPr="004A6486" w:rsidRDefault="00993D2C" w:rsidP="00993D2C">
            <w:pPr>
              <w:autoSpaceDE w:val="0"/>
              <w:autoSpaceDN w:val="0"/>
              <w:spacing w:line="240" w:lineRule="exact"/>
              <w:rPr>
                <w:rFonts w:asciiTheme="majorEastAsia" w:eastAsiaTheme="majorEastAsia" w:hAnsiTheme="majorEastAsia"/>
                <w:szCs w:val="20"/>
              </w:rPr>
            </w:pPr>
            <w:r w:rsidRPr="004A6486">
              <w:rPr>
                <w:rFonts w:asciiTheme="majorEastAsia" w:eastAsiaTheme="majorEastAsia" w:hAnsiTheme="majorEastAsia" w:hint="eastAsia"/>
                <w:szCs w:val="20"/>
              </w:rPr>
              <w:t>1</w:t>
            </w:r>
            <w:r w:rsidRPr="004A6486">
              <w:rPr>
                <w:rFonts w:asciiTheme="majorEastAsia" w:eastAsiaTheme="majorEastAsia" w:hAnsiTheme="majorEastAsia"/>
                <w:szCs w:val="20"/>
              </w:rPr>
              <w:t>2</w:t>
            </w:r>
            <w:r w:rsidRPr="004A6486">
              <w:rPr>
                <w:rFonts w:asciiTheme="majorEastAsia" w:eastAsiaTheme="majorEastAsia" w:hAnsiTheme="majorEastAsia" w:hint="eastAsia"/>
                <w:szCs w:val="20"/>
              </w:rPr>
              <w:t xml:space="preserve"> </w:t>
            </w:r>
            <w:r w:rsidRPr="004A6486">
              <w:rPr>
                <w:rFonts w:asciiTheme="majorEastAsia" w:eastAsiaTheme="majorEastAsia" w:hAnsiTheme="majorEastAsia" w:hint="eastAsia"/>
                <w:w w:val="90"/>
                <w:szCs w:val="20"/>
              </w:rPr>
              <w:t>利用者に対する介護予防サービス計画等の書類交付</w:t>
            </w:r>
          </w:p>
          <w:p w14:paraId="0BD8EC1A" w14:textId="77777777" w:rsidR="00993D2C" w:rsidRDefault="00993D2C" w:rsidP="00993D2C">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基準14条</w:t>
            </w:r>
          </w:p>
          <w:p w14:paraId="1BE65F6A" w14:textId="77777777" w:rsidR="00993D2C" w:rsidRDefault="00993D2C" w:rsidP="00993D2C">
            <w:pPr>
              <w:autoSpaceDE w:val="0"/>
              <w:autoSpaceDN w:val="0"/>
              <w:spacing w:line="240" w:lineRule="exact"/>
              <w:jc w:val="left"/>
              <w:rPr>
                <w:rFonts w:asciiTheme="minorEastAsia" w:eastAsiaTheme="minorEastAsia" w:hAnsiTheme="minorEastAsia"/>
              </w:rPr>
            </w:pPr>
            <w:r>
              <w:rPr>
                <w:rFonts w:asciiTheme="minorEastAsia" w:eastAsiaTheme="minorEastAsia" w:hAnsiTheme="minorEastAsia" w:hint="eastAsia"/>
              </w:rPr>
              <w:t>条例16条</w:t>
            </w:r>
          </w:p>
        </w:tc>
        <w:tc>
          <w:tcPr>
            <w:tcW w:w="5185" w:type="dxa"/>
            <w:gridSpan w:val="2"/>
            <w:tcBorders>
              <w:top w:val="single" w:sz="8" w:space="0" w:color="auto"/>
              <w:bottom w:val="single" w:sz="8" w:space="0" w:color="auto"/>
            </w:tcBorders>
          </w:tcPr>
          <w:p w14:paraId="6FE7214C"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要支援認定を受けている利用者が要介護認定を受けた場合その他利用者からの申出があった場合には、当該利用者に対し、直近の介護予防サービス計画及びその実施状況に関する書類を交付していますか。</w:t>
            </w:r>
          </w:p>
        </w:tc>
        <w:tc>
          <w:tcPr>
            <w:tcW w:w="907" w:type="dxa"/>
            <w:gridSpan w:val="4"/>
            <w:tcBorders>
              <w:top w:val="single" w:sz="8" w:space="0" w:color="auto"/>
              <w:bottom w:val="single" w:sz="8" w:space="0" w:color="auto"/>
            </w:tcBorders>
          </w:tcPr>
          <w:p w14:paraId="10F55ED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04520A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7033EE6"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8" w:space="0" w:color="auto"/>
              <w:bottom w:val="single" w:sz="8" w:space="0" w:color="auto"/>
            </w:tcBorders>
          </w:tcPr>
          <w:p w14:paraId="0290E449"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38C3D1A5" w14:textId="77777777" w:rsidTr="008C2235">
        <w:trPr>
          <w:gridAfter w:val="1"/>
          <w:wAfter w:w="6" w:type="dxa"/>
        </w:trPr>
        <w:tc>
          <w:tcPr>
            <w:tcW w:w="1132" w:type="dxa"/>
            <w:vMerge w:val="restart"/>
            <w:tcBorders>
              <w:top w:val="single" w:sz="8" w:space="0" w:color="auto"/>
            </w:tcBorders>
          </w:tcPr>
          <w:p w14:paraId="0D3D6160"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3</w:t>
            </w:r>
            <w:r>
              <w:rPr>
                <w:rFonts w:asciiTheme="majorEastAsia" w:eastAsiaTheme="majorEastAsia" w:hAnsiTheme="majorEastAsia" w:hint="eastAsia"/>
              </w:rPr>
              <w:t xml:space="preserve"> 利用者に関する市町村への通知</w:t>
            </w:r>
          </w:p>
          <w:p w14:paraId="06CD5272" w14:textId="77777777" w:rsidR="00993D2C" w:rsidRDefault="00993D2C" w:rsidP="00993D2C">
            <w:pPr>
              <w:autoSpaceDE w:val="0"/>
              <w:autoSpaceDN w:val="0"/>
              <w:spacing w:line="260" w:lineRule="exact"/>
              <w:jc w:val="left"/>
              <w:rPr>
                <w:rFonts w:asciiTheme="majorEastAsia" w:eastAsiaTheme="majorEastAsia" w:hAnsiTheme="majorEastAsia"/>
              </w:rPr>
            </w:pPr>
          </w:p>
          <w:p w14:paraId="0DE09AF0"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基準15条</w:t>
            </w:r>
          </w:p>
          <w:p w14:paraId="7CA4AC9C"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条例17条</w:t>
            </w:r>
          </w:p>
        </w:tc>
        <w:tc>
          <w:tcPr>
            <w:tcW w:w="5185" w:type="dxa"/>
            <w:gridSpan w:val="2"/>
            <w:tcBorders>
              <w:top w:val="single" w:sz="8" w:space="0" w:color="auto"/>
              <w:bottom w:val="single" w:sz="4" w:space="0" w:color="auto"/>
            </w:tcBorders>
          </w:tcPr>
          <w:p w14:paraId="547EDFE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等により、要支援状態の程度を増進させたと認められるとき又は要介護状態となったと認められるときは、遅滞なく、意見を付してその旨を市町村に通知していますか。</w:t>
            </w:r>
          </w:p>
        </w:tc>
        <w:tc>
          <w:tcPr>
            <w:tcW w:w="907" w:type="dxa"/>
            <w:gridSpan w:val="4"/>
            <w:tcBorders>
              <w:top w:val="single" w:sz="8" w:space="0" w:color="auto"/>
              <w:bottom w:val="single" w:sz="4" w:space="0" w:color="auto"/>
            </w:tcBorders>
          </w:tcPr>
          <w:p w14:paraId="2260B9D9"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C6894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28C712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8" w:space="0" w:color="auto"/>
              <w:bottom w:val="single" w:sz="4" w:space="0" w:color="auto"/>
            </w:tcBorders>
          </w:tcPr>
          <w:p w14:paraId="00DCFC33"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E016EC2" w14:textId="77777777" w:rsidTr="008C2235">
        <w:trPr>
          <w:gridAfter w:val="1"/>
          <w:wAfter w:w="6" w:type="dxa"/>
        </w:trPr>
        <w:tc>
          <w:tcPr>
            <w:tcW w:w="1132" w:type="dxa"/>
            <w:vMerge/>
            <w:tcBorders>
              <w:bottom w:val="single" w:sz="8" w:space="0" w:color="auto"/>
            </w:tcBorders>
          </w:tcPr>
          <w:p w14:paraId="4B4E8BB9"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85" w:type="dxa"/>
            <w:gridSpan w:val="2"/>
            <w:tcBorders>
              <w:top w:val="single" w:sz="4" w:space="0" w:color="auto"/>
              <w:bottom w:val="single" w:sz="8" w:space="0" w:color="auto"/>
            </w:tcBorders>
          </w:tcPr>
          <w:p w14:paraId="1F5302E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利用者が偽りその他不正の行為によって保険給付の支給を受け、又は受けようとしたときには、遅滞なく、意見を付してその旨を市町村に通知していますか。</w:t>
            </w:r>
          </w:p>
        </w:tc>
        <w:tc>
          <w:tcPr>
            <w:tcW w:w="907" w:type="dxa"/>
            <w:gridSpan w:val="4"/>
            <w:tcBorders>
              <w:top w:val="single" w:sz="4" w:space="0" w:color="auto"/>
              <w:bottom w:val="single" w:sz="8" w:space="0" w:color="auto"/>
            </w:tcBorders>
          </w:tcPr>
          <w:p w14:paraId="4EA38228"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C5066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92ACE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tcBorders>
              <w:top w:val="single" w:sz="4" w:space="0" w:color="auto"/>
              <w:bottom w:val="single" w:sz="8" w:space="0" w:color="auto"/>
            </w:tcBorders>
          </w:tcPr>
          <w:p w14:paraId="4BFEEE1B" w14:textId="77777777" w:rsidR="00993D2C" w:rsidRDefault="00993D2C" w:rsidP="00993D2C">
            <w:pPr>
              <w:autoSpaceDE w:val="0"/>
              <w:autoSpaceDN w:val="0"/>
              <w:spacing w:line="260" w:lineRule="exact"/>
              <w:rPr>
                <w:rFonts w:asciiTheme="minorEastAsia" w:eastAsiaTheme="minorEastAsia" w:hAnsiTheme="minorEastAsia"/>
              </w:rPr>
            </w:pPr>
          </w:p>
        </w:tc>
      </w:tr>
      <w:tr w:rsidR="00D8417D" w14:paraId="67DFC43F" w14:textId="77777777" w:rsidTr="008C2235">
        <w:trPr>
          <w:gridAfter w:val="1"/>
          <w:wAfter w:w="6" w:type="dxa"/>
        </w:trPr>
        <w:tc>
          <w:tcPr>
            <w:tcW w:w="1132" w:type="dxa"/>
            <w:vMerge w:val="restart"/>
            <w:tcBorders>
              <w:top w:val="single" w:sz="8" w:space="0" w:color="auto"/>
            </w:tcBorders>
          </w:tcPr>
          <w:p w14:paraId="6802BFFF" w14:textId="77777777" w:rsidR="00D8417D" w:rsidRDefault="00D8417D"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lastRenderedPageBreak/>
              <w:t>1</w:t>
            </w:r>
            <w:r>
              <w:rPr>
                <w:rFonts w:asciiTheme="majorEastAsia" w:eastAsiaTheme="majorEastAsia" w:hAnsiTheme="majorEastAsia"/>
              </w:rPr>
              <w:t>4</w:t>
            </w:r>
            <w:r>
              <w:rPr>
                <w:rFonts w:asciiTheme="majorEastAsia" w:eastAsiaTheme="majorEastAsia" w:hAnsiTheme="majorEastAsia" w:hint="eastAsia"/>
              </w:rPr>
              <w:t xml:space="preserve"> 管理者の責務</w:t>
            </w:r>
          </w:p>
          <w:p w14:paraId="4C8C8A54" w14:textId="77777777" w:rsidR="00D8417D" w:rsidRDefault="00D8417D" w:rsidP="00993D2C">
            <w:pPr>
              <w:autoSpaceDE w:val="0"/>
              <w:autoSpaceDN w:val="0"/>
              <w:spacing w:line="260" w:lineRule="exact"/>
              <w:jc w:val="left"/>
              <w:rPr>
                <w:rFonts w:asciiTheme="majorEastAsia" w:eastAsiaTheme="majorEastAsia" w:hAnsiTheme="majorEastAsia"/>
              </w:rPr>
            </w:pPr>
          </w:p>
          <w:p w14:paraId="46A3998C" w14:textId="77777777" w:rsidR="00D8417D" w:rsidRDefault="00D8417D"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基準16条</w:t>
            </w:r>
          </w:p>
          <w:p w14:paraId="0D467252" w14:textId="77777777" w:rsidR="00D8417D" w:rsidRDefault="00D8417D"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条例18条</w:t>
            </w:r>
          </w:p>
          <w:p w14:paraId="629C5AD3" w14:textId="77777777" w:rsidR="003D6187" w:rsidRDefault="003D6187" w:rsidP="003D618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235542D8" w14:textId="77777777" w:rsidR="003D6187" w:rsidRDefault="003D6187" w:rsidP="003D6187">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3</w:t>
            </w:r>
            <w:r w:rsidRPr="003D6187">
              <w:rPr>
                <w:rFonts w:asciiTheme="majorEastAsia" w:eastAsiaTheme="majorEastAsia" w:hAnsiTheme="majorEastAsia" w:hint="eastAsia"/>
                <w:b/>
                <w:color w:val="FF0000"/>
              </w:rPr>
              <w:t>(1</w:t>
            </w:r>
            <w:r w:rsidRPr="003D6187">
              <w:rPr>
                <w:rFonts w:asciiTheme="majorEastAsia" w:eastAsiaTheme="majorEastAsia" w:hAnsiTheme="majorEastAsia"/>
                <w:b/>
                <w:color w:val="FF0000"/>
              </w:rPr>
              <w:t>2</w:t>
            </w:r>
            <w:r w:rsidRPr="003D6187">
              <w:rPr>
                <w:rFonts w:asciiTheme="majorEastAsia" w:eastAsiaTheme="majorEastAsia" w:hAnsiTheme="majorEastAsia" w:hint="eastAsia"/>
                <w:b/>
                <w:color w:val="FF0000"/>
              </w:rPr>
              <w:t>)</w:t>
            </w:r>
          </w:p>
        </w:tc>
        <w:tc>
          <w:tcPr>
            <w:tcW w:w="5185" w:type="dxa"/>
            <w:gridSpan w:val="2"/>
            <w:tcBorders>
              <w:top w:val="single" w:sz="8" w:space="0" w:color="auto"/>
              <w:bottom w:val="single" w:sz="4" w:space="0" w:color="auto"/>
            </w:tcBorders>
          </w:tcPr>
          <w:p w14:paraId="18F22B6B" w14:textId="77777777" w:rsidR="00D8417D" w:rsidRDefault="00D8417D"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管理者は、当該事業所の担当職員その他の従業者の管理、介護予防支援の利用の申込みに係る調整、業務の実施状況の把握その他の管理を一元的に行っていますか</w:t>
            </w:r>
          </w:p>
        </w:tc>
        <w:tc>
          <w:tcPr>
            <w:tcW w:w="907" w:type="dxa"/>
            <w:gridSpan w:val="4"/>
            <w:tcBorders>
              <w:top w:val="single" w:sz="8" w:space="0" w:color="auto"/>
              <w:bottom w:val="single" w:sz="4" w:space="0" w:color="auto"/>
            </w:tcBorders>
          </w:tcPr>
          <w:p w14:paraId="1D785E45" w14:textId="77777777" w:rsidR="00D8417D" w:rsidRDefault="00D8417D"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C551F6" w14:textId="77777777" w:rsidR="00D8417D" w:rsidRDefault="00D8417D"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05E61C7E" w14:textId="77777777" w:rsidR="00D8417D" w:rsidRDefault="00D8417D" w:rsidP="00993D2C">
            <w:pPr>
              <w:autoSpaceDE w:val="0"/>
              <w:autoSpaceDN w:val="0"/>
              <w:spacing w:line="260" w:lineRule="exact"/>
              <w:rPr>
                <w:rFonts w:asciiTheme="minorEastAsia" w:eastAsiaTheme="minorEastAsia" w:hAnsiTheme="minorEastAsia"/>
              </w:rPr>
            </w:pPr>
          </w:p>
        </w:tc>
      </w:tr>
      <w:tr w:rsidR="00D8417D" w14:paraId="3F31CD8B" w14:textId="77777777" w:rsidTr="008C2235">
        <w:trPr>
          <w:gridAfter w:val="1"/>
          <w:wAfter w:w="6" w:type="dxa"/>
        </w:trPr>
        <w:tc>
          <w:tcPr>
            <w:tcW w:w="1132" w:type="dxa"/>
            <w:vMerge/>
          </w:tcPr>
          <w:p w14:paraId="0E7880C1" w14:textId="77777777" w:rsidR="00D8417D" w:rsidRDefault="00D8417D"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8" w:space="0" w:color="auto"/>
            </w:tcBorders>
          </w:tcPr>
          <w:p w14:paraId="3FF013C0" w14:textId="77777777" w:rsidR="00D8417D" w:rsidRDefault="00D8417D"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管理者は、当該事業所の担当職員その他の従業者に第３の運営基準を遵守させるため必要な指揮命令を行っていますか。</w:t>
            </w:r>
          </w:p>
        </w:tc>
        <w:tc>
          <w:tcPr>
            <w:tcW w:w="907" w:type="dxa"/>
            <w:gridSpan w:val="4"/>
            <w:tcBorders>
              <w:top w:val="single" w:sz="4" w:space="0" w:color="auto"/>
              <w:bottom w:val="single" w:sz="8" w:space="0" w:color="auto"/>
            </w:tcBorders>
          </w:tcPr>
          <w:p w14:paraId="783289F5" w14:textId="77777777" w:rsidR="00D8417D" w:rsidRDefault="00D8417D"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E37AB5" w14:textId="77777777" w:rsidR="00D8417D" w:rsidRDefault="00D8417D"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8" w:space="0" w:color="auto"/>
            </w:tcBorders>
          </w:tcPr>
          <w:p w14:paraId="42E75196" w14:textId="77777777" w:rsidR="00D8417D" w:rsidRDefault="00D8417D" w:rsidP="00993D2C">
            <w:pPr>
              <w:autoSpaceDE w:val="0"/>
              <w:autoSpaceDN w:val="0"/>
              <w:spacing w:line="260" w:lineRule="exact"/>
              <w:rPr>
                <w:rFonts w:asciiTheme="minorEastAsia" w:eastAsiaTheme="minorEastAsia" w:hAnsiTheme="minorEastAsia"/>
              </w:rPr>
            </w:pPr>
          </w:p>
        </w:tc>
      </w:tr>
      <w:tr w:rsidR="00D8417D" w14:paraId="4245793D" w14:textId="77777777" w:rsidTr="008C2235">
        <w:trPr>
          <w:gridAfter w:val="1"/>
          <w:wAfter w:w="6" w:type="dxa"/>
        </w:trPr>
        <w:tc>
          <w:tcPr>
            <w:tcW w:w="1132" w:type="dxa"/>
            <w:vMerge/>
            <w:tcBorders>
              <w:bottom w:val="single" w:sz="8" w:space="0" w:color="auto"/>
            </w:tcBorders>
          </w:tcPr>
          <w:p w14:paraId="74A73678" w14:textId="77777777" w:rsidR="00D8417D" w:rsidRDefault="00D8417D" w:rsidP="00993D2C">
            <w:pPr>
              <w:autoSpaceDE w:val="0"/>
              <w:autoSpaceDN w:val="0"/>
              <w:spacing w:line="260" w:lineRule="exact"/>
              <w:rPr>
                <w:rFonts w:asciiTheme="minorEastAsia" w:eastAsiaTheme="minorEastAsia" w:hAnsiTheme="minorEastAsia"/>
              </w:rPr>
            </w:pPr>
          </w:p>
        </w:tc>
        <w:tc>
          <w:tcPr>
            <w:tcW w:w="8933" w:type="dxa"/>
            <w:gridSpan w:val="7"/>
            <w:tcBorders>
              <w:top w:val="single" w:sz="4" w:space="0" w:color="auto"/>
              <w:bottom w:val="single" w:sz="8" w:space="0" w:color="auto"/>
            </w:tcBorders>
          </w:tcPr>
          <w:p w14:paraId="4DE185CA" w14:textId="2593ECCA" w:rsidR="00D8417D" w:rsidRDefault="00D8417D" w:rsidP="00993D2C">
            <w:pPr>
              <w:autoSpaceDE w:val="0"/>
              <w:autoSpaceDN w:val="0"/>
              <w:spacing w:line="260" w:lineRule="exact"/>
              <w:ind w:left="180" w:hangingChars="100" w:hanging="180"/>
              <w:rPr>
                <w:rFonts w:asciiTheme="majorEastAsia" w:eastAsiaTheme="majorEastAsia" w:hAnsiTheme="majorEastAsia"/>
                <w:b/>
                <w:color w:val="FF0000"/>
              </w:rPr>
            </w:pPr>
            <w:r w:rsidRPr="00D8417D">
              <w:rPr>
                <w:rFonts w:asciiTheme="majorEastAsia" w:eastAsiaTheme="majorEastAsia" w:hAnsiTheme="majorEastAsia" w:hint="eastAsia"/>
                <w:b/>
                <w:color w:val="FF0000"/>
              </w:rPr>
              <w:t>※　介護</w:t>
            </w:r>
            <w:r w:rsidR="00D33927">
              <w:rPr>
                <w:rFonts w:asciiTheme="majorEastAsia" w:eastAsiaTheme="majorEastAsia" w:hAnsiTheme="majorEastAsia" w:hint="eastAsia"/>
                <w:b/>
                <w:color w:val="FF0000"/>
              </w:rPr>
              <w:t>予防</w:t>
            </w:r>
            <w:r w:rsidR="007D384E">
              <w:rPr>
                <w:rFonts w:asciiTheme="majorEastAsia" w:eastAsiaTheme="majorEastAsia" w:hAnsiTheme="majorEastAsia" w:hint="eastAsia"/>
                <w:b/>
                <w:color w:val="FF0000"/>
              </w:rPr>
              <w:t>支援事業所</w:t>
            </w:r>
            <w:r w:rsidRPr="00D8417D">
              <w:rPr>
                <w:rFonts w:asciiTheme="majorEastAsia" w:eastAsiaTheme="majorEastAsia" w:hAnsiTheme="majorEastAsia" w:hint="eastAsia"/>
                <w:b/>
                <w:color w:val="FF0000"/>
              </w:rPr>
              <w:t>の管理者は</w:t>
            </w:r>
            <w:r>
              <w:rPr>
                <w:rFonts w:asciiTheme="majorEastAsia" w:eastAsiaTheme="majorEastAsia" w:hAnsiTheme="majorEastAsia" w:hint="eastAsia"/>
                <w:b/>
                <w:color w:val="FF0000"/>
              </w:rPr>
              <w:t>、介護保険法の基本理念を踏まえた利用者本位のサービスの提供を行うため、当該介護予防支援事業所の</w:t>
            </w:r>
            <w:r w:rsidRPr="00D8417D">
              <w:rPr>
                <w:rFonts w:asciiTheme="majorEastAsia" w:eastAsiaTheme="majorEastAsia" w:hAnsiTheme="majorEastAsia" w:hint="eastAsia"/>
                <w:b/>
                <w:color w:val="FF0000"/>
              </w:rPr>
              <w:t>担当職員</w:t>
            </w:r>
            <w:r>
              <w:rPr>
                <w:rFonts w:asciiTheme="majorEastAsia" w:eastAsiaTheme="majorEastAsia" w:hAnsiTheme="majorEastAsia" w:hint="eastAsia"/>
                <w:b/>
                <w:color w:val="FF0000"/>
              </w:rPr>
              <w:t>の</w:t>
            </w:r>
            <w:r w:rsidRPr="00D8417D">
              <w:rPr>
                <w:rFonts w:asciiTheme="majorEastAsia" w:eastAsiaTheme="majorEastAsia" w:hAnsiTheme="majorEastAsia" w:hint="eastAsia"/>
                <w:b/>
                <w:color w:val="FF0000"/>
              </w:rPr>
              <w:t>管理、利用の申込みに係る調整、業務の実施状況の把握</w:t>
            </w:r>
            <w:r>
              <w:rPr>
                <w:rFonts w:asciiTheme="majorEastAsia" w:eastAsiaTheme="majorEastAsia" w:hAnsiTheme="majorEastAsia" w:hint="eastAsia"/>
                <w:b/>
                <w:color w:val="FF0000"/>
              </w:rPr>
              <w:t>等を</w:t>
            </w:r>
            <w:r w:rsidRPr="00D8417D">
              <w:rPr>
                <w:rFonts w:asciiTheme="majorEastAsia" w:eastAsiaTheme="majorEastAsia" w:hAnsiTheme="majorEastAsia" w:hint="eastAsia"/>
                <w:b/>
                <w:color w:val="FF0000"/>
              </w:rPr>
              <w:t>一元的に行</w:t>
            </w:r>
            <w:r>
              <w:rPr>
                <w:rFonts w:asciiTheme="majorEastAsia" w:eastAsiaTheme="majorEastAsia" w:hAnsiTheme="majorEastAsia" w:hint="eastAsia"/>
                <w:b/>
                <w:color w:val="FF0000"/>
              </w:rPr>
              <w:t>うとともに、職員に指定基準の規定を遵守させるために必要な指揮命令を行う必要がある。</w:t>
            </w:r>
          </w:p>
          <w:p w14:paraId="5FD67B4F" w14:textId="77777777" w:rsidR="00D8417D" w:rsidRDefault="00D8417D" w:rsidP="000164F0">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xml:space="preserve">※　</w:t>
            </w:r>
            <w:r w:rsidR="004A1DF8">
              <w:rPr>
                <w:rFonts w:asciiTheme="majorEastAsia" w:eastAsiaTheme="majorEastAsia" w:hAnsiTheme="majorEastAsia" w:hint="eastAsia"/>
                <w:b/>
                <w:color w:val="FF0000"/>
              </w:rPr>
              <w:t>管理者は、日頃から業務が適正に執行されているか把握するとともに、従業者の資質向上や健康管理等、ワーク・ライフ・バランスの取れた働</w:t>
            </w:r>
            <w:r w:rsidR="000164F0">
              <w:rPr>
                <w:rFonts w:asciiTheme="majorEastAsia" w:eastAsiaTheme="majorEastAsia" w:hAnsiTheme="majorEastAsia" w:hint="eastAsia"/>
                <w:b/>
                <w:color w:val="FF0000"/>
              </w:rPr>
              <w:t>き</w:t>
            </w:r>
            <w:r w:rsidR="004A1DF8">
              <w:rPr>
                <w:rFonts w:asciiTheme="majorEastAsia" w:eastAsiaTheme="majorEastAsia" w:hAnsiTheme="majorEastAsia" w:hint="eastAsia"/>
                <w:b/>
                <w:color w:val="FF0000"/>
              </w:rPr>
              <w:t>やすい職場環境を醸成していくことが重要である。</w:t>
            </w:r>
          </w:p>
        </w:tc>
      </w:tr>
      <w:tr w:rsidR="00993D2C" w14:paraId="309B746E" w14:textId="77777777" w:rsidTr="008C2235">
        <w:trPr>
          <w:gridAfter w:val="1"/>
          <w:wAfter w:w="6" w:type="dxa"/>
          <w:trHeight w:val="545"/>
        </w:trPr>
        <w:tc>
          <w:tcPr>
            <w:tcW w:w="1132" w:type="dxa"/>
            <w:vMerge w:val="restart"/>
            <w:tcBorders>
              <w:top w:val="single" w:sz="8" w:space="0" w:color="auto"/>
            </w:tcBorders>
          </w:tcPr>
          <w:p w14:paraId="7E48F671" w14:textId="77777777" w:rsidR="00993D2C" w:rsidRDefault="00993D2C" w:rsidP="00993D2C">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5</w:t>
            </w:r>
            <w:r>
              <w:rPr>
                <w:rFonts w:asciiTheme="majorEastAsia" w:eastAsiaTheme="majorEastAsia" w:hAnsiTheme="majorEastAsia" w:hint="eastAsia"/>
              </w:rPr>
              <w:t xml:space="preserve"> 運営規程</w:t>
            </w:r>
          </w:p>
          <w:p w14:paraId="502352B9" w14:textId="77777777" w:rsidR="00993D2C" w:rsidRDefault="00993D2C" w:rsidP="00993D2C">
            <w:pPr>
              <w:autoSpaceDE w:val="0"/>
              <w:autoSpaceDN w:val="0"/>
              <w:spacing w:line="260" w:lineRule="exact"/>
              <w:jc w:val="left"/>
              <w:rPr>
                <w:rFonts w:asciiTheme="minorEastAsia" w:eastAsiaTheme="minorEastAsia" w:hAnsiTheme="minorEastAsia"/>
              </w:rPr>
            </w:pPr>
          </w:p>
          <w:p w14:paraId="76295ED7"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基準17条</w:t>
            </w:r>
          </w:p>
          <w:p w14:paraId="2C2863EE"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条例19条</w:t>
            </w:r>
          </w:p>
          <w:p w14:paraId="248E64D3"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05BEB172" w14:textId="77777777" w:rsidR="00993D2C" w:rsidRPr="00D718C1" w:rsidRDefault="00993D2C" w:rsidP="003D6187">
            <w:pPr>
              <w:autoSpaceDE w:val="0"/>
              <w:autoSpaceDN w:val="0"/>
              <w:spacing w:line="260" w:lineRule="exact"/>
              <w:jc w:val="left"/>
              <w:rPr>
                <w:rFonts w:asciiTheme="minorEastAsia" w:eastAsiaTheme="minorEastAsia" w:hAnsiTheme="minorEastAsia"/>
              </w:rPr>
            </w:pPr>
            <w:r w:rsidRPr="00D718C1">
              <w:rPr>
                <w:rFonts w:asciiTheme="minorEastAsia" w:eastAsiaTheme="minorEastAsia" w:hAnsiTheme="minorEastAsia" w:hint="eastAsia"/>
              </w:rPr>
              <w:t>3</w:t>
            </w:r>
            <w:r w:rsidRPr="003D6187">
              <w:rPr>
                <w:rFonts w:asciiTheme="majorEastAsia" w:eastAsiaTheme="majorEastAsia" w:hAnsiTheme="majorEastAsia" w:hint="eastAsia"/>
                <w:b/>
                <w:color w:val="FF0000"/>
              </w:rPr>
              <w:t>(1</w:t>
            </w:r>
            <w:r w:rsidR="003D6187" w:rsidRPr="003D6187">
              <w:rPr>
                <w:rFonts w:asciiTheme="majorEastAsia" w:eastAsiaTheme="majorEastAsia" w:hAnsiTheme="majorEastAsia" w:hint="eastAsia"/>
                <w:b/>
                <w:color w:val="FF0000"/>
              </w:rPr>
              <w:t>3</w:t>
            </w:r>
            <w:r w:rsidRPr="003D6187">
              <w:rPr>
                <w:rFonts w:asciiTheme="majorEastAsia" w:eastAsiaTheme="majorEastAsia" w:hAnsiTheme="majorEastAsia" w:hint="eastAsia"/>
                <w:b/>
                <w:color w:val="FF0000"/>
              </w:rPr>
              <w:t>)</w:t>
            </w:r>
          </w:p>
        </w:tc>
        <w:tc>
          <w:tcPr>
            <w:tcW w:w="5185" w:type="dxa"/>
            <w:gridSpan w:val="2"/>
            <w:tcBorders>
              <w:top w:val="single" w:sz="8" w:space="0" w:color="auto"/>
              <w:bottom w:val="nil"/>
            </w:tcBorders>
          </w:tcPr>
          <w:p w14:paraId="7FAA1E21"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w:t>
            </w:r>
            <w:r>
              <w:rPr>
                <w:rFonts w:asciiTheme="minorEastAsia" w:eastAsiaTheme="minorEastAsia" w:hAnsiTheme="minorEastAsia" w:hint="eastAsia"/>
                <w:u w:val="single"/>
              </w:rPr>
              <w:t>以下「運営規程」という</w:t>
            </w:r>
            <w:r>
              <w:rPr>
                <w:rFonts w:asciiTheme="minorEastAsia" w:eastAsiaTheme="minorEastAsia" w:hAnsiTheme="minorEastAsia" w:hint="eastAsia"/>
              </w:rPr>
              <w:t>。）を定めていますか。</w:t>
            </w:r>
          </w:p>
        </w:tc>
        <w:tc>
          <w:tcPr>
            <w:tcW w:w="907" w:type="dxa"/>
            <w:gridSpan w:val="4"/>
            <w:tcBorders>
              <w:top w:val="single" w:sz="8" w:space="0" w:color="auto"/>
              <w:bottom w:val="single" w:sz="4" w:space="0" w:color="auto"/>
            </w:tcBorders>
          </w:tcPr>
          <w:p w14:paraId="3C52CF46"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E690DD"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5B503F5B"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D9551FC" w14:textId="77777777" w:rsidTr="008C2235">
        <w:trPr>
          <w:gridAfter w:val="1"/>
          <w:wAfter w:w="6" w:type="dxa"/>
          <w:trHeight w:val="920"/>
        </w:trPr>
        <w:tc>
          <w:tcPr>
            <w:tcW w:w="1132" w:type="dxa"/>
            <w:vMerge/>
            <w:tcBorders>
              <w:top w:val="single" w:sz="8" w:space="0" w:color="auto"/>
            </w:tcBorders>
          </w:tcPr>
          <w:p w14:paraId="56CE68CA"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nil"/>
              <w:bottom w:val="dotted" w:sz="4" w:space="0" w:color="auto"/>
            </w:tcBorders>
          </w:tcPr>
          <w:p w14:paraId="4796FC80"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　①事業の目的及び運営の方針</w:t>
            </w:r>
          </w:p>
          <w:p w14:paraId="0661A2A7"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　②職員の職種、員数及び職務内容</w:t>
            </w:r>
          </w:p>
          <w:p w14:paraId="6AA9A693"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　③営業日及び営業時間　　　　　　　　</w:t>
            </w:r>
          </w:p>
          <w:p w14:paraId="0968414E"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  ④介護予防支援の提供方法、内容及び利用料その他の費用の額</w:t>
            </w:r>
          </w:p>
          <w:p w14:paraId="7F9DF006"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xml:space="preserve">　⑤通常の事業の実施地域</w:t>
            </w:r>
          </w:p>
          <w:p w14:paraId="690E1A33" w14:textId="77777777" w:rsidR="00993D2C" w:rsidRPr="00D718C1" w:rsidRDefault="00993D2C" w:rsidP="00993D2C">
            <w:pPr>
              <w:autoSpaceDE w:val="0"/>
              <w:autoSpaceDN w:val="0"/>
              <w:spacing w:line="260" w:lineRule="exact"/>
              <w:ind w:leftChars="100" w:left="180"/>
              <w:rPr>
                <w:rFonts w:asciiTheme="minorEastAsia" w:eastAsiaTheme="minorEastAsia" w:hAnsiTheme="minorEastAsia"/>
              </w:rPr>
            </w:pPr>
            <w:r w:rsidRPr="00D718C1">
              <w:rPr>
                <w:rFonts w:asciiTheme="minorEastAsia" w:eastAsiaTheme="minorEastAsia" w:hAnsiTheme="minorEastAsia" w:hint="eastAsia"/>
              </w:rPr>
              <w:t>⑥虐待の防止のための措置に関する事項</w:t>
            </w:r>
          </w:p>
          <w:p w14:paraId="5D1018D4" w14:textId="77777777" w:rsidR="00993D2C" w:rsidRPr="00D718C1" w:rsidRDefault="00993D2C" w:rsidP="00993D2C">
            <w:pPr>
              <w:autoSpaceDE w:val="0"/>
              <w:autoSpaceDN w:val="0"/>
              <w:spacing w:line="260" w:lineRule="exact"/>
              <w:ind w:leftChars="100" w:left="180"/>
              <w:rPr>
                <w:rFonts w:asciiTheme="minorEastAsia" w:eastAsiaTheme="minorEastAsia" w:hAnsiTheme="minorEastAsia"/>
              </w:rPr>
            </w:pPr>
            <w:r w:rsidRPr="00D718C1">
              <w:rPr>
                <w:rFonts w:asciiTheme="minorEastAsia" w:eastAsiaTheme="minorEastAsia" w:hAnsiTheme="minorEastAsia" w:hint="eastAsia"/>
              </w:rPr>
              <w:t>⑦その他運営に関する重要事項</w:t>
            </w:r>
          </w:p>
        </w:tc>
      </w:tr>
      <w:tr w:rsidR="00993D2C" w14:paraId="797CA997" w14:textId="77777777" w:rsidTr="008C2235">
        <w:trPr>
          <w:gridAfter w:val="1"/>
          <w:wAfter w:w="6" w:type="dxa"/>
          <w:trHeight w:val="549"/>
        </w:trPr>
        <w:tc>
          <w:tcPr>
            <w:tcW w:w="1132" w:type="dxa"/>
            <w:vMerge/>
            <w:tcBorders>
              <w:top w:val="single" w:sz="8" w:space="0" w:color="auto"/>
              <w:bottom w:val="single" w:sz="8" w:space="0" w:color="auto"/>
            </w:tcBorders>
          </w:tcPr>
          <w:p w14:paraId="747709A2"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dotted" w:sz="4" w:space="0" w:color="auto"/>
              <w:bottom w:val="single" w:sz="8" w:space="0" w:color="auto"/>
            </w:tcBorders>
          </w:tcPr>
          <w:p w14:paraId="15B98AEF"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②の職員は、担当職員とその他の従業者に区分し、員数及び職務内容を記載すること。職員の「員数」は日々変わりうるものであるため、業務負担軽減等の観点から、規定を定めるに当たったは、基準2条において置くべきとされている員数を満たす範囲内において、「〇人以上」と記載することも差し支えない。（「1</w:t>
            </w:r>
            <w:r w:rsidRPr="00D718C1">
              <w:rPr>
                <w:rFonts w:asciiTheme="minorEastAsia" w:eastAsiaTheme="minorEastAsia" w:hAnsiTheme="minorEastAsia"/>
              </w:rPr>
              <w:t xml:space="preserve"> </w:t>
            </w:r>
            <w:r w:rsidRPr="00D718C1">
              <w:rPr>
                <w:rFonts w:asciiTheme="minorEastAsia" w:eastAsiaTheme="minorEastAsia" w:hAnsiTheme="minorEastAsia" w:hint="eastAsia"/>
              </w:rPr>
              <w:t>内容及び手続の説明及び同意」の重要事項を記した文書に記載する場合についても、同様とする。）</w:t>
            </w:r>
          </w:p>
          <w:p w14:paraId="0A13A8B4"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④の介護予防支援の提供方法及び内容は、利用者の相談を受ける場所、課題分析の手順等を記載すること。</w:t>
            </w:r>
          </w:p>
          <w:p w14:paraId="2F3BA582"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⑤の通常の事業の実施地域は、客観的にその区域が特定されるものとすること。</w:t>
            </w:r>
          </w:p>
          <w:p w14:paraId="1E4934D6" w14:textId="77777777" w:rsidR="00993D2C" w:rsidRPr="00D718C1" w:rsidRDefault="00993D2C" w:rsidP="00993D2C">
            <w:pPr>
              <w:autoSpaceDE w:val="0"/>
              <w:autoSpaceDN w:val="0"/>
              <w:spacing w:line="260" w:lineRule="exact"/>
              <w:ind w:left="180" w:hangingChars="100" w:hanging="180"/>
              <w:rPr>
                <w:rFonts w:asciiTheme="minorEastAsia" w:eastAsiaTheme="minorEastAsia" w:hAnsiTheme="minorEastAsia"/>
              </w:rPr>
            </w:pPr>
            <w:r w:rsidRPr="00D718C1">
              <w:rPr>
                <w:rFonts w:asciiTheme="minorEastAsia" w:eastAsiaTheme="minorEastAsia" w:hAnsiTheme="minorEastAsia" w:hint="eastAsia"/>
              </w:rPr>
              <w:t>※　⑥の虐待の防止のための措置に関する事項は、虐待の防止に係る、組織内の体制（責任者の選定、従業者への研修方法や研修計画等）や虐待又は虐待が疑われる事案が発生した場合の対応方法等を記載すること。</w:t>
            </w:r>
          </w:p>
        </w:tc>
      </w:tr>
      <w:tr w:rsidR="00993D2C" w14:paraId="42B71E7E" w14:textId="77777777" w:rsidTr="008C2235">
        <w:trPr>
          <w:gridAfter w:val="1"/>
          <w:wAfter w:w="6" w:type="dxa"/>
        </w:trPr>
        <w:tc>
          <w:tcPr>
            <w:tcW w:w="1132" w:type="dxa"/>
            <w:vMerge w:val="restart"/>
            <w:tcBorders>
              <w:top w:val="single" w:sz="8" w:space="0" w:color="auto"/>
            </w:tcBorders>
          </w:tcPr>
          <w:p w14:paraId="3E82FA5F" w14:textId="77777777" w:rsidR="00993D2C" w:rsidRDefault="00993D2C" w:rsidP="00993D2C">
            <w:pPr>
              <w:autoSpaceDE w:val="0"/>
              <w:autoSpaceDN w:val="0"/>
              <w:spacing w:line="26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 xml:space="preserve"> 勤務体制の確保等</w:t>
            </w:r>
          </w:p>
          <w:p w14:paraId="41CBD35F" w14:textId="77777777" w:rsidR="00993D2C" w:rsidRDefault="00993D2C" w:rsidP="00993D2C">
            <w:pPr>
              <w:autoSpaceDE w:val="0"/>
              <w:autoSpaceDN w:val="0"/>
              <w:spacing w:line="260" w:lineRule="exact"/>
              <w:jc w:val="left"/>
              <w:rPr>
                <w:rFonts w:asciiTheme="minorEastAsia" w:eastAsiaTheme="minorEastAsia" w:hAnsiTheme="minorEastAsia"/>
                <w:color w:val="000000" w:themeColor="text1"/>
                <w:spacing w:val="-2"/>
                <w:w w:val="90"/>
              </w:rPr>
            </w:pPr>
          </w:p>
          <w:p w14:paraId="4378BA94" w14:textId="77777777" w:rsidR="00993D2C" w:rsidRDefault="00993D2C" w:rsidP="00993D2C">
            <w:pPr>
              <w:autoSpaceDE w:val="0"/>
              <w:autoSpaceDN w:val="0"/>
              <w:spacing w:line="260" w:lineRule="exact"/>
              <w:jc w:val="left"/>
              <w:rPr>
                <w:rFonts w:asciiTheme="minorEastAsia" w:eastAsiaTheme="minorEastAsia" w:hAnsiTheme="minorEastAsia"/>
                <w:color w:val="000000" w:themeColor="text1"/>
                <w:spacing w:val="-2"/>
                <w:w w:val="90"/>
              </w:rPr>
            </w:pPr>
            <w:r>
              <w:rPr>
                <w:rFonts w:asciiTheme="minorEastAsia" w:eastAsiaTheme="minorEastAsia" w:hAnsiTheme="minorEastAsia" w:hint="eastAsia"/>
                <w:color w:val="000000" w:themeColor="text1"/>
                <w:spacing w:val="-2"/>
                <w:w w:val="90"/>
              </w:rPr>
              <w:t>労働基準法等、</w:t>
            </w:r>
          </w:p>
          <w:p w14:paraId="099A9C28" w14:textId="77777777" w:rsidR="00993D2C" w:rsidRDefault="00993D2C" w:rsidP="00993D2C">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基準18条</w:t>
            </w:r>
          </w:p>
          <w:p w14:paraId="0B655C96" w14:textId="77777777" w:rsidR="00993D2C" w:rsidRDefault="00993D2C" w:rsidP="00993D2C">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条例20条</w:t>
            </w:r>
          </w:p>
          <w:p w14:paraId="4A9DA6DB" w14:textId="77777777" w:rsidR="00993D2C" w:rsidRDefault="00993D2C" w:rsidP="00993D2C">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基準通知2</w:t>
            </w:r>
          </w:p>
          <w:p w14:paraId="1D16FA86" w14:textId="77777777" w:rsidR="00993D2C" w:rsidRDefault="00993D2C" w:rsidP="00993D2C">
            <w:pPr>
              <w:autoSpaceDE w:val="0"/>
              <w:autoSpaceDN w:val="0"/>
              <w:spacing w:line="260" w:lineRule="exact"/>
              <w:jc w:val="lef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3</w:t>
            </w:r>
            <w:r w:rsidRPr="003D6187">
              <w:rPr>
                <w:rFonts w:asciiTheme="majorEastAsia" w:eastAsiaTheme="majorEastAsia" w:hAnsiTheme="majorEastAsia" w:hint="eastAsia"/>
                <w:b/>
                <w:color w:val="FF0000"/>
              </w:rPr>
              <w:t>(1</w:t>
            </w:r>
            <w:r w:rsidR="003D6187" w:rsidRPr="003D6187">
              <w:rPr>
                <w:rFonts w:asciiTheme="majorEastAsia" w:eastAsiaTheme="majorEastAsia" w:hAnsiTheme="majorEastAsia"/>
                <w:b/>
                <w:color w:val="FF0000"/>
              </w:rPr>
              <w:t>4</w:t>
            </w:r>
            <w:r w:rsidRPr="003D6187">
              <w:rPr>
                <w:rFonts w:asciiTheme="majorEastAsia" w:eastAsiaTheme="majorEastAsia" w:hAnsiTheme="majorEastAsia" w:hint="eastAsia"/>
                <w:b/>
                <w:color w:val="FF0000"/>
              </w:rPr>
              <w:t>)</w:t>
            </w:r>
          </w:p>
          <w:p w14:paraId="1595ADCA" w14:textId="77777777" w:rsidR="00993D2C" w:rsidRDefault="00993D2C" w:rsidP="00993D2C">
            <w:pPr>
              <w:autoSpaceDE w:val="0"/>
              <w:autoSpaceDN w:val="0"/>
              <w:spacing w:line="260" w:lineRule="exact"/>
              <w:jc w:val="lef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rPr>
              <w:t xml:space="preserve">　　　　　　</w:t>
            </w:r>
          </w:p>
          <w:p w14:paraId="2A38E052" w14:textId="77777777" w:rsidR="00993D2C" w:rsidRDefault="00993D2C" w:rsidP="00993D2C">
            <w:pPr>
              <w:autoSpaceDE w:val="0"/>
              <w:autoSpaceDN w:val="0"/>
              <w:spacing w:line="260" w:lineRule="exact"/>
              <w:jc w:val="left"/>
              <w:rPr>
                <w:rFonts w:asciiTheme="majorEastAsia" w:eastAsiaTheme="majorEastAsia" w:hAnsiTheme="majorEastAsia"/>
                <w:color w:val="000000" w:themeColor="text1"/>
              </w:rPr>
            </w:pPr>
          </w:p>
        </w:tc>
        <w:tc>
          <w:tcPr>
            <w:tcW w:w="5185" w:type="dxa"/>
            <w:gridSpan w:val="2"/>
            <w:tcBorders>
              <w:top w:val="single" w:sz="8" w:space="0" w:color="auto"/>
              <w:bottom w:val="dotted" w:sz="4" w:space="0" w:color="auto"/>
            </w:tcBorders>
          </w:tcPr>
          <w:p w14:paraId="63027DA2"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907" w:type="dxa"/>
            <w:gridSpan w:val="4"/>
            <w:tcBorders>
              <w:top w:val="single" w:sz="8" w:space="0" w:color="auto"/>
              <w:bottom w:val="single" w:sz="4" w:space="0" w:color="auto"/>
            </w:tcBorders>
          </w:tcPr>
          <w:p w14:paraId="719A9381"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5219AC08"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41" w:type="dxa"/>
            <w:tcBorders>
              <w:top w:val="single" w:sz="8" w:space="0" w:color="auto"/>
              <w:bottom w:val="single" w:sz="4" w:space="0" w:color="auto"/>
            </w:tcBorders>
          </w:tcPr>
          <w:p w14:paraId="3DE98599"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p>
        </w:tc>
      </w:tr>
      <w:tr w:rsidR="00993D2C" w14:paraId="2538F74E" w14:textId="77777777" w:rsidTr="007D384E">
        <w:trPr>
          <w:gridAfter w:val="1"/>
          <w:wAfter w:w="6" w:type="dxa"/>
        </w:trPr>
        <w:tc>
          <w:tcPr>
            <w:tcW w:w="1132" w:type="dxa"/>
            <w:vMerge/>
          </w:tcPr>
          <w:p w14:paraId="06198E6F"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1D79F6D1" w14:textId="77777777" w:rsidR="00993D2C" w:rsidRPr="00C016FA"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2</w:t>
            </w:r>
            <w:r w:rsidRPr="00C016FA">
              <w:rPr>
                <w:rFonts w:asciiTheme="minorEastAsia" w:eastAsiaTheme="minorEastAsia" w:hAnsiTheme="minorEastAsia"/>
                <w:color w:val="000000" w:themeColor="text1"/>
              </w:rPr>
              <w:t xml:space="preserve">)　</w:t>
            </w:r>
            <w:r w:rsidRPr="00C016FA">
              <w:rPr>
                <w:rFonts w:asciiTheme="minorEastAsia" w:eastAsiaTheme="minorEastAsia" w:hAnsiTheme="minorEastAsia" w:hint="eastAsia"/>
                <w:color w:val="000000" w:themeColor="text1"/>
              </w:rPr>
              <w:t>利用者に対し適切な介護予防支援を提供できるよう、事業所ごとに担当職員その他の従業者の勤務の体制を定めていますか。</w:t>
            </w:r>
          </w:p>
        </w:tc>
        <w:tc>
          <w:tcPr>
            <w:tcW w:w="907" w:type="dxa"/>
            <w:gridSpan w:val="4"/>
            <w:tcBorders>
              <w:top w:val="single" w:sz="4" w:space="0" w:color="auto"/>
              <w:bottom w:val="single" w:sz="4" w:space="0" w:color="auto"/>
            </w:tcBorders>
          </w:tcPr>
          <w:p w14:paraId="6AFE7622" w14:textId="77777777" w:rsidR="00993D2C" w:rsidRPr="00C016FA" w:rsidRDefault="00993D2C" w:rsidP="00993D2C">
            <w:pPr>
              <w:autoSpaceDE w:val="0"/>
              <w:autoSpaceDN w:val="0"/>
              <w:spacing w:line="260" w:lineRule="exact"/>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□いる</w:t>
            </w:r>
          </w:p>
          <w:p w14:paraId="3F06D7C2" w14:textId="77777777" w:rsidR="00993D2C" w:rsidRPr="00C016FA" w:rsidRDefault="00993D2C" w:rsidP="00993D2C">
            <w:pPr>
              <w:autoSpaceDE w:val="0"/>
              <w:autoSpaceDN w:val="0"/>
              <w:spacing w:line="260" w:lineRule="exact"/>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□いない</w:t>
            </w:r>
          </w:p>
        </w:tc>
        <w:tc>
          <w:tcPr>
            <w:tcW w:w="2841" w:type="dxa"/>
            <w:tcBorders>
              <w:top w:val="single" w:sz="4" w:space="0" w:color="auto"/>
              <w:bottom w:val="single" w:sz="4" w:space="0" w:color="auto"/>
            </w:tcBorders>
          </w:tcPr>
          <w:p w14:paraId="04900C6A" w14:textId="77777777" w:rsidR="00993D2C" w:rsidRPr="00C016FA" w:rsidRDefault="00993D2C" w:rsidP="00993D2C">
            <w:pPr>
              <w:autoSpaceDE w:val="0"/>
              <w:autoSpaceDN w:val="0"/>
              <w:spacing w:line="260" w:lineRule="exact"/>
              <w:rPr>
                <w:rFonts w:asciiTheme="minorEastAsia" w:eastAsiaTheme="minorEastAsia" w:hAnsiTheme="minorEastAsia"/>
                <w:color w:val="000000" w:themeColor="text1"/>
              </w:rPr>
            </w:pPr>
          </w:p>
        </w:tc>
      </w:tr>
      <w:tr w:rsidR="00993D2C" w14:paraId="3DACB4D2" w14:textId="77777777" w:rsidTr="007D384E">
        <w:trPr>
          <w:gridAfter w:val="1"/>
          <w:wAfter w:w="6" w:type="dxa"/>
        </w:trPr>
        <w:tc>
          <w:tcPr>
            <w:tcW w:w="1132" w:type="dxa"/>
            <w:vMerge/>
          </w:tcPr>
          <w:p w14:paraId="1574390A"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nil"/>
              <w:bottom w:val="single" w:sz="4" w:space="0" w:color="auto"/>
            </w:tcBorders>
          </w:tcPr>
          <w:p w14:paraId="26BCF5F9" w14:textId="77777777" w:rsidR="00993D2C" w:rsidRPr="00C016FA"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　原則として月ごとの勤務表を作成し、担当職員については、日々の勤務時間、常勤・非常勤の別、管理者との兼務関係等を明確にする。</w:t>
            </w:r>
          </w:p>
          <w:p w14:paraId="3A3513EB" w14:textId="77777777" w:rsidR="00993D2C" w:rsidRPr="00C016FA"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 xml:space="preserve">　　非常勤の担当職員については、他の業務と兼務する場合には、当該他の業務に支障がないよう配慮しなければならない。</w:t>
            </w:r>
          </w:p>
          <w:p w14:paraId="2149FCA2" w14:textId="77777777" w:rsidR="00993D2C" w:rsidRPr="00C016FA" w:rsidRDefault="00993D2C" w:rsidP="00993D2C">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当該勤務の状況等は、事業所の管理者が管理する必要があり、非常勤の担当職員を含めて当該事業所の業務として一体的に管理されていることが必要である。</w:t>
            </w:r>
          </w:p>
          <w:p w14:paraId="2E6D99A9" w14:textId="77777777" w:rsidR="00993D2C" w:rsidRPr="00C016FA"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 xml:space="preserve">　　従って、非常勤の担当職員が兼務する業務の事業所を介護予防支援の拠点とし、独立して利用者ごとの介護予防支援台帳の保管を行うようなことは認められない。</w:t>
            </w:r>
          </w:p>
        </w:tc>
      </w:tr>
      <w:tr w:rsidR="00993D2C" w14:paraId="392C6475" w14:textId="77777777" w:rsidTr="008C2235">
        <w:trPr>
          <w:gridAfter w:val="1"/>
          <w:wAfter w:w="6" w:type="dxa"/>
        </w:trPr>
        <w:tc>
          <w:tcPr>
            <w:tcW w:w="1132" w:type="dxa"/>
            <w:vMerge/>
          </w:tcPr>
          <w:p w14:paraId="25A1C09F"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dotted" w:sz="4" w:space="0" w:color="auto"/>
            </w:tcBorders>
          </w:tcPr>
          <w:p w14:paraId="49674F8E" w14:textId="66BD43F1" w:rsidR="00993D2C" w:rsidRDefault="00993D2C" w:rsidP="00F504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sidR="00F504FA">
              <w:rPr>
                <w:rFonts w:asciiTheme="minorEastAsia" w:eastAsiaTheme="minorEastAsia" w:hAnsiTheme="minorEastAsia" w:hint="eastAsia"/>
              </w:rPr>
              <w:t>)</w:t>
            </w:r>
            <w:r w:rsidR="00F504FA">
              <w:rPr>
                <w:rFonts w:asciiTheme="minorEastAsia" w:eastAsiaTheme="minorEastAsia" w:hAnsiTheme="minorEastAsia"/>
              </w:rPr>
              <w:t xml:space="preserve"> </w:t>
            </w:r>
            <w:r>
              <w:rPr>
                <w:rFonts w:asciiTheme="minorEastAsia" w:eastAsiaTheme="minorEastAsia" w:hAnsiTheme="minorEastAsia" w:hint="eastAsia"/>
              </w:rPr>
              <w:t>事業所ごとに、当該事業所の担当職員によって介護予防支援の業務を提供していますか。ただし、担当職員の補助の業務についてはこの限りではありません。</w:t>
            </w:r>
          </w:p>
        </w:tc>
        <w:tc>
          <w:tcPr>
            <w:tcW w:w="907" w:type="dxa"/>
            <w:gridSpan w:val="4"/>
            <w:tcBorders>
              <w:top w:val="single" w:sz="4" w:space="0" w:color="auto"/>
              <w:bottom w:val="single" w:sz="4" w:space="0" w:color="auto"/>
            </w:tcBorders>
          </w:tcPr>
          <w:p w14:paraId="1B63D27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8E6EA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76370E4C"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E7F27D4" w14:textId="77777777" w:rsidTr="008C2235">
        <w:trPr>
          <w:gridAfter w:val="1"/>
          <w:wAfter w:w="6" w:type="dxa"/>
        </w:trPr>
        <w:tc>
          <w:tcPr>
            <w:tcW w:w="1132" w:type="dxa"/>
            <w:vMerge/>
          </w:tcPr>
          <w:p w14:paraId="7716B73D"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dotted" w:sz="4" w:space="0" w:color="auto"/>
            </w:tcBorders>
          </w:tcPr>
          <w:p w14:paraId="3D809E17" w14:textId="59FFA16C" w:rsidR="00993D2C" w:rsidRDefault="00993D2C" w:rsidP="00F504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sidR="00F504FA">
              <w:rPr>
                <w:rFonts w:asciiTheme="minorEastAsia" w:eastAsiaTheme="minorEastAsia" w:hAnsiTheme="minorEastAsia"/>
              </w:rPr>
              <w:t xml:space="preserve">) </w:t>
            </w:r>
            <w:r>
              <w:rPr>
                <w:rFonts w:asciiTheme="minorEastAsia" w:eastAsiaTheme="minorEastAsia" w:hAnsiTheme="minorEastAsia" w:hint="eastAsia"/>
              </w:rPr>
              <w:t>担当職員の資質の向上のために研修の機会を確保していますか。</w:t>
            </w:r>
          </w:p>
        </w:tc>
        <w:tc>
          <w:tcPr>
            <w:tcW w:w="907" w:type="dxa"/>
            <w:gridSpan w:val="4"/>
            <w:tcBorders>
              <w:top w:val="single" w:sz="4" w:space="0" w:color="auto"/>
              <w:bottom w:val="single" w:sz="4" w:space="0" w:color="auto"/>
            </w:tcBorders>
          </w:tcPr>
          <w:p w14:paraId="0A3DA6C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350D7D"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605380C0"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391AF2F" w14:textId="77777777" w:rsidTr="008C2235">
        <w:trPr>
          <w:gridAfter w:val="1"/>
          <w:wAfter w:w="6" w:type="dxa"/>
          <w:trHeight w:val="541"/>
        </w:trPr>
        <w:tc>
          <w:tcPr>
            <w:tcW w:w="1132" w:type="dxa"/>
            <w:vMerge/>
          </w:tcPr>
          <w:p w14:paraId="6F27E74D"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68E15567"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5)　適切な介護予防支援の提供を確保する観点から、職場において行われる性的な言動又は優越的な関係を背景とした言動であって業務上必要かつ相当な範囲を超えたものにより、担</w:t>
            </w:r>
          </w:p>
        </w:tc>
        <w:tc>
          <w:tcPr>
            <w:tcW w:w="907" w:type="dxa"/>
            <w:gridSpan w:val="4"/>
            <w:tcBorders>
              <w:top w:val="single" w:sz="4" w:space="0" w:color="auto"/>
              <w:bottom w:val="single" w:sz="4" w:space="0" w:color="auto"/>
            </w:tcBorders>
          </w:tcPr>
          <w:p w14:paraId="279647EE"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□いる</w:t>
            </w:r>
          </w:p>
          <w:p w14:paraId="4B52446F"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2E184166"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7C38E5B9" w14:textId="77777777" w:rsidTr="008C2235">
        <w:trPr>
          <w:gridAfter w:val="1"/>
          <w:wAfter w:w="6" w:type="dxa"/>
          <w:trHeight w:val="387"/>
        </w:trPr>
        <w:tc>
          <w:tcPr>
            <w:tcW w:w="1132" w:type="dxa"/>
            <w:vMerge/>
          </w:tcPr>
          <w:p w14:paraId="36FA82B4"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nil"/>
              <w:bottom w:val="dotted" w:sz="2" w:space="0" w:color="auto"/>
            </w:tcBorders>
          </w:tcPr>
          <w:p w14:paraId="43750B22"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当職員の就業環境が害されることを防止するための方針の明確化等の必要な措置を講じていますか。</w:t>
            </w:r>
          </w:p>
        </w:tc>
      </w:tr>
      <w:tr w:rsidR="00993D2C" w14:paraId="69F8E710" w14:textId="77777777" w:rsidTr="008C2235">
        <w:trPr>
          <w:gridAfter w:val="1"/>
          <w:wAfter w:w="6" w:type="dxa"/>
          <w:trHeight w:val="382"/>
        </w:trPr>
        <w:tc>
          <w:tcPr>
            <w:tcW w:w="1132" w:type="dxa"/>
            <w:vMerge/>
          </w:tcPr>
          <w:p w14:paraId="2DD1EA43" w14:textId="77777777" w:rsidR="00993D2C" w:rsidRDefault="00993D2C" w:rsidP="00993D2C">
            <w:pPr>
              <w:autoSpaceDE w:val="0"/>
              <w:autoSpaceDN w:val="0"/>
              <w:spacing w:line="260" w:lineRule="exact"/>
              <w:rPr>
                <w:rFonts w:asciiTheme="minorEastAsia" w:eastAsiaTheme="minorEastAsia" w:hAnsiTheme="minorEastAsia"/>
              </w:rPr>
            </w:pPr>
          </w:p>
        </w:tc>
        <w:tc>
          <w:tcPr>
            <w:tcW w:w="8933" w:type="dxa"/>
            <w:gridSpan w:val="7"/>
            <w:tcBorders>
              <w:top w:val="dotted" w:sz="2" w:space="0" w:color="auto"/>
              <w:bottom w:val="single" w:sz="4" w:space="0" w:color="auto"/>
            </w:tcBorders>
          </w:tcPr>
          <w:p w14:paraId="6914D026"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雇用の分野における男女の均等な機会及び待遇の確保等に関する法律11条1項及び労働施策の総合的な推</w:t>
            </w:r>
          </w:p>
          <w:p w14:paraId="5E822A67" w14:textId="77777777" w:rsidR="00993D2C" w:rsidRPr="007A448E" w:rsidRDefault="00993D2C" w:rsidP="00993D2C">
            <w:pPr>
              <w:autoSpaceDE w:val="0"/>
              <w:autoSpaceDN w:val="0"/>
              <w:spacing w:line="260" w:lineRule="exact"/>
              <w:ind w:leftChars="100" w:left="180"/>
              <w:rPr>
                <w:rFonts w:asciiTheme="minorEastAsia" w:eastAsiaTheme="minorEastAsia" w:hAnsiTheme="minorEastAsia"/>
              </w:rPr>
            </w:pPr>
            <w:r w:rsidRPr="007A448E">
              <w:rPr>
                <w:rFonts w:asciiTheme="minorEastAsia" w:eastAsiaTheme="minorEastAsia" w:hAnsiTheme="minorEastAsia" w:hint="eastAsia"/>
              </w:rPr>
              <w:t>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されたものである。</w:t>
            </w:r>
          </w:p>
          <w:p w14:paraId="42A1A123"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セクシュアルハラスメントについては、上司や同僚に限らず、利用者やその家族等から受けるものも含ま</w:t>
            </w:r>
          </w:p>
          <w:p w14:paraId="4DAF8EE2"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れることに留意すること。</w:t>
            </w:r>
          </w:p>
          <w:p w14:paraId="630965C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lastRenderedPageBreak/>
              <w:t>【事業主が講ずべき措置の具体的内容】</w:t>
            </w:r>
          </w:p>
          <w:p w14:paraId="7A91FF18" w14:textId="15812C10"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　事業主が講ずべき措置の具体的内容は、事業主が職場に</w:t>
            </w:r>
            <w:r w:rsidR="00A35EA0">
              <w:rPr>
                <w:rFonts w:asciiTheme="minorEastAsia" w:eastAsiaTheme="minorEastAsia" w:hAnsiTheme="minorEastAsia" w:hint="eastAsia"/>
              </w:rPr>
              <w:t>お</w:t>
            </w:r>
            <w:r w:rsidRPr="007A448E">
              <w:rPr>
                <w:rFonts w:asciiTheme="minorEastAsia" w:eastAsiaTheme="minorEastAsia" w:hAnsiTheme="minorEastAsia" w:hint="eastAsia"/>
              </w:rPr>
              <w:t>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特に次の内容に留意すること。</w:t>
            </w:r>
          </w:p>
          <w:p w14:paraId="4DF4355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①　事業主の方針等の明確化及びその周知・啓発</w:t>
            </w:r>
          </w:p>
          <w:p w14:paraId="2CAEA9DD"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職場におけるハラスメントの内容及び職場におけるハラスメントを行ってはならない旨の方針を明確</w:t>
            </w:r>
          </w:p>
          <w:p w14:paraId="43B74EAA"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化し、従業員に周知・啓発すること。</w:t>
            </w:r>
          </w:p>
          <w:p w14:paraId="6A519F4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②　相談（苦情を含む。）に応じ、適切に対応するために必要な体制の整備</w:t>
            </w:r>
          </w:p>
          <w:p w14:paraId="5857761A"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相談に対応する担当者をあらかじめ定めること等により、相談への対応のための窓口をあらかじめ定</w:t>
            </w:r>
          </w:p>
          <w:p w14:paraId="2E5A9618"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め、労働者に周知すること。</w:t>
            </w:r>
          </w:p>
          <w:p w14:paraId="643CD79B"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 xml:space="preserve">　なお、パワーハラスメント防止のための事業主の方針の明確化等の措置義務については、女性の職業生</w:t>
            </w:r>
          </w:p>
          <w:p w14:paraId="0D283AB1"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活における活躍の推進に関する法律等の一部を改正する法律附則3条の規定により読み替えられた労働施</w:t>
            </w:r>
          </w:p>
          <w:p w14:paraId="5B60428F"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策の総合的な推進並びに労働者の雇用の安定及び職業生活の充実等に関する法律30条の2第1項の規定に</w:t>
            </w:r>
          </w:p>
          <w:p w14:paraId="16E652E0"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より、中小企業（医療・介護を含むサービス業を主たる事業とする資本金が5000万円以下又は常時使用す</w:t>
            </w:r>
          </w:p>
          <w:p w14:paraId="1D061692"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る従業員の数が100人以下の企業）は、令和4年4月1日から義務化となり、それまでの間は努力義務とされ</w:t>
            </w:r>
          </w:p>
          <w:p w14:paraId="0D9CA58D"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ているが、適切な勤務体制の確保等の観点から、必要な措置を講じるよう努めること。</w:t>
            </w:r>
          </w:p>
          <w:p w14:paraId="4D87C2C7"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【事業主が講じることが望ましい取組】</w:t>
            </w:r>
          </w:p>
          <w:p w14:paraId="6C481ABE"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パワーハラスメント指針においては、顧客等からの著しい迷惑行為（カスタマーハラスメント）の防止の</w:t>
            </w:r>
          </w:p>
          <w:p w14:paraId="2536CBAF"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ため、事業主が雇用管理上の配慮として行うことが望まし取組の例として、次の①～③が規定されている。</w:t>
            </w:r>
          </w:p>
          <w:p w14:paraId="4230B857"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①　相談に応じ、適切に対応するために必要な体制の整備</w:t>
            </w:r>
          </w:p>
          <w:p w14:paraId="621CAB2F"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②　被害者への配慮のための取組（メンタルヘルス不調への相談対応、行為者に対して1人で対応させない</w:t>
            </w:r>
          </w:p>
          <w:p w14:paraId="00E01227"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等）</w:t>
            </w:r>
          </w:p>
          <w:p w14:paraId="2F25211C"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③　被害防止のための取組（マニュアル作成や研修の実施等、業種・業態等の状況に応じた取組）</w:t>
            </w:r>
          </w:p>
          <w:p w14:paraId="3E73F8D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介護現場では特に、利用者又はその家族等からのカスタマーハラスメントの防止が求められていることか</w:t>
            </w:r>
          </w:p>
          <w:p w14:paraId="021DB134"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ら、上記【事業主が講ずべき措置の具体的内容】の必要な措置を講じるにあたっては、「介護現場における</w:t>
            </w:r>
          </w:p>
          <w:p w14:paraId="4823BAF5"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ハラスメント対策マニュアル」、「（管理職・職員向け）研修のための手引き」等を参考にした取組を行うこ</w:t>
            </w:r>
          </w:p>
          <w:p w14:paraId="1DC82326"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とが望ましい。</w:t>
            </w:r>
          </w:p>
          <w:p w14:paraId="21F920A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この際、上記マニュアルや手引きについては、以下の厚生労働省ホームページを参考にすること。</w:t>
            </w:r>
          </w:p>
          <w:p w14:paraId="6D658053"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（h</w:t>
            </w:r>
            <w:r w:rsidRPr="007A448E">
              <w:rPr>
                <w:rFonts w:asciiTheme="minorEastAsia" w:eastAsiaTheme="minorEastAsia" w:hAnsiTheme="minorEastAsia"/>
              </w:rPr>
              <w:t>ttps://www.mhlw.go.jp/stf/newpage_05120.html</w:t>
            </w:r>
            <w:r w:rsidRPr="007A448E">
              <w:rPr>
                <w:rFonts w:asciiTheme="minorEastAsia" w:eastAsiaTheme="minorEastAsia" w:hAnsiTheme="minorEastAsia" w:hint="eastAsia"/>
              </w:rPr>
              <w:t>）</w:t>
            </w:r>
          </w:p>
        </w:tc>
      </w:tr>
      <w:tr w:rsidR="00993D2C" w14:paraId="2F4D25A3" w14:textId="77777777" w:rsidTr="008C2235">
        <w:trPr>
          <w:gridAfter w:val="1"/>
          <w:wAfter w:w="6" w:type="dxa"/>
          <w:trHeight w:val="255"/>
        </w:trPr>
        <w:tc>
          <w:tcPr>
            <w:tcW w:w="1132" w:type="dxa"/>
            <w:vMerge w:val="restart"/>
            <w:tcBorders>
              <w:top w:val="single" w:sz="8" w:space="0" w:color="auto"/>
            </w:tcBorders>
          </w:tcPr>
          <w:p w14:paraId="0CC534D8" w14:textId="77777777" w:rsidR="00993D2C" w:rsidRPr="007A448E" w:rsidRDefault="00993D2C" w:rsidP="00993D2C">
            <w:pPr>
              <w:autoSpaceDE w:val="0"/>
              <w:autoSpaceDN w:val="0"/>
              <w:spacing w:line="260" w:lineRule="exact"/>
              <w:rPr>
                <w:rFonts w:asciiTheme="majorEastAsia" w:eastAsiaTheme="majorEastAsia" w:hAnsiTheme="majorEastAsia"/>
              </w:rPr>
            </w:pPr>
            <w:r w:rsidRPr="007A448E">
              <w:rPr>
                <w:rFonts w:asciiTheme="majorEastAsia" w:eastAsiaTheme="majorEastAsia" w:hAnsiTheme="majorEastAsia" w:hint="eastAsia"/>
              </w:rPr>
              <w:lastRenderedPageBreak/>
              <w:t>1</w:t>
            </w:r>
            <w:r w:rsidRPr="007A448E">
              <w:rPr>
                <w:rFonts w:asciiTheme="majorEastAsia" w:eastAsiaTheme="majorEastAsia" w:hAnsiTheme="majorEastAsia"/>
              </w:rPr>
              <w:t>7</w:t>
            </w:r>
            <w:r w:rsidRPr="007A448E">
              <w:rPr>
                <w:rFonts w:asciiTheme="majorEastAsia" w:eastAsiaTheme="majorEastAsia" w:hAnsiTheme="majorEastAsia" w:hint="eastAsia"/>
              </w:rPr>
              <w:t xml:space="preserve"> 業務継続計画の策定等</w:t>
            </w:r>
          </w:p>
          <w:p w14:paraId="048908C1" w14:textId="77777777" w:rsidR="00993D2C" w:rsidRDefault="00993D2C" w:rsidP="00993D2C">
            <w:pPr>
              <w:autoSpaceDE w:val="0"/>
              <w:autoSpaceDN w:val="0"/>
              <w:spacing w:line="260" w:lineRule="exact"/>
              <w:jc w:val="left"/>
              <w:rPr>
                <w:rFonts w:asciiTheme="majorEastAsia" w:eastAsiaTheme="majorEastAsia" w:hAnsiTheme="majorEastAsia"/>
                <w:b/>
                <w:color w:val="FF0000"/>
              </w:rPr>
            </w:pPr>
          </w:p>
          <w:p w14:paraId="18219621"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基準1</w:t>
            </w:r>
            <w:r w:rsidRPr="007A448E">
              <w:rPr>
                <w:rFonts w:asciiTheme="minorEastAsia" w:eastAsiaTheme="minorEastAsia" w:hAnsiTheme="minorEastAsia"/>
              </w:rPr>
              <w:t>8</w:t>
            </w:r>
            <w:r w:rsidRPr="007A448E">
              <w:rPr>
                <w:rFonts w:asciiTheme="minorEastAsia" w:eastAsiaTheme="minorEastAsia" w:hAnsiTheme="minorEastAsia" w:hint="eastAsia"/>
              </w:rPr>
              <w:t>条の2</w:t>
            </w:r>
          </w:p>
          <w:p w14:paraId="5B892470"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条例2</w:t>
            </w:r>
            <w:r w:rsidRPr="007A448E">
              <w:rPr>
                <w:rFonts w:asciiTheme="minorEastAsia" w:eastAsiaTheme="minorEastAsia" w:hAnsiTheme="minorEastAsia"/>
              </w:rPr>
              <w:t>0</w:t>
            </w:r>
            <w:r w:rsidRPr="007A448E">
              <w:rPr>
                <w:rFonts w:asciiTheme="minorEastAsia" w:eastAsiaTheme="minorEastAsia" w:hAnsiTheme="minorEastAsia" w:hint="eastAsia"/>
              </w:rPr>
              <w:t>条の2</w:t>
            </w:r>
          </w:p>
          <w:p w14:paraId="3747BC39"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基準通知2</w:t>
            </w:r>
          </w:p>
          <w:p w14:paraId="560CA0E3" w14:textId="77777777" w:rsidR="00993D2C" w:rsidRDefault="00993D2C" w:rsidP="003D6187">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3</w:t>
            </w:r>
            <w:r w:rsidRPr="003D6187">
              <w:rPr>
                <w:rFonts w:asciiTheme="majorEastAsia" w:eastAsiaTheme="majorEastAsia" w:hAnsiTheme="majorEastAsia" w:hint="eastAsia"/>
                <w:b/>
                <w:color w:val="FF0000"/>
              </w:rPr>
              <w:t>(1</w:t>
            </w:r>
            <w:r w:rsidR="003D6187" w:rsidRPr="003D6187">
              <w:rPr>
                <w:rFonts w:asciiTheme="majorEastAsia" w:eastAsiaTheme="majorEastAsia" w:hAnsiTheme="majorEastAsia"/>
                <w:b/>
                <w:color w:val="FF0000"/>
              </w:rPr>
              <w:t>5</w:t>
            </w:r>
            <w:r w:rsidRPr="003D6187">
              <w:rPr>
                <w:rFonts w:asciiTheme="majorEastAsia" w:eastAsiaTheme="majorEastAsia" w:hAnsiTheme="majorEastAsia" w:hint="eastAsia"/>
                <w:b/>
                <w:color w:val="FF0000"/>
              </w:rPr>
              <w:t>)</w:t>
            </w:r>
          </w:p>
        </w:tc>
        <w:tc>
          <w:tcPr>
            <w:tcW w:w="5185" w:type="dxa"/>
            <w:gridSpan w:val="2"/>
            <w:tcBorders>
              <w:top w:val="single" w:sz="8" w:space="0" w:color="auto"/>
              <w:bottom w:val="nil"/>
            </w:tcBorders>
          </w:tcPr>
          <w:p w14:paraId="3D84F790"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1)　感染症や非常災害の発生時において、利用者に対する居宅介護支援の提供を継続的に実施するための、及び非常時の体制で早期の業務再開を図るための計画（以下「業務継続計画」</w:t>
            </w:r>
          </w:p>
        </w:tc>
        <w:tc>
          <w:tcPr>
            <w:tcW w:w="907" w:type="dxa"/>
            <w:gridSpan w:val="4"/>
            <w:tcBorders>
              <w:top w:val="single" w:sz="8" w:space="0" w:color="auto"/>
              <w:bottom w:val="dotted" w:sz="4" w:space="0" w:color="auto"/>
            </w:tcBorders>
          </w:tcPr>
          <w:p w14:paraId="311A13A6"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□いる</w:t>
            </w:r>
          </w:p>
          <w:p w14:paraId="507093F5"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8" w:space="0" w:color="auto"/>
              <w:bottom w:val="dotted" w:sz="4" w:space="0" w:color="auto"/>
            </w:tcBorders>
          </w:tcPr>
          <w:p w14:paraId="09E8F0E1" w14:textId="77777777" w:rsidR="00993D2C" w:rsidRPr="007A448E" w:rsidRDefault="00993D2C" w:rsidP="00993D2C">
            <w:pPr>
              <w:rPr>
                <w:rFonts w:asciiTheme="minorEastAsia" w:eastAsiaTheme="minorEastAsia" w:hAnsiTheme="minorEastAsia"/>
              </w:rPr>
            </w:pPr>
          </w:p>
          <w:p w14:paraId="486D972B"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1FB5B9AD" w14:textId="77777777" w:rsidTr="008C2235">
        <w:trPr>
          <w:gridAfter w:val="1"/>
          <w:wAfter w:w="6" w:type="dxa"/>
          <w:trHeight w:val="251"/>
        </w:trPr>
        <w:tc>
          <w:tcPr>
            <w:tcW w:w="1132" w:type="dxa"/>
            <w:vMerge/>
          </w:tcPr>
          <w:p w14:paraId="3DA9AFF6" w14:textId="77777777" w:rsidR="00993D2C" w:rsidRPr="00811E6F" w:rsidRDefault="00993D2C" w:rsidP="00993D2C">
            <w:pPr>
              <w:autoSpaceDE w:val="0"/>
              <w:autoSpaceDN w:val="0"/>
              <w:spacing w:line="260" w:lineRule="exact"/>
              <w:rPr>
                <w:rFonts w:asciiTheme="majorEastAsia" w:eastAsiaTheme="majorEastAsia" w:hAnsiTheme="majorEastAsia"/>
                <w:b/>
                <w:color w:val="FF0000"/>
              </w:rPr>
            </w:pPr>
          </w:p>
        </w:tc>
        <w:tc>
          <w:tcPr>
            <w:tcW w:w="8933" w:type="dxa"/>
            <w:gridSpan w:val="7"/>
            <w:tcBorders>
              <w:top w:val="nil"/>
              <w:bottom w:val="dotted" w:sz="4" w:space="0" w:color="auto"/>
            </w:tcBorders>
          </w:tcPr>
          <w:p w14:paraId="31D050BA"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という。）を策定し、当該業務継続計画に従い、必要な措置を講じていますか。</w:t>
            </w:r>
          </w:p>
        </w:tc>
      </w:tr>
      <w:tr w:rsidR="00993D2C" w14:paraId="7FA5402A" w14:textId="77777777" w:rsidTr="008C2235">
        <w:trPr>
          <w:gridAfter w:val="1"/>
          <w:wAfter w:w="6" w:type="dxa"/>
          <w:trHeight w:val="251"/>
        </w:trPr>
        <w:tc>
          <w:tcPr>
            <w:tcW w:w="1132" w:type="dxa"/>
            <w:vMerge/>
          </w:tcPr>
          <w:p w14:paraId="19A0EDFA" w14:textId="77777777" w:rsidR="00993D2C" w:rsidRPr="00811E6F" w:rsidRDefault="00993D2C" w:rsidP="00993D2C">
            <w:pPr>
              <w:autoSpaceDE w:val="0"/>
              <w:autoSpaceDN w:val="0"/>
              <w:spacing w:line="260" w:lineRule="exact"/>
              <w:rPr>
                <w:rFonts w:asciiTheme="majorEastAsia" w:eastAsiaTheme="majorEastAsia" w:hAnsiTheme="majorEastAsia"/>
                <w:b/>
                <w:color w:val="FF0000"/>
              </w:rPr>
            </w:pPr>
          </w:p>
        </w:tc>
        <w:tc>
          <w:tcPr>
            <w:tcW w:w="5185" w:type="dxa"/>
            <w:gridSpan w:val="2"/>
            <w:tcBorders>
              <w:top w:val="single" w:sz="4" w:space="0" w:color="auto"/>
              <w:bottom w:val="single" w:sz="2" w:space="0" w:color="auto"/>
            </w:tcBorders>
          </w:tcPr>
          <w:p w14:paraId="4DD65847"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2)　担当職員に対し、業務継続計画について周知するとともに、必要な研修及び訓練を定期的に実施していますか。</w:t>
            </w:r>
          </w:p>
        </w:tc>
        <w:tc>
          <w:tcPr>
            <w:tcW w:w="907" w:type="dxa"/>
            <w:gridSpan w:val="4"/>
            <w:tcBorders>
              <w:top w:val="single" w:sz="4" w:space="0" w:color="auto"/>
              <w:bottom w:val="single" w:sz="2" w:space="0" w:color="auto"/>
            </w:tcBorders>
          </w:tcPr>
          <w:p w14:paraId="33056812"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717650EE"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4" w:space="0" w:color="auto"/>
              <w:bottom w:val="single" w:sz="2" w:space="0" w:color="auto"/>
            </w:tcBorders>
          </w:tcPr>
          <w:p w14:paraId="630BA4DB" w14:textId="77777777" w:rsidR="00993D2C" w:rsidRPr="007A448E" w:rsidRDefault="00993D2C" w:rsidP="00993D2C">
            <w:pPr>
              <w:rPr>
                <w:rFonts w:asciiTheme="minorEastAsia" w:eastAsiaTheme="minorEastAsia" w:hAnsiTheme="minorEastAsia"/>
              </w:rPr>
            </w:pPr>
          </w:p>
          <w:p w14:paraId="50C06310"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5B698363" w14:textId="77777777" w:rsidTr="008C2235">
        <w:trPr>
          <w:gridAfter w:val="1"/>
          <w:wAfter w:w="6" w:type="dxa"/>
          <w:trHeight w:val="251"/>
        </w:trPr>
        <w:tc>
          <w:tcPr>
            <w:tcW w:w="1132" w:type="dxa"/>
            <w:vMerge/>
          </w:tcPr>
          <w:p w14:paraId="019B85EB" w14:textId="77777777" w:rsidR="00993D2C" w:rsidRPr="00811E6F" w:rsidRDefault="00993D2C" w:rsidP="00993D2C">
            <w:pPr>
              <w:autoSpaceDE w:val="0"/>
              <w:autoSpaceDN w:val="0"/>
              <w:spacing w:line="260" w:lineRule="exact"/>
              <w:rPr>
                <w:rFonts w:asciiTheme="majorEastAsia" w:eastAsiaTheme="majorEastAsia" w:hAnsiTheme="majorEastAsia"/>
                <w:b/>
                <w:color w:val="FF0000"/>
              </w:rPr>
            </w:pPr>
          </w:p>
        </w:tc>
        <w:tc>
          <w:tcPr>
            <w:tcW w:w="5185" w:type="dxa"/>
            <w:gridSpan w:val="2"/>
            <w:tcBorders>
              <w:top w:val="single" w:sz="2" w:space="0" w:color="auto"/>
              <w:bottom w:val="dotted" w:sz="4" w:space="0" w:color="auto"/>
            </w:tcBorders>
          </w:tcPr>
          <w:p w14:paraId="466D492F"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3</w:t>
            </w:r>
            <w:r w:rsidRPr="007A448E">
              <w:rPr>
                <w:rFonts w:asciiTheme="minorEastAsia" w:eastAsiaTheme="minorEastAsia" w:hAnsiTheme="minorEastAsia"/>
              </w:rPr>
              <w:t>)</w:t>
            </w:r>
            <w:r w:rsidRPr="007A448E">
              <w:rPr>
                <w:rFonts w:asciiTheme="minorEastAsia" w:eastAsiaTheme="minorEastAsia" w:hAnsiTheme="minorEastAsia" w:hint="eastAsia"/>
              </w:rPr>
              <w:t xml:space="preserve">　定期的に業務継続計画の見直しを行い、必要に応じて業務</w:t>
            </w:r>
          </w:p>
          <w:p w14:paraId="699D6E7C"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継続計画の変更を行っていますか。</w:t>
            </w:r>
          </w:p>
        </w:tc>
        <w:tc>
          <w:tcPr>
            <w:tcW w:w="907" w:type="dxa"/>
            <w:gridSpan w:val="4"/>
            <w:tcBorders>
              <w:top w:val="single" w:sz="2" w:space="0" w:color="auto"/>
              <w:bottom w:val="dotted" w:sz="4" w:space="0" w:color="auto"/>
            </w:tcBorders>
          </w:tcPr>
          <w:p w14:paraId="57A46B41"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59B37F25"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2" w:space="0" w:color="auto"/>
              <w:bottom w:val="dotted" w:sz="4" w:space="0" w:color="auto"/>
            </w:tcBorders>
          </w:tcPr>
          <w:p w14:paraId="562182CF" w14:textId="77777777" w:rsidR="00993D2C" w:rsidRPr="007A448E" w:rsidRDefault="00993D2C" w:rsidP="00993D2C">
            <w:pPr>
              <w:rPr>
                <w:rFonts w:asciiTheme="minorEastAsia" w:eastAsiaTheme="minorEastAsia" w:hAnsiTheme="minorEastAsia"/>
              </w:rPr>
            </w:pPr>
          </w:p>
          <w:p w14:paraId="5EA42D44"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2F695C08" w14:textId="77777777" w:rsidTr="008C2235">
        <w:trPr>
          <w:gridAfter w:val="1"/>
          <w:wAfter w:w="6" w:type="dxa"/>
          <w:trHeight w:val="251"/>
        </w:trPr>
        <w:tc>
          <w:tcPr>
            <w:tcW w:w="1132" w:type="dxa"/>
            <w:vMerge/>
          </w:tcPr>
          <w:p w14:paraId="79E24634" w14:textId="77777777" w:rsidR="00993D2C" w:rsidRPr="00811E6F" w:rsidRDefault="00993D2C" w:rsidP="00993D2C">
            <w:pPr>
              <w:autoSpaceDE w:val="0"/>
              <w:autoSpaceDN w:val="0"/>
              <w:spacing w:line="260" w:lineRule="exact"/>
              <w:rPr>
                <w:rFonts w:asciiTheme="majorEastAsia" w:eastAsiaTheme="majorEastAsia" w:hAnsiTheme="majorEastAsia"/>
                <w:b/>
                <w:color w:val="FF0000"/>
              </w:rPr>
            </w:pPr>
          </w:p>
        </w:tc>
        <w:tc>
          <w:tcPr>
            <w:tcW w:w="8933" w:type="dxa"/>
            <w:gridSpan w:val="7"/>
            <w:tcBorders>
              <w:top w:val="single" w:sz="4" w:space="0" w:color="auto"/>
            </w:tcBorders>
          </w:tcPr>
          <w:p w14:paraId="78AC1F8A"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　事業者は、感染症や災害が発生した場合にあっても、利用者が継続して介護予防支援の提供を受けられるよう、業務継続計画を策定するとともに、当該業務継続計画に従い、従業者に対して、必要な研修及び訓練（シミュレーション）を実施しなければならないこととしたものである。</w:t>
            </w:r>
          </w:p>
          <w:p w14:paraId="7E42EBA3"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　利用者がサービス利用を継続する上で、介護予防支援事業者が重要な役割を果たすことを踏まえ、関係機関との連携等に努めることが重要である。</w:t>
            </w:r>
          </w:p>
          <w:p w14:paraId="6856CBD1"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　業務継続計画の策定、研修及び訓練の実施については、事業所に実施が求められるものであるが、他のサービス事業者との連携により行うことも差し支えない。</w:t>
            </w:r>
          </w:p>
          <w:p w14:paraId="64D5F7A7"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　感染症や災害が発生した場合には、従業者が連携して取り組むことが求められることから、研修及び訓練の実施に当たっては、全ての従業者が参加できるようにすることが望ましい。</w:t>
            </w:r>
          </w:p>
          <w:p w14:paraId="7F8A9CA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【業務継続計画の記載事項】</w:t>
            </w:r>
          </w:p>
          <w:p w14:paraId="03A7B9F6"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①感染症に係る業務継続計画</w:t>
            </w:r>
          </w:p>
          <w:p w14:paraId="5495D46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ａ　平時からの備え（体制構築・整備、感染症防止に向けた取組の実施、備蓄品の確保等）</w:t>
            </w:r>
          </w:p>
          <w:p w14:paraId="1301680E" w14:textId="77777777" w:rsidR="00993D2C" w:rsidRPr="007A448E" w:rsidRDefault="00993D2C" w:rsidP="00993D2C">
            <w:pPr>
              <w:autoSpaceDE w:val="0"/>
              <w:autoSpaceDN w:val="0"/>
              <w:spacing w:line="260" w:lineRule="exact"/>
              <w:rPr>
                <w:rFonts w:asciiTheme="minorEastAsia" w:eastAsiaTheme="minorEastAsia" w:hAnsiTheme="minorEastAsia" w:cs="Segoe UI Symbol"/>
              </w:rPr>
            </w:pPr>
            <w:r w:rsidRPr="007A448E">
              <w:rPr>
                <w:rFonts w:asciiTheme="minorEastAsia" w:eastAsiaTheme="minorEastAsia" w:hAnsiTheme="minorEastAsia" w:hint="eastAsia"/>
              </w:rPr>
              <w:t xml:space="preserve">　　</w:t>
            </w:r>
            <w:r w:rsidRPr="007A448E">
              <w:rPr>
                <w:rFonts w:asciiTheme="minorEastAsia" w:eastAsiaTheme="minorEastAsia" w:hAnsiTheme="minorEastAsia" w:cs="Segoe UI Symbol" w:hint="eastAsia"/>
              </w:rPr>
              <w:t>ｂ　初動対応</w:t>
            </w:r>
          </w:p>
          <w:p w14:paraId="38019A42" w14:textId="77777777" w:rsidR="00993D2C" w:rsidRPr="007A448E" w:rsidRDefault="00993D2C" w:rsidP="00993D2C">
            <w:pPr>
              <w:autoSpaceDE w:val="0"/>
              <w:autoSpaceDN w:val="0"/>
              <w:spacing w:line="260" w:lineRule="exact"/>
              <w:rPr>
                <w:rFonts w:asciiTheme="minorEastAsia" w:eastAsiaTheme="minorEastAsia" w:hAnsiTheme="minorEastAsia" w:cs="Segoe UI Symbol"/>
              </w:rPr>
            </w:pPr>
            <w:r w:rsidRPr="007A448E">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3087A028"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cs="Segoe UI Symbol"/>
              </w:rPr>
            </w:pPr>
            <w:r w:rsidRPr="007A448E">
              <w:rPr>
                <w:rFonts w:asciiTheme="minorEastAsia" w:eastAsiaTheme="minorEastAsia" w:hAnsiTheme="minorEastAsia" w:cs="Segoe UI Symbol" w:hint="eastAsia"/>
              </w:rPr>
              <w:t>②災害に係る業務継続計画</w:t>
            </w:r>
          </w:p>
          <w:p w14:paraId="5E17F1A0" w14:textId="77777777" w:rsidR="00993D2C" w:rsidRPr="007A448E" w:rsidRDefault="00993D2C" w:rsidP="00993D2C">
            <w:pPr>
              <w:autoSpaceDE w:val="0"/>
              <w:autoSpaceDN w:val="0"/>
              <w:spacing w:line="260" w:lineRule="exact"/>
              <w:rPr>
                <w:rFonts w:asciiTheme="minorEastAsia" w:eastAsiaTheme="minorEastAsia" w:hAnsiTheme="minorEastAsia" w:cs="Segoe UI Symbol"/>
              </w:rPr>
            </w:pPr>
            <w:r w:rsidRPr="007A448E">
              <w:rPr>
                <w:rFonts w:asciiTheme="minorEastAsia" w:eastAsiaTheme="minorEastAsia" w:hAnsiTheme="minorEastAsia" w:cs="Segoe UI Symbol" w:hint="eastAsia"/>
              </w:rPr>
              <w:t xml:space="preserve">　　ａ　平常時の対応（建物・設備の安全対策、電気・水道等のライフラインが停止した場合の対策、必需品</w:t>
            </w:r>
          </w:p>
          <w:p w14:paraId="579D71D2" w14:textId="77777777" w:rsidR="00993D2C" w:rsidRPr="007A448E" w:rsidRDefault="00993D2C" w:rsidP="00993D2C">
            <w:pPr>
              <w:autoSpaceDE w:val="0"/>
              <w:autoSpaceDN w:val="0"/>
              <w:spacing w:line="260" w:lineRule="exact"/>
              <w:ind w:firstLineChars="300" w:firstLine="539"/>
              <w:rPr>
                <w:rFonts w:asciiTheme="minorEastAsia" w:eastAsiaTheme="minorEastAsia" w:hAnsiTheme="minorEastAsia"/>
              </w:rPr>
            </w:pPr>
            <w:r w:rsidRPr="007A448E">
              <w:rPr>
                <w:rFonts w:asciiTheme="minorEastAsia" w:eastAsiaTheme="minorEastAsia" w:hAnsiTheme="minorEastAsia" w:cs="Segoe UI Symbol" w:hint="eastAsia"/>
              </w:rPr>
              <w:t>の備蓄等</w:t>
            </w:r>
          </w:p>
          <w:p w14:paraId="4E24784E"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ｂ　緊急時の対応（業務継続計画発動基準、対応体制等）</w:t>
            </w:r>
          </w:p>
          <w:p w14:paraId="68281B3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lastRenderedPageBreak/>
              <w:t xml:space="preserve">　　ｃ　他施策及び地域との連携</w:t>
            </w:r>
          </w:p>
          <w:p w14:paraId="65A8960B" w14:textId="77777777" w:rsidR="00993D2C" w:rsidRPr="007A448E" w:rsidRDefault="00993D2C" w:rsidP="004A1DF8">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　各項目の記載内容については、「介護施設・事業所における新型コロナウイルス感染症発生時の業務</w:t>
            </w:r>
          </w:p>
          <w:p w14:paraId="0F912361" w14:textId="77777777" w:rsidR="00993D2C" w:rsidRPr="007A448E" w:rsidRDefault="00993D2C" w:rsidP="00993D2C">
            <w:pPr>
              <w:autoSpaceDE w:val="0"/>
              <w:autoSpaceDN w:val="0"/>
              <w:spacing w:line="260" w:lineRule="exact"/>
              <w:ind w:firstLineChars="300" w:firstLine="539"/>
              <w:rPr>
                <w:rFonts w:asciiTheme="minorEastAsia" w:eastAsiaTheme="minorEastAsia" w:hAnsiTheme="minorEastAsia"/>
              </w:rPr>
            </w:pPr>
            <w:r w:rsidRPr="007A448E">
              <w:rPr>
                <w:rFonts w:asciiTheme="minorEastAsia" w:eastAsiaTheme="minorEastAsia" w:hAnsiTheme="minorEastAsia" w:hint="eastAsia"/>
              </w:rPr>
              <w:t>継続ガイドライン」及び「介護施設・事業所における自然災害発生時の業務継続ガイドライン」を参照</w:t>
            </w:r>
          </w:p>
          <w:p w14:paraId="4E06EB9F" w14:textId="77777777" w:rsidR="00993D2C" w:rsidRPr="007A448E" w:rsidRDefault="00993D2C" w:rsidP="00993D2C">
            <w:pPr>
              <w:autoSpaceDE w:val="0"/>
              <w:autoSpaceDN w:val="0"/>
              <w:spacing w:line="260" w:lineRule="exact"/>
              <w:ind w:firstLineChars="300" w:firstLine="539"/>
              <w:rPr>
                <w:rFonts w:asciiTheme="minorEastAsia" w:eastAsiaTheme="minorEastAsia" w:hAnsiTheme="minorEastAsia"/>
              </w:rPr>
            </w:pPr>
            <w:r w:rsidRPr="007A448E">
              <w:rPr>
                <w:rFonts w:asciiTheme="minorEastAsia" w:eastAsiaTheme="minorEastAsia" w:hAnsiTheme="minorEastAsia" w:hint="eastAsia"/>
              </w:rPr>
              <w:t>のこと。</w:t>
            </w:r>
          </w:p>
          <w:p w14:paraId="7A8A131E"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　想定される災害等は地域によって異なるものであることから、項目については実態に応じて設定する</w:t>
            </w:r>
          </w:p>
          <w:p w14:paraId="1E0C565E" w14:textId="77777777" w:rsidR="00993D2C" w:rsidRPr="007A448E" w:rsidRDefault="00993D2C" w:rsidP="00993D2C">
            <w:pPr>
              <w:autoSpaceDE w:val="0"/>
              <w:autoSpaceDN w:val="0"/>
              <w:spacing w:line="260" w:lineRule="exact"/>
              <w:ind w:firstLineChars="300" w:firstLine="539"/>
              <w:rPr>
                <w:rFonts w:asciiTheme="minorEastAsia" w:eastAsiaTheme="minorEastAsia" w:hAnsiTheme="minorEastAsia"/>
              </w:rPr>
            </w:pPr>
            <w:r w:rsidRPr="007A448E">
              <w:rPr>
                <w:rFonts w:asciiTheme="minorEastAsia" w:eastAsiaTheme="minorEastAsia" w:hAnsiTheme="minorEastAsia" w:hint="eastAsia"/>
              </w:rPr>
              <w:t>こと。</w:t>
            </w:r>
          </w:p>
          <w:p w14:paraId="5A5A2059" w14:textId="77777777" w:rsidR="00993D2C"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　感染症及び災害の業務継続計画を一体的に策定することを妨げるものではない。</w:t>
            </w:r>
          </w:p>
          <w:p w14:paraId="4E97EC1E" w14:textId="77777777" w:rsidR="004A1DF8" w:rsidRDefault="004A1DF8" w:rsidP="00993D2C">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4A1DF8">
              <w:rPr>
                <w:rFonts w:asciiTheme="majorEastAsia" w:eastAsiaTheme="majorEastAsia" w:hAnsiTheme="majorEastAsia" w:hint="eastAsia"/>
                <w:b/>
                <w:color w:val="FF0000"/>
              </w:rPr>
              <w:t>※　感染症に係る業務継続計画並びに感染症の予防及びまん延の防止のための指針については、それぞれ</w:t>
            </w:r>
          </w:p>
          <w:p w14:paraId="354A296B" w14:textId="77777777" w:rsidR="004A1DF8" w:rsidRPr="004A1DF8" w:rsidRDefault="004A1DF8" w:rsidP="004A1DF8">
            <w:pPr>
              <w:autoSpaceDE w:val="0"/>
              <w:autoSpaceDN w:val="0"/>
              <w:spacing w:line="260" w:lineRule="exact"/>
              <w:ind w:firstLineChars="300" w:firstLine="541"/>
              <w:rPr>
                <w:rFonts w:asciiTheme="majorEastAsia" w:eastAsiaTheme="majorEastAsia" w:hAnsiTheme="majorEastAsia"/>
                <w:b/>
                <w:color w:val="FF0000"/>
              </w:rPr>
            </w:pPr>
            <w:r w:rsidRPr="004A1DF8">
              <w:rPr>
                <w:rFonts w:asciiTheme="majorEastAsia" w:eastAsiaTheme="majorEastAsia" w:hAnsiTheme="majorEastAsia" w:hint="eastAsia"/>
                <w:b/>
                <w:color w:val="FF0000"/>
              </w:rPr>
              <w:t>に対応する項目を適切に設定している場合には、一体的に策定することとして差し支えない。</w:t>
            </w:r>
          </w:p>
          <w:p w14:paraId="7923C4A3"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rPr>
              <w:t>【</w:t>
            </w:r>
            <w:r w:rsidRPr="007A448E">
              <w:rPr>
                <w:rFonts w:asciiTheme="minorEastAsia" w:eastAsiaTheme="minorEastAsia" w:hAnsiTheme="minorEastAsia" w:hint="eastAsia"/>
              </w:rPr>
              <w:t>業務継続計画に係る</w:t>
            </w:r>
            <w:r w:rsidRPr="007A448E">
              <w:rPr>
                <w:rFonts w:asciiTheme="minorEastAsia" w:eastAsiaTheme="minorEastAsia" w:hAnsiTheme="minorEastAsia"/>
              </w:rPr>
              <w:t>研修】</w:t>
            </w:r>
          </w:p>
          <w:p w14:paraId="6C3B8817" w14:textId="77777777" w:rsidR="00993D2C" w:rsidRPr="007A448E" w:rsidRDefault="00993D2C" w:rsidP="00993D2C">
            <w:pPr>
              <w:autoSpaceDE w:val="0"/>
              <w:autoSpaceDN w:val="0"/>
              <w:spacing w:line="260" w:lineRule="exact"/>
              <w:ind w:leftChars="100" w:left="360" w:hangingChars="100" w:hanging="180"/>
              <w:rPr>
                <w:rFonts w:asciiTheme="minorEastAsia" w:eastAsiaTheme="minorEastAsia" w:hAnsiTheme="minorEastAsia"/>
              </w:rPr>
            </w:pPr>
            <w:r w:rsidRPr="007A448E">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研修の内容は、感染症及び災害に係る業務継続計画の具体的内容を職員間に共有するとともに、平常時の対応の必要性や、緊急時の対応にかかる理解の励行を行うものとする。</w:t>
            </w:r>
          </w:p>
          <w:p w14:paraId="42E0C355"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 xml:space="preserve">②　職員教育を組織的に浸透させていくために、定期的（年1回以上）な研修を実施するとともに、新規採　</w:t>
            </w:r>
          </w:p>
          <w:p w14:paraId="43B259C9"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 xml:space="preserve">　用時には別に研修を実施することが望ましい。</w:t>
            </w:r>
          </w:p>
          <w:p w14:paraId="2C2B5FEB"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③</w:t>
            </w:r>
            <w:r w:rsidRPr="007A448E">
              <w:rPr>
                <w:rFonts w:asciiTheme="minorEastAsia" w:eastAsiaTheme="minorEastAsia" w:hAnsiTheme="minorEastAsia"/>
              </w:rPr>
              <w:t xml:space="preserve">　研修の実施内容については</w:t>
            </w:r>
            <w:r w:rsidRPr="007A448E">
              <w:rPr>
                <w:rFonts w:asciiTheme="minorEastAsia" w:eastAsiaTheme="minorEastAsia" w:hAnsiTheme="minorEastAsia" w:hint="eastAsia"/>
              </w:rPr>
              <w:t>記録する</w:t>
            </w:r>
            <w:r w:rsidRPr="007A448E">
              <w:rPr>
                <w:rFonts w:asciiTheme="minorEastAsia" w:eastAsiaTheme="minorEastAsia" w:hAnsiTheme="minorEastAsia"/>
              </w:rPr>
              <w:t>こと。</w:t>
            </w:r>
          </w:p>
          <w:p w14:paraId="170B836E"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④</w:t>
            </w:r>
            <w:r w:rsidRPr="007A448E">
              <w:rPr>
                <w:rFonts w:asciiTheme="minorEastAsia" w:eastAsiaTheme="minorEastAsia" w:hAnsiTheme="minorEastAsia"/>
              </w:rPr>
              <w:t xml:space="preserve">　</w:t>
            </w:r>
            <w:r w:rsidRPr="007A448E">
              <w:rPr>
                <w:rFonts w:asciiTheme="minorEastAsia" w:eastAsiaTheme="minorEastAsia" w:hAnsiTheme="minorEastAsia" w:hint="eastAsia"/>
              </w:rPr>
              <w:t>感染症の業務継続計画に係る研修については、感染症の予防及びまん延の防止のための研修と一体的に</w:t>
            </w:r>
          </w:p>
          <w:p w14:paraId="2FBDCA42"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実施することも差し支えない。</w:t>
            </w:r>
          </w:p>
          <w:p w14:paraId="1F0521C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【訓練（シミュレーション）】</w:t>
            </w:r>
          </w:p>
          <w:p w14:paraId="22ED233D"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①　訓練（シミュレーション）は、感染症や災害が発生した場合において迅速に行動できるよう、業務継続</w:t>
            </w:r>
          </w:p>
          <w:p w14:paraId="7E6D9620"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計画に基づき、事業所内の役割分担の確認、感染症や災害が発生した場合に実践するケアの演習等を定期</w:t>
            </w:r>
          </w:p>
          <w:p w14:paraId="4D2547F4"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的（年1回以上）に実施するものとする。</w:t>
            </w:r>
          </w:p>
          <w:p w14:paraId="2A463F12"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②　感染症の業務継続計画に係る訓練については、感染症の予防及びまん延の防止のための訓練と一体的に</w:t>
            </w:r>
          </w:p>
          <w:p w14:paraId="63EE70CD"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実施することも差し支えない。</w:t>
            </w:r>
          </w:p>
          <w:p w14:paraId="4D6A4B7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③　訓練の実施は、机上を含めその実施手法は問わないものの、机上及び実地で実施するものを適切に組み</w:t>
            </w:r>
          </w:p>
          <w:p w14:paraId="575D3FE7" w14:textId="23DA17C8" w:rsidR="00993D2C" w:rsidRPr="007A448E" w:rsidRDefault="00993D2C" w:rsidP="00733615">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合わせながら実施する必要がある。</w:t>
            </w:r>
          </w:p>
        </w:tc>
      </w:tr>
      <w:tr w:rsidR="00993D2C" w14:paraId="6B83C899" w14:textId="77777777" w:rsidTr="008C2235">
        <w:trPr>
          <w:gridAfter w:val="1"/>
          <w:wAfter w:w="6" w:type="dxa"/>
        </w:trPr>
        <w:tc>
          <w:tcPr>
            <w:tcW w:w="1132" w:type="dxa"/>
            <w:vMerge w:val="restart"/>
            <w:tcBorders>
              <w:top w:val="single" w:sz="8" w:space="0" w:color="auto"/>
            </w:tcBorders>
          </w:tcPr>
          <w:p w14:paraId="77FC73F2" w14:textId="77777777" w:rsidR="00993D2C"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lastRenderedPageBreak/>
              <w:t>1</w:t>
            </w:r>
            <w:r w:rsidRPr="007A448E">
              <w:rPr>
                <w:rFonts w:asciiTheme="majorEastAsia" w:eastAsiaTheme="majorEastAsia" w:hAnsiTheme="majorEastAsia"/>
              </w:rPr>
              <w:t>8</w:t>
            </w:r>
            <w:r>
              <w:rPr>
                <w:rFonts w:asciiTheme="majorEastAsia" w:eastAsiaTheme="majorEastAsia" w:hAnsiTheme="majorEastAsia" w:hint="eastAsia"/>
              </w:rPr>
              <w:t xml:space="preserve"> 設備及び備品等</w:t>
            </w:r>
          </w:p>
          <w:p w14:paraId="2AF91156" w14:textId="77777777" w:rsidR="00993D2C" w:rsidRDefault="00993D2C" w:rsidP="00993D2C">
            <w:pPr>
              <w:autoSpaceDE w:val="0"/>
              <w:autoSpaceDN w:val="0"/>
              <w:spacing w:line="260" w:lineRule="exact"/>
              <w:jc w:val="left"/>
              <w:rPr>
                <w:rFonts w:asciiTheme="minorEastAsia" w:eastAsiaTheme="minorEastAsia" w:hAnsiTheme="minorEastAsia"/>
              </w:rPr>
            </w:pPr>
          </w:p>
          <w:p w14:paraId="301AE4FD"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基準19条</w:t>
            </w:r>
          </w:p>
          <w:p w14:paraId="12CF8219"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条例21条</w:t>
            </w:r>
          </w:p>
          <w:p w14:paraId="3DBEB7CC"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w:t>
            </w:r>
          </w:p>
          <w:p w14:paraId="589DE839"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3</w:t>
            </w:r>
            <w:r w:rsidRPr="003D6187">
              <w:rPr>
                <w:rFonts w:asciiTheme="majorEastAsia" w:eastAsiaTheme="majorEastAsia" w:hAnsiTheme="majorEastAsia" w:hint="eastAsia"/>
                <w:b/>
                <w:color w:val="FF0000"/>
              </w:rPr>
              <w:t>(1</w:t>
            </w:r>
            <w:r w:rsidR="003D6187" w:rsidRPr="003D6187">
              <w:rPr>
                <w:rFonts w:asciiTheme="majorEastAsia" w:eastAsiaTheme="majorEastAsia" w:hAnsiTheme="majorEastAsia"/>
                <w:b/>
                <w:color w:val="FF0000"/>
              </w:rPr>
              <w:t>6</w:t>
            </w:r>
            <w:r w:rsidRPr="003D6187">
              <w:rPr>
                <w:rFonts w:asciiTheme="majorEastAsia" w:eastAsiaTheme="majorEastAsia" w:hAnsiTheme="majorEastAsia" w:hint="eastAsia"/>
                <w:b/>
                <w:color w:val="FF0000"/>
              </w:rPr>
              <w:t>)</w:t>
            </w:r>
          </w:p>
          <w:p w14:paraId="3CE2A7C0"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p>
        </w:tc>
        <w:tc>
          <w:tcPr>
            <w:tcW w:w="5185" w:type="dxa"/>
            <w:gridSpan w:val="2"/>
            <w:tcBorders>
              <w:top w:val="single" w:sz="8" w:space="0" w:color="auto"/>
              <w:bottom w:val="dotted" w:sz="4" w:space="0" w:color="auto"/>
            </w:tcBorders>
          </w:tcPr>
          <w:p w14:paraId="5E4A50C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事業を行うために必要な広さの区画を有するとともに、介護予防支援の提供に必要な設備及び備品等を備えていますか。</w:t>
            </w:r>
          </w:p>
        </w:tc>
        <w:tc>
          <w:tcPr>
            <w:tcW w:w="907" w:type="dxa"/>
            <w:gridSpan w:val="4"/>
            <w:tcBorders>
              <w:top w:val="single" w:sz="8" w:space="0" w:color="auto"/>
              <w:bottom w:val="single" w:sz="4" w:space="0" w:color="auto"/>
            </w:tcBorders>
          </w:tcPr>
          <w:p w14:paraId="640AE9C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B7ED5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5819A961"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3CFB0412" w14:textId="77777777" w:rsidTr="008C2235">
        <w:trPr>
          <w:gridAfter w:val="1"/>
          <w:wAfter w:w="6" w:type="dxa"/>
          <w:trHeight w:val="2090"/>
        </w:trPr>
        <w:tc>
          <w:tcPr>
            <w:tcW w:w="1132" w:type="dxa"/>
            <w:vMerge/>
            <w:tcBorders>
              <w:bottom w:val="single" w:sz="8" w:space="0" w:color="auto"/>
            </w:tcBorders>
          </w:tcPr>
          <w:p w14:paraId="39B39808"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nil"/>
              <w:bottom w:val="single" w:sz="8" w:space="0" w:color="auto"/>
            </w:tcBorders>
          </w:tcPr>
          <w:p w14:paraId="39DC4DE3"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事業の運営を行うために必要な面積を有する専用の事務室を設けることが望ましいが、介護予防支援の業務に支障がない場合には、地域包括支援センターが行う他の事業</w:t>
            </w:r>
            <w:r w:rsidR="00773BA0" w:rsidRPr="00773BA0">
              <w:rPr>
                <w:rFonts w:asciiTheme="majorEastAsia" w:eastAsiaTheme="majorEastAsia" w:hAnsiTheme="majorEastAsia" w:hint="eastAsia"/>
                <w:b/>
                <w:color w:val="FF0000"/>
              </w:rPr>
              <w:t>（居宅介護支援事業者が介護予防支援の指定を併せて受けて、当該居宅介護支援事業所において</w:t>
            </w:r>
            <w:r w:rsidR="00773BA0">
              <w:rPr>
                <w:rFonts w:asciiTheme="majorEastAsia" w:eastAsiaTheme="majorEastAsia" w:hAnsiTheme="majorEastAsia" w:hint="eastAsia"/>
                <w:b/>
                <w:color w:val="FF0000"/>
              </w:rPr>
              <w:t>介護予防支援</w:t>
            </w:r>
            <w:r w:rsidR="00773BA0" w:rsidRPr="00773BA0">
              <w:rPr>
                <w:rFonts w:asciiTheme="majorEastAsia" w:eastAsiaTheme="majorEastAsia" w:hAnsiTheme="majorEastAsia" w:hint="eastAsia"/>
                <w:b/>
                <w:color w:val="FF0000"/>
              </w:rPr>
              <w:t>を行う場合にあっては、居宅介護支援事業）</w:t>
            </w:r>
            <w:r>
              <w:rPr>
                <w:rFonts w:asciiTheme="minorEastAsia" w:eastAsiaTheme="minorEastAsia" w:hAnsiTheme="minorEastAsia" w:hint="eastAsia"/>
              </w:rPr>
              <w:t>の用に供する事務室又は区画と同一のものであっても差し支えない。</w:t>
            </w:r>
          </w:p>
          <w:p w14:paraId="53A4D54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相談、サービス担当者会議等に対応するのに適切なスペースを確保することとし、相談のためのスペース等はプライバシーが守られ、利用者が直接出入りできるなど利用しやすいよう配慮する必要がある。</w:t>
            </w:r>
          </w:p>
          <w:p w14:paraId="7597007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に必要な設備及び備品等を確保すること。ただし、他の事業所及び施設等と同一敷地内にある場合であって、介護予防支援の事業及び当該他の事業所及び施設等の運営に支障がない場合は、当該他の事業所及び施設等に備え付けられた設備及び備品を使用することができる。</w:t>
            </w:r>
          </w:p>
        </w:tc>
      </w:tr>
      <w:tr w:rsidR="00993D2C" w14:paraId="326B53A8" w14:textId="77777777" w:rsidTr="008C2235">
        <w:trPr>
          <w:gridAfter w:val="1"/>
          <w:wAfter w:w="6" w:type="dxa"/>
          <w:trHeight w:val="677"/>
        </w:trPr>
        <w:tc>
          <w:tcPr>
            <w:tcW w:w="1132" w:type="dxa"/>
            <w:vMerge w:val="restart"/>
            <w:tcBorders>
              <w:top w:val="single" w:sz="8" w:space="0" w:color="auto"/>
            </w:tcBorders>
          </w:tcPr>
          <w:p w14:paraId="04D7EACD"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rPr>
              <w:t>19</w:t>
            </w:r>
            <w:r w:rsidRPr="007A448E">
              <w:rPr>
                <w:rFonts w:asciiTheme="majorEastAsia" w:eastAsiaTheme="majorEastAsia" w:hAnsiTheme="majorEastAsia" w:hint="eastAsia"/>
              </w:rPr>
              <w:t xml:space="preserve"> 従業者の健康管理</w:t>
            </w:r>
          </w:p>
          <w:p w14:paraId="6A578027" w14:textId="77777777" w:rsidR="00993D2C" w:rsidRDefault="00993D2C" w:rsidP="00993D2C">
            <w:pPr>
              <w:autoSpaceDE w:val="0"/>
              <w:autoSpaceDN w:val="0"/>
              <w:spacing w:line="260" w:lineRule="exact"/>
              <w:jc w:val="left"/>
              <w:rPr>
                <w:rFonts w:asciiTheme="minorEastAsia" w:eastAsiaTheme="minorEastAsia" w:hAnsiTheme="minorEastAsia"/>
              </w:rPr>
            </w:pPr>
          </w:p>
          <w:p w14:paraId="39DC5586"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基準20条</w:t>
            </w:r>
          </w:p>
          <w:p w14:paraId="54C9CB19"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条例22条</w:t>
            </w:r>
          </w:p>
        </w:tc>
        <w:tc>
          <w:tcPr>
            <w:tcW w:w="5185" w:type="dxa"/>
            <w:gridSpan w:val="2"/>
            <w:tcBorders>
              <w:top w:val="single" w:sz="8" w:space="0" w:color="auto"/>
              <w:bottom w:val="dotted" w:sz="2" w:space="0" w:color="auto"/>
            </w:tcBorders>
          </w:tcPr>
          <w:p w14:paraId="5C815A9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担当職員の清潔の保持及び健康状態について、必要な管理を行っていますか。</w:t>
            </w:r>
          </w:p>
        </w:tc>
        <w:tc>
          <w:tcPr>
            <w:tcW w:w="907" w:type="dxa"/>
            <w:gridSpan w:val="4"/>
            <w:tcBorders>
              <w:top w:val="single" w:sz="8" w:space="0" w:color="auto"/>
              <w:bottom w:val="single" w:sz="2" w:space="0" w:color="auto"/>
            </w:tcBorders>
          </w:tcPr>
          <w:p w14:paraId="697E45C0"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46B53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tcBorders>
              <w:top w:val="single" w:sz="8" w:space="0" w:color="auto"/>
              <w:bottom w:val="single" w:sz="2" w:space="0" w:color="auto"/>
            </w:tcBorders>
          </w:tcPr>
          <w:p w14:paraId="2FA39A83"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1B74BBF6" w14:textId="77777777" w:rsidTr="008C2235">
        <w:trPr>
          <w:gridAfter w:val="1"/>
          <w:wAfter w:w="6" w:type="dxa"/>
          <w:trHeight w:val="701"/>
        </w:trPr>
        <w:tc>
          <w:tcPr>
            <w:tcW w:w="1132" w:type="dxa"/>
            <w:vMerge/>
            <w:tcBorders>
              <w:bottom w:val="single" w:sz="8" w:space="0" w:color="auto"/>
            </w:tcBorders>
          </w:tcPr>
          <w:p w14:paraId="5A75131F"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3" w:type="dxa"/>
            <w:gridSpan w:val="7"/>
            <w:tcBorders>
              <w:top w:val="dotted" w:sz="2" w:space="0" w:color="auto"/>
              <w:bottom w:val="single" w:sz="8" w:space="0" w:color="auto"/>
            </w:tcBorders>
          </w:tcPr>
          <w:p w14:paraId="586B63D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従業者（常時使用する労働者）に対する健康診断は、１年以内ごとに１回、定期的に行わなければならない。（労働安全衛生法第66条、労働安全衛生規則第44条、45条）</w:t>
            </w:r>
          </w:p>
          <w:p w14:paraId="2AE28900"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4FAE8091" w14:textId="77777777" w:rsidR="00993D2C" w:rsidRDefault="00993D2C" w:rsidP="00993D2C">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期間の定めのない労働契約又は期間１年以上の有期労働契約により使用される者、契約更新により１年以上使用され、又は使用されることが予定されている者</w:t>
            </w:r>
          </w:p>
          <w:p w14:paraId="74872406"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週の労働時間数が、通常の労働者の週の労働時間数の３／４以上である者</w:t>
            </w:r>
          </w:p>
          <w:p w14:paraId="7F7DE2D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健康診断の実施は法で定められたものであり、その実施に要した費用は、事業者が負担すべきものである。</w:t>
            </w:r>
          </w:p>
        </w:tc>
      </w:tr>
      <w:tr w:rsidR="00993D2C" w14:paraId="04DDEA0F" w14:textId="77777777" w:rsidTr="008C2235">
        <w:trPr>
          <w:gridAfter w:val="1"/>
          <w:wAfter w:w="6" w:type="dxa"/>
          <w:trHeight w:val="516"/>
        </w:trPr>
        <w:tc>
          <w:tcPr>
            <w:tcW w:w="1132" w:type="dxa"/>
            <w:vMerge w:val="restart"/>
            <w:tcBorders>
              <w:top w:val="single" w:sz="8" w:space="0" w:color="auto"/>
            </w:tcBorders>
          </w:tcPr>
          <w:p w14:paraId="685B7C18"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rPr>
              <w:t>20</w:t>
            </w:r>
            <w:r w:rsidRPr="007A448E">
              <w:rPr>
                <w:rFonts w:asciiTheme="majorEastAsia" w:eastAsiaTheme="majorEastAsia" w:hAnsiTheme="majorEastAsia" w:hint="eastAsia"/>
              </w:rPr>
              <w:t xml:space="preserve"> 感染症の予防及びまん延の防止のための措置</w:t>
            </w:r>
          </w:p>
          <w:p w14:paraId="18B4999C"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p w14:paraId="6375B6EF"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基準2</w:t>
            </w:r>
            <w:r w:rsidRPr="007A448E">
              <w:rPr>
                <w:rFonts w:asciiTheme="majorEastAsia" w:eastAsiaTheme="majorEastAsia" w:hAnsiTheme="majorEastAsia"/>
              </w:rPr>
              <w:t>0</w:t>
            </w:r>
            <w:r w:rsidRPr="007A448E">
              <w:rPr>
                <w:rFonts w:asciiTheme="majorEastAsia" w:eastAsiaTheme="majorEastAsia" w:hAnsiTheme="majorEastAsia" w:hint="eastAsia"/>
              </w:rPr>
              <w:t>条の2</w:t>
            </w:r>
          </w:p>
          <w:p w14:paraId="35F7D0AE"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条例22条の2</w:t>
            </w:r>
          </w:p>
          <w:p w14:paraId="7F0D8597"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基準通知2</w:t>
            </w:r>
          </w:p>
          <w:p w14:paraId="44CADEA7"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3</w:t>
            </w:r>
            <w:r w:rsidRPr="006003DC">
              <w:rPr>
                <w:rFonts w:asciiTheme="majorEastAsia" w:eastAsiaTheme="majorEastAsia" w:hAnsiTheme="majorEastAsia" w:hint="eastAsia"/>
                <w:b/>
                <w:color w:val="FF0000"/>
              </w:rPr>
              <w:t>(</w:t>
            </w:r>
            <w:r w:rsidRPr="006003DC">
              <w:rPr>
                <w:rFonts w:asciiTheme="majorEastAsia" w:eastAsiaTheme="majorEastAsia" w:hAnsiTheme="majorEastAsia"/>
                <w:b/>
                <w:color w:val="FF0000"/>
              </w:rPr>
              <w:t>1</w:t>
            </w:r>
            <w:r w:rsidR="003D6187" w:rsidRPr="006003DC">
              <w:rPr>
                <w:rFonts w:asciiTheme="majorEastAsia" w:eastAsiaTheme="majorEastAsia" w:hAnsiTheme="majorEastAsia"/>
                <w:b/>
                <w:color w:val="FF0000"/>
              </w:rPr>
              <w:t>7</w:t>
            </w:r>
            <w:r w:rsidRPr="006003DC">
              <w:rPr>
                <w:rFonts w:asciiTheme="majorEastAsia" w:eastAsiaTheme="majorEastAsia" w:hAnsiTheme="majorEastAsia" w:hint="eastAsia"/>
                <w:b/>
                <w:color w:val="FF0000"/>
              </w:rPr>
              <w:t>)</w:t>
            </w:r>
          </w:p>
          <w:p w14:paraId="35CC7C9E"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p w14:paraId="00D58BF9"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p w14:paraId="1B678961"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p w14:paraId="6E0E115F"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8" w:space="0" w:color="auto"/>
              <w:bottom w:val="nil"/>
            </w:tcBorders>
          </w:tcPr>
          <w:p w14:paraId="2CBD6BA0"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rPr>
              <w:lastRenderedPageBreak/>
              <w:t>1</w:t>
            </w:r>
            <w:r w:rsidRPr="007A448E">
              <w:rPr>
                <w:rFonts w:asciiTheme="minorEastAsia" w:eastAsiaTheme="minorEastAsia" w:hAnsiTheme="minorEastAsia" w:hint="eastAsia"/>
              </w:rPr>
              <w:t>)　感染症の予防及びまん延の防止のための対策を検討する委員会（テレビ電話装置その他の情報通信機器（以下「テレビ電話装置等」という。）を活用して行うことができる。）を</w:t>
            </w:r>
            <w:r w:rsidR="0028444B" w:rsidRPr="007A448E">
              <w:rPr>
                <w:rFonts w:asciiTheme="minorEastAsia" w:eastAsiaTheme="minorEastAsia" w:hAnsiTheme="minorEastAsia" w:hint="eastAsia"/>
              </w:rPr>
              <w:t>おお</w:t>
            </w:r>
          </w:p>
        </w:tc>
        <w:tc>
          <w:tcPr>
            <w:tcW w:w="907" w:type="dxa"/>
            <w:gridSpan w:val="4"/>
            <w:tcBorders>
              <w:top w:val="single" w:sz="8" w:space="0" w:color="auto"/>
              <w:bottom w:val="single" w:sz="4" w:space="0" w:color="auto"/>
            </w:tcBorders>
          </w:tcPr>
          <w:p w14:paraId="79D6AFF7"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3C298493"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8" w:space="0" w:color="auto"/>
              <w:bottom w:val="single" w:sz="4" w:space="0" w:color="auto"/>
            </w:tcBorders>
          </w:tcPr>
          <w:p w14:paraId="1FCFE055" w14:textId="77777777" w:rsidR="00993D2C" w:rsidRPr="007A448E" w:rsidRDefault="00993D2C" w:rsidP="00993D2C">
            <w:pPr>
              <w:rPr>
                <w:rFonts w:asciiTheme="minorEastAsia" w:eastAsiaTheme="minorEastAsia" w:hAnsiTheme="minorEastAsia"/>
              </w:rPr>
            </w:pPr>
          </w:p>
        </w:tc>
      </w:tr>
      <w:tr w:rsidR="00993D2C" w14:paraId="2389DAEE" w14:textId="77777777" w:rsidTr="008C2235">
        <w:trPr>
          <w:gridAfter w:val="1"/>
          <w:wAfter w:w="6" w:type="dxa"/>
          <w:trHeight w:val="269"/>
        </w:trPr>
        <w:tc>
          <w:tcPr>
            <w:tcW w:w="1132" w:type="dxa"/>
            <w:vMerge/>
            <w:tcBorders>
              <w:top w:val="single" w:sz="8" w:space="0" w:color="auto"/>
            </w:tcBorders>
          </w:tcPr>
          <w:p w14:paraId="5068F85F"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dotted" w:sz="2" w:space="0" w:color="auto"/>
            </w:tcBorders>
          </w:tcPr>
          <w:p w14:paraId="660D33D2" w14:textId="77777777" w:rsidR="00993D2C" w:rsidRPr="007A448E" w:rsidRDefault="00993D2C" w:rsidP="0028444B">
            <w:pPr>
              <w:rPr>
                <w:rFonts w:asciiTheme="minorEastAsia" w:eastAsiaTheme="minorEastAsia" w:hAnsiTheme="minorEastAsia"/>
              </w:rPr>
            </w:pPr>
            <w:r w:rsidRPr="007A448E">
              <w:rPr>
                <w:rFonts w:asciiTheme="minorEastAsia" w:eastAsiaTheme="minorEastAsia" w:hAnsiTheme="minorEastAsia" w:hint="eastAsia"/>
              </w:rPr>
              <w:t xml:space="preserve">　むね６月に１回以上開催するとともに、その結果について担当職員に周知徹底を図っていますか。</w:t>
            </w:r>
          </w:p>
        </w:tc>
      </w:tr>
      <w:tr w:rsidR="00993D2C" w14:paraId="2A7A951A" w14:textId="77777777" w:rsidTr="008C2235">
        <w:trPr>
          <w:gridAfter w:val="1"/>
          <w:wAfter w:w="6" w:type="dxa"/>
          <w:trHeight w:val="269"/>
        </w:trPr>
        <w:tc>
          <w:tcPr>
            <w:tcW w:w="1132" w:type="dxa"/>
            <w:vMerge/>
            <w:tcBorders>
              <w:top w:val="single" w:sz="8" w:space="0" w:color="auto"/>
            </w:tcBorders>
          </w:tcPr>
          <w:p w14:paraId="7AA0958E"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8933" w:type="dxa"/>
            <w:gridSpan w:val="7"/>
            <w:tcBorders>
              <w:top w:val="dotted" w:sz="2" w:space="0" w:color="auto"/>
              <w:bottom w:val="single" w:sz="4" w:space="0" w:color="auto"/>
            </w:tcBorders>
          </w:tcPr>
          <w:p w14:paraId="7D965228"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感染症が発生し、又はまん延しないように講ずるべき措置については、具体的には1</w:t>
            </w:r>
            <w:r w:rsidRPr="007A448E">
              <w:rPr>
                <w:rFonts w:asciiTheme="minorEastAsia" w:eastAsiaTheme="minorEastAsia" w:hAnsiTheme="minorEastAsia"/>
              </w:rPr>
              <w:t>)</w:t>
            </w:r>
            <w:r w:rsidRPr="007A448E">
              <w:rPr>
                <w:rFonts w:asciiTheme="minorEastAsia" w:eastAsiaTheme="minorEastAsia" w:hAnsiTheme="minorEastAsia" w:hint="eastAsia"/>
              </w:rPr>
              <w:t>～3</w:t>
            </w:r>
            <w:r w:rsidRPr="007A448E">
              <w:rPr>
                <w:rFonts w:asciiTheme="minorEastAsia" w:eastAsiaTheme="minorEastAsia" w:hAnsiTheme="minorEastAsia"/>
              </w:rPr>
              <w:t>)</w:t>
            </w:r>
            <w:r w:rsidRPr="007A448E">
              <w:rPr>
                <w:rFonts w:asciiTheme="minorEastAsia" w:eastAsiaTheme="minorEastAsia" w:hAnsiTheme="minorEastAsia" w:hint="eastAsia"/>
              </w:rPr>
              <w:t>までの取り扱い</w:t>
            </w:r>
          </w:p>
          <w:p w14:paraId="0ADAC631"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とすること。</w:t>
            </w:r>
          </w:p>
          <w:p w14:paraId="05F1EA72"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各事項については、事業所に実施が求められているものであるが、他のサービス事業者との連携等により</w:t>
            </w:r>
          </w:p>
          <w:p w14:paraId="2CBBC413"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行うことも差し支えない。</w:t>
            </w:r>
          </w:p>
          <w:p w14:paraId="3A5DCA45"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【感染対策委員会】</w:t>
            </w:r>
          </w:p>
          <w:p w14:paraId="3B2589D7"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①　当該事業所における感染症の予防及びまん延の防止のための対策を検討する委員会であり、感染対策の</w:t>
            </w:r>
          </w:p>
          <w:p w14:paraId="2A25CF9A"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lastRenderedPageBreak/>
              <w:t>知識を有するものを含む、幅広い職種により構成することが望ましく、特に、感染症対策の知識を有する</w:t>
            </w:r>
          </w:p>
          <w:p w14:paraId="079A2043"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者については外部の者も含め積極的に得ることが望ましい。</w:t>
            </w:r>
          </w:p>
          <w:p w14:paraId="3ED47199" w14:textId="77777777" w:rsidR="00B4775B" w:rsidRDefault="00993D2C" w:rsidP="00B4775B">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②　構成メンバーの責任及び役割分担を明確にするとともに、感染対策を担当する者（以下「感染対策担当</w:t>
            </w:r>
          </w:p>
          <w:p w14:paraId="7716CA74" w14:textId="77777777" w:rsidR="00993D2C" w:rsidRPr="007A448E" w:rsidRDefault="00993D2C" w:rsidP="00B4775B">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者」という。）を決めておくことが必要である。</w:t>
            </w:r>
          </w:p>
          <w:p w14:paraId="4061B61B" w14:textId="77777777" w:rsidR="007547D7" w:rsidRDefault="007547D7" w:rsidP="007547D7">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 xml:space="preserve">　</w:t>
            </w:r>
            <w:r w:rsidR="00B20C4C" w:rsidRPr="00B20C4C">
              <w:rPr>
                <w:rFonts w:asciiTheme="majorEastAsia" w:eastAsiaTheme="majorEastAsia" w:hAnsiTheme="majorEastAsia" w:hint="eastAsia"/>
                <w:b/>
                <w:color w:val="FF0000"/>
              </w:rPr>
              <w:t>③</w:t>
            </w:r>
            <w:r w:rsidRPr="00B20C4C">
              <w:rPr>
                <w:rFonts w:asciiTheme="majorEastAsia" w:eastAsiaTheme="majorEastAsia" w:hAnsiTheme="majorEastAsia" w:hint="eastAsia"/>
                <w:b/>
                <w:color w:val="FF0000"/>
              </w:rPr>
              <w:t xml:space="preserve">　</w:t>
            </w:r>
            <w:r w:rsidRPr="00C85BB6">
              <w:rPr>
                <w:rFonts w:asciiTheme="majorEastAsia" w:eastAsiaTheme="majorEastAsia" w:hAnsiTheme="majorEastAsia" w:hint="eastAsia"/>
                <w:b/>
                <w:color w:val="FF0000"/>
              </w:rPr>
              <w:t>同一事業所内での複数担当（＊）の兼務や他の事業所・施設等との担当（＊）の兼務については、担当</w:t>
            </w:r>
          </w:p>
          <w:p w14:paraId="7F940E49" w14:textId="77777777" w:rsidR="007547D7" w:rsidRDefault="007547D7" w:rsidP="007547D7">
            <w:pPr>
              <w:autoSpaceDE w:val="0"/>
              <w:autoSpaceDN w:val="0"/>
              <w:spacing w:line="260" w:lineRule="exact"/>
              <w:ind w:leftChars="100" w:left="180"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者としての職務に支障がなければ差し支えない。ただし、日常的に兼務先の各事業所内の業務に従事して</w:t>
            </w:r>
          </w:p>
          <w:p w14:paraId="6DF4F69C" w14:textId="77777777" w:rsidR="007547D7" w:rsidRDefault="007547D7" w:rsidP="007547D7">
            <w:pPr>
              <w:autoSpaceDE w:val="0"/>
              <w:autoSpaceDN w:val="0"/>
              <w:spacing w:line="260" w:lineRule="exact"/>
              <w:ind w:leftChars="100" w:left="180"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おり、利用者や事業所の状況を適切に把握している者など、各担当者としての職務を遂行する上で支障が</w:t>
            </w:r>
          </w:p>
          <w:p w14:paraId="69A5B4AF" w14:textId="77777777" w:rsidR="007547D7" w:rsidRPr="00C85BB6" w:rsidRDefault="007547D7" w:rsidP="007547D7">
            <w:pPr>
              <w:autoSpaceDE w:val="0"/>
              <w:autoSpaceDN w:val="0"/>
              <w:spacing w:line="260" w:lineRule="exact"/>
              <w:ind w:leftChars="100" w:left="180"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ないと考えられる者を選任すること。</w:t>
            </w:r>
          </w:p>
          <w:p w14:paraId="63E4C44A" w14:textId="58EA1A2C" w:rsidR="007547D7" w:rsidRPr="007A448E" w:rsidRDefault="007547D7" w:rsidP="00FC094C">
            <w:pPr>
              <w:autoSpaceDE w:val="0"/>
              <w:autoSpaceDN w:val="0"/>
              <w:spacing w:line="260" w:lineRule="exact"/>
              <w:ind w:leftChars="200" w:left="720" w:hangingChars="200" w:hanging="361"/>
              <w:rPr>
                <w:rFonts w:asciiTheme="minorEastAsia" w:eastAsiaTheme="minorEastAsia" w:hAnsiTheme="minorEastAsia"/>
              </w:rPr>
            </w:pPr>
            <w:r w:rsidRPr="00C85BB6">
              <w:rPr>
                <w:rFonts w:asciiTheme="majorEastAsia" w:eastAsiaTheme="majorEastAsia" w:hAnsiTheme="majorEastAsia" w:hint="eastAsia"/>
                <w:b/>
                <w:color w:val="FF0000"/>
              </w:rPr>
              <w:t>（＊）身体的拘束等適正化担当者、褥瘡予防対策担当者（看護師が望ましい。）</w:t>
            </w:r>
            <w:r w:rsidR="00FC094C">
              <w:rPr>
                <w:rFonts w:asciiTheme="majorEastAsia" w:eastAsiaTheme="majorEastAsia" w:hAnsiTheme="majorEastAsia" w:hint="eastAsia"/>
                <w:b/>
                <w:color w:val="FF0000"/>
              </w:rPr>
              <w:t>、</w:t>
            </w:r>
            <w:r w:rsidRPr="00C85BB6">
              <w:rPr>
                <w:rFonts w:asciiTheme="majorEastAsia" w:eastAsiaTheme="majorEastAsia" w:hAnsiTheme="majorEastAsia" w:hint="eastAsia"/>
                <w:b/>
                <w:color w:val="FF0000"/>
              </w:rPr>
              <w:t>感染症対策担当者（看護師が望ましい。）、事故の発生又</w:t>
            </w:r>
            <w:r w:rsidR="00FC094C">
              <w:rPr>
                <w:rFonts w:asciiTheme="majorEastAsia" w:eastAsiaTheme="majorEastAsia" w:hAnsiTheme="majorEastAsia" w:hint="eastAsia"/>
                <w:b/>
                <w:color w:val="FF0000"/>
              </w:rPr>
              <w:t>は</w:t>
            </w:r>
            <w:r w:rsidRPr="00C85BB6">
              <w:rPr>
                <w:rFonts w:asciiTheme="majorEastAsia" w:eastAsiaTheme="majorEastAsia" w:hAnsiTheme="majorEastAsia" w:hint="eastAsia"/>
                <w:b/>
                <w:color w:val="FF0000"/>
              </w:rPr>
              <w:t>その再発を防止するための措置を適切に実施するための担当者</w:t>
            </w:r>
            <w:r>
              <w:rPr>
                <w:rFonts w:asciiTheme="majorEastAsia" w:eastAsiaTheme="majorEastAsia" w:hAnsiTheme="majorEastAsia" w:hint="eastAsia"/>
                <w:b/>
                <w:color w:val="FF0000"/>
              </w:rPr>
              <w:t>、虐待の</w:t>
            </w:r>
            <w:r w:rsidRPr="00C85BB6">
              <w:rPr>
                <w:rFonts w:asciiTheme="majorEastAsia" w:eastAsiaTheme="majorEastAsia" w:hAnsiTheme="majorEastAsia" w:hint="eastAsia"/>
                <w:b/>
                <w:color w:val="FF0000"/>
              </w:rPr>
              <w:t>発生又はその再発を防止するための措置を適切に実施するための担当者</w:t>
            </w:r>
          </w:p>
          <w:p w14:paraId="5A4B2997" w14:textId="77777777" w:rsidR="007547D7" w:rsidRPr="007A448E" w:rsidRDefault="00B20C4C" w:rsidP="007547D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④</w:t>
            </w:r>
            <w:r w:rsidR="007547D7" w:rsidRPr="007A448E">
              <w:rPr>
                <w:rFonts w:asciiTheme="minorEastAsia" w:eastAsiaTheme="minorEastAsia" w:hAnsiTheme="minorEastAsia" w:hint="eastAsia"/>
              </w:rPr>
              <w:t xml:space="preserve">　感染対策委員会は、利用者の状況など事業所の状況に応じ、おおむね6月に1回以上、定期的に開催する</w:t>
            </w:r>
          </w:p>
          <w:p w14:paraId="1087767A" w14:textId="77777777" w:rsidR="007547D7" w:rsidRDefault="007547D7" w:rsidP="007547D7">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とともに、感染症が流行する時期等を勘案して必要に応じ随時開催する必要がある。</w:t>
            </w:r>
          </w:p>
          <w:p w14:paraId="37D8DA06" w14:textId="77777777" w:rsidR="00993D2C" w:rsidRPr="007A448E" w:rsidRDefault="00B20C4C" w:rsidP="00993D2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⑤</w:t>
            </w:r>
            <w:r w:rsidR="00993D2C" w:rsidRPr="007A448E">
              <w:rPr>
                <w:rFonts w:asciiTheme="minorEastAsia" w:eastAsiaTheme="minorEastAsia" w:hAnsiTheme="minorEastAsia" w:hint="eastAsia"/>
              </w:rPr>
              <w:t xml:space="preserve">　感染症対策委員会は、テレビ電話装置等を活用して行うことができるものとする。</w:t>
            </w:r>
            <w:r w:rsidR="00993D2C" w:rsidRPr="007A448E">
              <w:rPr>
                <w:rFonts w:asciiTheme="minorEastAsia" w:eastAsiaTheme="minorEastAsia" w:hAnsiTheme="minorEastAsia"/>
              </w:rPr>
              <w:t>この際、個人情報保</w:t>
            </w:r>
          </w:p>
          <w:p w14:paraId="1530D865"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rPr>
              <w:t>護</w:t>
            </w:r>
            <w:r w:rsidRPr="007A448E">
              <w:rPr>
                <w:rFonts w:asciiTheme="minorEastAsia" w:eastAsiaTheme="minorEastAsia" w:hAnsiTheme="minorEastAsia" w:hint="eastAsia"/>
              </w:rPr>
              <w:t>委員</w:t>
            </w:r>
            <w:r w:rsidRPr="007A448E">
              <w:rPr>
                <w:rFonts w:asciiTheme="minorEastAsia" w:eastAsiaTheme="minorEastAsia" w:hAnsiTheme="minorEastAsia"/>
              </w:rPr>
              <w:t>会・厚生労働省「医療・介護関係事業者における個人情報の適切な取扱いのためのガイダンス」、</w:t>
            </w:r>
          </w:p>
          <w:p w14:paraId="0DEA67B9"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rPr>
              <w:t>厚生労働省「医療情報システムの安全管理に関するガイドライン」等を遵守すること。</w:t>
            </w:r>
          </w:p>
          <w:p w14:paraId="7499CD31" w14:textId="77777777" w:rsidR="00993D2C" w:rsidRPr="007A448E" w:rsidRDefault="00B20C4C" w:rsidP="00993D2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⑥</w:t>
            </w:r>
            <w:r w:rsidR="00993D2C" w:rsidRPr="007A448E">
              <w:rPr>
                <w:rFonts w:asciiTheme="minorEastAsia" w:eastAsiaTheme="minorEastAsia" w:hAnsiTheme="minorEastAsia" w:hint="eastAsia"/>
              </w:rPr>
              <w:t xml:space="preserve">　感染対策委員会は、他の会議体を設置している場合、これと一体的に設置・運営することとして差し支</w:t>
            </w:r>
          </w:p>
          <w:p w14:paraId="4B61B85A"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えない。また、事業所に実施が求められるものであるが、他のサービス事業者との連携等により行うこと</w:t>
            </w:r>
          </w:p>
          <w:p w14:paraId="7EEA2FBB"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も差し支えない。</w:t>
            </w:r>
          </w:p>
          <w:p w14:paraId="79360D5E"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w:t>
            </w:r>
            <w:r w:rsidR="00B20C4C">
              <w:rPr>
                <w:rFonts w:asciiTheme="minorEastAsia" w:eastAsiaTheme="minorEastAsia" w:hAnsiTheme="minorEastAsia" w:hint="eastAsia"/>
              </w:rPr>
              <w:t>⑦</w:t>
            </w:r>
            <w:r w:rsidRPr="007A448E">
              <w:rPr>
                <w:rFonts w:asciiTheme="minorEastAsia" w:eastAsiaTheme="minorEastAsia" w:hAnsiTheme="minorEastAsia" w:hint="eastAsia"/>
              </w:rPr>
              <w:t xml:space="preserve">　感染対策委員会は、</w:t>
            </w:r>
            <w:r w:rsidRPr="008E7AFE">
              <w:rPr>
                <w:rFonts w:asciiTheme="majorEastAsia" w:eastAsiaTheme="majorEastAsia" w:hAnsiTheme="majorEastAsia" w:hint="eastAsia"/>
                <w:b/>
                <w:bCs/>
                <w:color w:val="FF0000"/>
              </w:rPr>
              <w:t>介護予防支援事業所</w:t>
            </w:r>
            <w:r w:rsidRPr="007A448E">
              <w:rPr>
                <w:rFonts w:asciiTheme="minorEastAsia" w:eastAsiaTheme="minorEastAsia" w:hAnsiTheme="minorEastAsia" w:hint="eastAsia"/>
              </w:rPr>
              <w:t>の従業者が1名である場合、2</w:t>
            </w:r>
            <w:r w:rsidRPr="007A448E">
              <w:rPr>
                <w:rFonts w:asciiTheme="minorEastAsia" w:eastAsiaTheme="minorEastAsia" w:hAnsiTheme="minorEastAsia"/>
              </w:rPr>
              <w:t>)</w:t>
            </w:r>
            <w:r w:rsidRPr="007A448E">
              <w:rPr>
                <w:rFonts w:asciiTheme="minorEastAsia" w:eastAsiaTheme="minorEastAsia" w:hAnsiTheme="minorEastAsia" w:hint="eastAsia"/>
              </w:rPr>
              <w:t>の指針を整備することで、委員</w:t>
            </w:r>
          </w:p>
          <w:p w14:paraId="29ABD9D8"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会を開催しないことも差し支えない。この場合にあっては、指針の整備について、外部の感染管理等の専</w:t>
            </w:r>
          </w:p>
          <w:p w14:paraId="40D0EF56"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門家等と積極的に連携することが望ましい。</w:t>
            </w:r>
          </w:p>
        </w:tc>
      </w:tr>
      <w:tr w:rsidR="00993D2C" w14:paraId="2279DE8A" w14:textId="77777777" w:rsidTr="008C2235">
        <w:trPr>
          <w:gridAfter w:val="1"/>
          <w:wAfter w:w="6" w:type="dxa"/>
          <w:trHeight w:val="489"/>
        </w:trPr>
        <w:tc>
          <w:tcPr>
            <w:tcW w:w="1132" w:type="dxa"/>
            <w:vMerge/>
          </w:tcPr>
          <w:p w14:paraId="3BB6DEA3"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4" w:space="0" w:color="auto"/>
              <w:bottom w:val="dotted" w:sz="2" w:space="0" w:color="auto"/>
            </w:tcBorders>
          </w:tcPr>
          <w:p w14:paraId="7187E509"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2)　感染症の予防及びまん延の防止のための指針を整備していますか。</w:t>
            </w:r>
          </w:p>
        </w:tc>
        <w:tc>
          <w:tcPr>
            <w:tcW w:w="907" w:type="dxa"/>
            <w:gridSpan w:val="4"/>
            <w:tcBorders>
              <w:top w:val="single" w:sz="4" w:space="0" w:color="auto"/>
              <w:bottom w:val="single" w:sz="4" w:space="0" w:color="auto"/>
            </w:tcBorders>
          </w:tcPr>
          <w:p w14:paraId="056A7199"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5F94C0A3"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4" w:space="0" w:color="auto"/>
              <w:bottom w:val="dotted" w:sz="2" w:space="0" w:color="auto"/>
            </w:tcBorders>
          </w:tcPr>
          <w:p w14:paraId="68AF270C" w14:textId="77777777" w:rsidR="00993D2C" w:rsidRPr="007A448E" w:rsidRDefault="00993D2C" w:rsidP="00993D2C">
            <w:pPr>
              <w:rPr>
                <w:rFonts w:asciiTheme="minorEastAsia" w:eastAsiaTheme="minorEastAsia" w:hAnsiTheme="minorEastAsia"/>
              </w:rPr>
            </w:pPr>
          </w:p>
        </w:tc>
      </w:tr>
      <w:tr w:rsidR="00993D2C" w14:paraId="6BB638A0" w14:textId="77777777" w:rsidTr="008C2235">
        <w:trPr>
          <w:gridAfter w:val="1"/>
          <w:wAfter w:w="6" w:type="dxa"/>
          <w:trHeight w:val="503"/>
        </w:trPr>
        <w:tc>
          <w:tcPr>
            <w:tcW w:w="1132" w:type="dxa"/>
            <w:vMerge/>
          </w:tcPr>
          <w:p w14:paraId="385B0C2E"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single" w:sz="4" w:space="0" w:color="auto"/>
            </w:tcBorders>
          </w:tcPr>
          <w:p w14:paraId="17EF1575"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【感染症の予防及びまん延の防止のための指針】</w:t>
            </w:r>
          </w:p>
          <w:p w14:paraId="4A16EDB0"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①　指針には平常時の対策及び発生時の対応を規定する。</w:t>
            </w:r>
          </w:p>
          <w:p w14:paraId="6CA95E03" w14:textId="77777777" w:rsidR="00993D2C" w:rsidRPr="007A448E" w:rsidRDefault="00993D2C" w:rsidP="00993D2C">
            <w:pPr>
              <w:autoSpaceDE w:val="0"/>
              <w:autoSpaceDN w:val="0"/>
              <w:spacing w:line="260" w:lineRule="exact"/>
              <w:ind w:left="539" w:hangingChars="300" w:hanging="539"/>
              <w:rPr>
                <w:rFonts w:asciiTheme="minorEastAsia" w:eastAsiaTheme="minorEastAsia" w:hAnsiTheme="minorEastAsia"/>
              </w:rPr>
            </w:pPr>
            <w:r w:rsidRPr="007A448E">
              <w:rPr>
                <w:rFonts w:asciiTheme="minorEastAsia" w:eastAsiaTheme="minorEastAsia" w:hAnsiTheme="minorEastAsia" w:hint="eastAsia"/>
              </w:rPr>
              <w:t xml:space="preserve">　②　平常時の対策としては、事業所内の衛生管理（環境の整備等）、ケアにかかる感染対策（手洗い、標準</w:t>
            </w:r>
          </w:p>
          <w:p w14:paraId="38889A91" w14:textId="77777777" w:rsidR="00993D2C" w:rsidRPr="007A448E" w:rsidRDefault="00993D2C" w:rsidP="00993D2C">
            <w:pPr>
              <w:autoSpaceDE w:val="0"/>
              <w:autoSpaceDN w:val="0"/>
              <w:spacing w:line="260" w:lineRule="exact"/>
              <w:ind w:leftChars="200" w:left="539" w:hangingChars="100" w:hanging="180"/>
              <w:rPr>
                <w:rFonts w:asciiTheme="minorEastAsia" w:eastAsiaTheme="minorEastAsia" w:hAnsiTheme="minorEastAsia"/>
              </w:rPr>
            </w:pPr>
            <w:r w:rsidRPr="007A448E">
              <w:rPr>
                <w:rFonts w:asciiTheme="minorEastAsia" w:eastAsiaTheme="minorEastAsia" w:hAnsiTheme="minorEastAsia" w:hint="eastAsia"/>
              </w:rPr>
              <w:t>的な予防策）等が想定される。</w:t>
            </w:r>
          </w:p>
          <w:p w14:paraId="6B9E81B8"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③　発生時の対応としては、発生状況の把握、感染拡大の防止、医療機関や保健所、市町村における事業所</w:t>
            </w:r>
          </w:p>
          <w:p w14:paraId="3AE34FE7"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関係課等の関係機関との連携、行政等への報告等が想定される。</w:t>
            </w:r>
          </w:p>
          <w:p w14:paraId="3D7D25AA" w14:textId="77777777" w:rsidR="00993D2C" w:rsidRPr="007A448E" w:rsidRDefault="00993D2C" w:rsidP="00993D2C">
            <w:pPr>
              <w:autoSpaceDE w:val="0"/>
              <w:autoSpaceDN w:val="0"/>
              <w:spacing w:line="260" w:lineRule="exact"/>
              <w:ind w:leftChars="100" w:left="360" w:hangingChars="100" w:hanging="180"/>
              <w:rPr>
                <w:rFonts w:asciiTheme="minorEastAsia" w:eastAsiaTheme="minorEastAsia" w:hAnsiTheme="minorEastAsia"/>
              </w:rPr>
            </w:pPr>
            <w:r w:rsidRPr="007A448E">
              <w:rPr>
                <w:rFonts w:asciiTheme="minorEastAsia" w:eastAsiaTheme="minorEastAsia" w:hAnsiTheme="minorEastAsia" w:hint="eastAsia"/>
              </w:rPr>
              <w:t>④　発生時における事業所内の連絡体制や上記の関係機関への連絡体制を整備し、明記しておくことも必要である。</w:t>
            </w:r>
          </w:p>
          <w:p w14:paraId="051AAEF2"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⑤　それぞれの項目の記載内容の例については、「介護現場における感染対策の手引き」を参照のこと。</w:t>
            </w:r>
          </w:p>
        </w:tc>
      </w:tr>
      <w:tr w:rsidR="00993D2C" w14:paraId="19131514" w14:textId="77777777" w:rsidTr="008C2235">
        <w:trPr>
          <w:gridAfter w:val="1"/>
          <w:wAfter w:w="6" w:type="dxa"/>
          <w:trHeight w:val="418"/>
        </w:trPr>
        <w:tc>
          <w:tcPr>
            <w:tcW w:w="1132" w:type="dxa"/>
            <w:vMerge/>
          </w:tcPr>
          <w:p w14:paraId="48A7539A"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4" w:space="0" w:color="auto"/>
              <w:bottom w:val="dotted" w:sz="2" w:space="0" w:color="auto"/>
            </w:tcBorders>
          </w:tcPr>
          <w:p w14:paraId="563F0FFD" w14:textId="77777777" w:rsidR="00993D2C" w:rsidRPr="007A448E" w:rsidRDefault="00993D2C" w:rsidP="00993D2C">
            <w:pPr>
              <w:autoSpaceDE w:val="0"/>
              <w:autoSpaceDN w:val="0"/>
              <w:spacing w:line="260" w:lineRule="exact"/>
              <w:ind w:left="180" w:hangingChars="100" w:hanging="180"/>
              <w:rPr>
                <w:rFonts w:asciiTheme="minorEastAsia" w:eastAsiaTheme="minorEastAsia" w:hAnsiTheme="minorEastAsia"/>
              </w:rPr>
            </w:pPr>
            <w:r w:rsidRPr="007A448E">
              <w:rPr>
                <w:rFonts w:asciiTheme="minorEastAsia" w:eastAsiaTheme="minorEastAsia" w:hAnsiTheme="minorEastAsia" w:hint="eastAsia"/>
              </w:rPr>
              <w:t>3)　担当職員に対し、感染症の予防及びまん延の防止のための研修及び訓練を定期的に実施していますか。</w:t>
            </w:r>
          </w:p>
        </w:tc>
        <w:tc>
          <w:tcPr>
            <w:tcW w:w="907" w:type="dxa"/>
            <w:gridSpan w:val="4"/>
            <w:tcBorders>
              <w:top w:val="single" w:sz="4" w:space="0" w:color="auto"/>
              <w:bottom w:val="single" w:sz="4" w:space="0" w:color="auto"/>
            </w:tcBorders>
          </w:tcPr>
          <w:p w14:paraId="4C553CF8"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7D10CAAF"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□いない</w:t>
            </w:r>
          </w:p>
        </w:tc>
        <w:tc>
          <w:tcPr>
            <w:tcW w:w="2841" w:type="dxa"/>
            <w:tcBorders>
              <w:top w:val="single" w:sz="4" w:space="0" w:color="auto"/>
              <w:bottom w:val="single" w:sz="4" w:space="0" w:color="auto"/>
            </w:tcBorders>
          </w:tcPr>
          <w:p w14:paraId="083C9E8D" w14:textId="77777777" w:rsidR="00993D2C" w:rsidRPr="007A448E" w:rsidRDefault="00993D2C" w:rsidP="00993D2C">
            <w:pPr>
              <w:rPr>
                <w:rFonts w:asciiTheme="minorEastAsia" w:eastAsiaTheme="minorEastAsia" w:hAnsiTheme="minorEastAsia"/>
              </w:rPr>
            </w:pPr>
          </w:p>
          <w:p w14:paraId="189B4E2F"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182C2D57" w14:textId="77777777" w:rsidTr="008C2235">
        <w:trPr>
          <w:gridAfter w:val="1"/>
          <w:wAfter w:w="6" w:type="dxa"/>
          <w:trHeight w:val="1702"/>
        </w:trPr>
        <w:tc>
          <w:tcPr>
            <w:tcW w:w="1132" w:type="dxa"/>
            <w:vMerge/>
          </w:tcPr>
          <w:p w14:paraId="0C1C55FE" w14:textId="77777777" w:rsidR="00993D2C" w:rsidRPr="007A448E" w:rsidRDefault="00993D2C" w:rsidP="00993D2C">
            <w:pPr>
              <w:autoSpaceDE w:val="0"/>
              <w:autoSpaceDN w:val="0"/>
              <w:spacing w:line="260" w:lineRule="exact"/>
              <w:jc w:val="left"/>
              <w:rPr>
                <w:rFonts w:asciiTheme="majorEastAsia" w:eastAsiaTheme="majorEastAsia" w:hAnsiTheme="majorEastAsia"/>
              </w:rPr>
            </w:pPr>
          </w:p>
        </w:tc>
        <w:tc>
          <w:tcPr>
            <w:tcW w:w="8933" w:type="dxa"/>
            <w:gridSpan w:val="7"/>
            <w:tcBorders>
              <w:top w:val="nil"/>
              <w:bottom w:val="dotted" w:sz="4" w:space="0" w:color="auto"/>
            </w:tcBorders>
          </w:tcPr>
          <w:p w14:paraId="361BADD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【感染症の予防及びまん延の防止のための研修及び訓練】</w:t>
            </w:r>
          </w:p>
          <w:p w14:paraId="5EE7FBC6"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①　研修の内容は、感染対策を基礎的内容等の適切な知識を普及・啓発するとともに、当該事業所における</w:t>
            </w:r>
          </w:p>
          <w:p w14:paraId="04B2B466"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指針に基づいた衛生管理の徹底や衛生的なケアの励行を行うものとする。</w:t>
            </w:r>
          </w:p>
          <w:p w14:paraId="56BF5BE2"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②　職員教育を組織的に浸透させていくために、定期的（年1回以上）な研修を実施するとともに、新規採</w:t>
            </w:r>
          </w:p>
          <w:p w14:paraId="0634DB1A"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用時には感染対策研修を実施することが望ましい。</w:t>
            </w:r>
          </w:p>
          <w:p w14:paraId="34C61A6F"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③</w:t>
            </w:r>
            <w:r w:rsidRPr="007A448E">
              <w:rPr>
                <w:rFonts w:asciiTheme="minorEastAsia" w:eastAsiaTheme="minorEastAsia" w:hAnsiTheme="minorEastAsia"/>
              </w:rPr>
              <w:t xml:space="preserve">　研修の実施内容については</w:t>
            </w:r>
            <w:r w:rsidRPr="007A448E">
              <w:rPr>
                <w:rFonts w:asciiTheme="minorEastAsia" w:eastAsiaTheme="minorEastAsia" w:hAnsiTheme="minorEastAsia" w:hint="eastAsia"/>
              </w:rPr>
              <w:t>記録する</w:t>
            </w:r>
            <w:r w:rsidRPr="007A448E">
              <w:rPr>
                <w:rFonts w:asciiTheme="minorEastAsia" w:eastAsiaTheme="minorEastAsia" w:hAnsiTheme="minorEastAsia"/>
              </w:rPr>
              <w:t>こと。</w:t>
            </w:r>
          </w:p>
          <w:p w14:paraId="2EF0F1B0"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④　研修の実施は、厚生労働省「介護施設・事業所の職員向け感染症対策力向上のため研修教材」等を活用</w:t>
            </w:r>
          </w:p>
          <w:p w14:paraId="6C74ACD9"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するなど、事業所内で行うものでも差し支えなく、当該事業所の実態に応じて行うこと。</w:t>
            </w:r>
          </w:p>
          <w:p w14:paraId="5317FEB6"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⑤　平時から、実際に感染症が発生した場合を想定し、発生時の対応について、訓練（シミュレーション）</w:t>
            </w:r>
          </w:p>
          <w:p w14:paraId="5A936BF3"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を定期的（年1回以上）に行うことが必要である。</w:t>
            </w:r>
          </w:p>
          <w:p w14:paraId="64A12F54"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⑥　訓練においては、感染症発生時において迅速に行動できるよう、発生時の対応を定めた指針及び研修内</w:t>
            </w:r>
          </w:p>
          <w:p w14:paraId="16A1927E"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容に基づき、事業所内の役割分担の確認や、感染対策をした上でのケアの演習等を実施するものとする。</w:t>
            </w:r>
          </w:p>
          <w:p w14:paraId="4F7DB19B"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⑦　訓練の実施は、机上を含めその実施手法は問わないものの、机上及び実地で実施するものを適切に組み</w:t>
            </w:r>
          </w:p>
          <w:p w14:paraId="24136C3D" w14:textId="77777777" w:rsidR="00993D2C" w:rsidRPr="007A448E" w:rsidRDefault="00993D2C" w:rsidP="00993D2C">
            <w:pPr>
              <w:autoSpaceDE w:val="0"/>
              <w:autoSpaceDN w:val="0"/>
              <w:spacing w:line="260" w:lineRule="exact"/>
              <w:ind w:firstLineChars="200" w:firstLine="359"/>
              <w:rPr>
                <w:rFonts w:asciiTheme="minorEastAsia" w:eastAsiaTheme="minorEastAsia" w:hAnsiTheme="minorEastAsia"/>
              </w:rPr>
            </w:pPr>
            <w:r w:rsidRPr="007A448E">
              <w:rPr>
                <w:rFonts w:asciiTheme="minorEastAsia" w:eastAsiaTheme="minorEastAsia" w:hAnsiTheme="minorEastAsia" w:hint="eastAsia"/>
              </w:rPr>
              <w:t>合わせながら実施する必要がある。</w:t>
            </w:r>
          </w:p>
        </w:tc>
      </w:tr>
      <w:tr w:rsidR="00993D2C" w14:paraId="4E6CB3CF" w14:textId="77777777" w:rsidTr="008C2235">
        <w:tc>
          <w:tcPr>
            <w:tcW w:w="1132" w:type="dxa"/>
            <w:vMerge w:val="restart"/>
            <w:tcBorders>
              <w:top w:val="single" w:sz="8" w:space="0" w:color="auto"/>
            </w:tcBorders>
          </w:tcPr>
          <w:p w14:paraId="71D41986"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2</w:t>
            </w:r>
            <w:r w:rsidRPr="007A448E">
              <w:rPr>
                <w:rFonts w:asciiTheme="majorEastAsia" w:eastAsiaTheme="majorEastAsia" w:hAnsiTheme="majorEastAsia"/>
              </w:rPr>
              <w:t>1</w:t>
            </w:r>
            <w:r w:rsidRPr="007A448E">
              <w:rPr>
                <w:rFonts w:asciiTheme="majorEastAsia" w:eastAsiaTheme="majorEastAsia" w:hAnsiTheme="majorEastAsia" w:hint="eastAsia"/>
              </w:rPr>
              <w:t xml:space="preserve"> 掲示</w:t>
            </w:r>
          </w:p>
          <w:p w14:paraId="70E42F59" w14:textId="77777777" w:rsidR="00993D2C" w:rsidRPr="007A448E" w:rsidRDefault="00993D2C" w:rsidP="00993D2C">
            <w:pPr>
              <w:autoSpaceDE w:val="0"/>
              <w:autoSpaceDN w:val="0"/>
              <w:spacing w:line="260" w:lineRule="exact"/>
              <w:jc w:val="left"/>
              <w:rPr>
                <w:rFonts w:asciiTheme="minorEastAsia" w:eastAsiaTheme="minorEastAsia" w:hAnsiTheme="minorEastAsia"/>
              </w:rPr>
            </w:pPr>
          </w:p>
          <w:p w14:paraId="7CF96B54"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基準21条</w:t>
            </w:r>
          </w:p>
          <w:p w14:paraId="07977B6B"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条例23条</w:t>
            </w:r>
          </w:p>
          <w:p w14:paraId="59665BC3"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基準通知2</w:t>
            </w:r>
          </w:p>
          <w:p w14:paraId="46DB21E7" w14:textId="77777777" w:rsidR="00993D2C" w:rsidRDefault="00993D2C" w:rsidP="006003D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3</w:t>
            </w:r>
            <w:r w:rsidRPr="006003DC">
              <w:rPr>
                <w:rFonts w:asciiTheme="majorEastAsia" w:eastAsiaTheme="majorEastAsia" w:hAnsiTheme="majorEastAsia" w:hint="eastAsia"/>
                <w:b/>
                <w:color w:val="FF0000"/>
              </w:rPr>
              <w:t>(1</w:t>
            </w:r>
            <w:r w:rsidR="006003DC" w:rsidRPr="006003DC">
              <w:rPr>
                <w:rFonts w:asciiTheme="majorEastAsia" w:eastAsiaTheme="majorEastAsia" w:hAnsiTheme="majorEastAsia"/>
                <w:b/>
                <w:color w:val="FF0000"/>
              </w:rPr>
              <w:t>8</w:t>
            </w:r>
            <w:r w:rsidRPr="006003DC">
              <w:rPr>
                <w:rFonts w:asciiTheme="majorEastAsia" w:eastAsiaTheme="majorEastAsia" w:hAnsiTheme="majorEastAsia" w:hint="eastAsia"/>
                <w:b/>
                <w:color w:val="FF0000"/>
              </w:rPr>
              <w:t>)</w:t>
            </w:r>
          </w:p>
        </w:tc>
        <w:tc>
          <w:tcPr>
            <w:tcW w:w="5185" w:type="dxa"/>
            <w:gridSpan w:val="2"/>
            <w:tcBorders>
              <w:top w:val="single" w:sz="8" w:space="0" w:color="auto"/>
              <w:bottom w:val="dotted" w:sz="2" w:space="0" w:color="auto"/>
            </w:tcBorders>
          </w:tcPr>
          <w:p w14:paraId="5FB0817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事業所の見やすい場所に、運営規程の概要、担当職員の勤務の体制その他の利用申込者のサ－ビスの選択に資すると認められる重要事項を掲示していますか。</w:t>
            </w:r>
          </w:p>
        </w:tc>
        <w:tc>
          <w:tcPr>
            <w:tcW w:w="907" w:type="dxa"/>
            <w:gridSpan w:val="4"/>
            <w:tcBorders>
              <w:top w:val="single" w:sz="8" w:space="0" w:color="auto"/>
              <w:bottom w:val="single" w:sz="4" w:space="0" w:color="auto"/>
            </w:tcBorders>
          </w:tcPr>
          <w:p w14:paraId="1164B22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13C49B"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146A55DD"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2AEA968D" w14:textId="77777777" w:rsidTr="008C2235">
        <w:tc>
          <w:tcPr>
            <w:tcW w:w="1132" w:type="dxa"/>
            <w:vMerge/>
          </w:tcPr>
          <w:p w14:paraId="3B3AF2B4"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9" w:type="dxa"/>
            <w:gridSpan w:val="8"/>
            <w:tcBorders>
              <w:top w:val="nil"/>
              <w:bottom w:val="single" w:sz="4" w:space="0" w:color="auto"/>
            </w:tcBorders>
          </w:tcPr>
          <w:p w14:paraId="5F7DA972"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利用申込者のサービス選択に資すると認められる重要事項</w:t>
            </w:r>
          </w:p>
          <w:p w14:paraId="72DA743F"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hint="eastAsia"/>
              </w:rPr>
              <w:t xml:space="preserve">　　</w:t>
            </w:r>
            <w:r w:rsidRPr="007A448E">
              <w:rPr>
                <w:rFonts w:asciiTheme="minorEastAsia" w:eastAsiaTheme="minorEastAsia" w:hAnsiTheme="minorEastAsia" w:hint="eastAsia"/>
                <w:spacing w:val="-2"/>
              </w:rPr>
              <w:t>①運営規程の概要、②担当職員の勤務体制、③事故発生時の対応、④苦情処理の体制、⑤提供するサービス</w:t>
            </w:r>
          </w:p>
          <w:p w14:paraId="41AA7C10" w14:textId="77777777" w:rsidR="00993D2C" w:rsidRPr="007A448E" w:rsidRDefault="00993D2C" w:rsidP="00993D2C">
            <w:pPr>
              <w:autoSpaceDE w:val="0"/>
              <w:autoSpaceDN w:val="0"/>
              <w:spacing w:line="260" w:lineRule="exact"/>
              <w:ind w:firstLineChars="100" w:firstLine="176"/>
              <w:rPr>
                <w:rFonts w:asciiTheme="minorEastAsia" w:eastAsiaTheme="minorEastAsia" w:hAnsiTheme="minorEastAsia"/>
                <w:spacing w:val="-2"/>
              </w:rPr>
            </w:pPr>
            <w:r w:rsidRPr="007A448E">
              <w:rPr>
                <w:rFonts w:asciiTheme="minorEastAsia" w:eastAsiaTheme="minorEastAsia" w:hAnsiTheme="minorEastAsia" w:hint="eastAsia"/>
                <w:spacing w:val="-2"/>
              </w:rPr>
              <w:t>の第三者評価の実施状況（実施の有無、実施した評価機関の名称、評価結果の開示状況）　等</w:t>
            </w:r>
          </w:p>
          <w:p w14:paraId="4466504C"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spacing w:val="-2"/>
              </w:rPr>
              <w:t>※　事業所の見やすい場所</w:t>
            </w:r>
          </w:p>
          <w:p w14:paraId="24234F53"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spacing w:val="-2"/>
              </w:rPr>
              <w:t xml:space="preserve">　　重要事項を伝えるべき介護サービスの利用申込書、利用者又はその家族に対して見やすい場所のこと</w:t>
            </w:r>
            <w:r w:rsidRPr="007A448E">
              <w:rPr>
                <w:rFonts w:asciiTheme="minorEastAsia" w:eastAsiaTheme="minorEastAsia" w:hAnsiTheme="minorEastAsia" w:hint="eastAsia"/>
                <w:spacing w:val="-2"/>
              </w:rPr>
              <w:t>である</w:t>
            </w:r>
            <w:r w:rsidRPr="007A448E">
              <w:rPr>
                <w:rFonts w:asciiTheme="minorEastAsia" w:eastAsiaTheme="minorEastAsia" w:hAnsiTheme="minorEastAsia"/>
                <w:spacing w:val="-2"/>
              </w:rPr>
              <w:t>。</w:t>
            </w:r>
          </w:p>
          <w:p w14:paraId="79A6E336"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spacing w:val="-2"/>
              </w:rPr>
              <w:lastRenderedPageBreak/>
              <w:t xml:space="preserve">※　</w:t>
            </w:r>
            <w:r w:rsidRPr="007A448E">
              <w:rPr>
                <w:rFonts w:asciiTheme="minorEastAsia" w:eastAsiaTheme="minorEastAsia" w:hAnsiTheme="minorEastAsia" w:hint="eastAsia"/>
                <w:spacing w:val="-2"/>
              </w:rPr>
              <w:t>担当職員の</w:t>
            </w:r>
            <w:r w:rsidRPr="007A448E">
              <w:rPr>
                <w:rFonts w:asciiTheme="minorEastAsia" w:eastAsiaTheme="minorEastAsia" w:hAnsiTheme="minorEastAsia"/>
                <w:spacing w:val="-2"/>
              </w:rPr>
              <w:t>勤務体制</w:t>
            </w:r>
          </w:p>
          <w:p w14:paraId="12679A70"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spacing w:val="-2"/>
              </w:rPr>
              <w:t xml:space="preserve">　　職種ごと、常勤・非常勤ごと等の人数を掲示する趣旨であり、</w:t>
            </w:r>
            <w:r w:rsidRPr="007A448E">
              <w:rPr>
                <w:rFonts w:asciiTheme="minorEastAsia" w:eastAsiaTheme="minorEastAsia" w:hAnsiTheme="minorEastAsia" w:hint="eastAsia"/>
                <w:spacing w:val="-2"/>
              </w:rPr>
              <w:t>担当職員の</w:t>
            </w:r>
            <w:r w:rsidRPr="007A448E">
              <w:rPr>
                <w:rFonts w:asciiTheme="minorEastAsia" w:eastAsiaTheme="minorEastAsia" w:hAnsiTheme="minorEastAsia"/>
                <w:spacing w:val="-2"/>
              </w:rPr>
              <w:t>氏名まで掲示することを求めるも</w:t>
            </w:r>
          </w:p>
          <w:p w14:paraId="2B9C6C11" w14:textId="77777777" w:rsidR="00993D2C" w:rsidRPr="007A448E" w:rsidRDefault="00993D2C" w:rsidP="00993D2C">
            <w:pPr>
              <w:autoSpaceDE w:val="0"/>
              <w:autoSpaceDN w:val="0"/>
              <w:spacing w:line="260" w:lineRule="exact"/>
              <w:ind w:firstLineChars="100" w:firstLine="176"/>
              <w:rPr>
                <w:rFonts w:asciiTheme="minorEastAsia" w:eastAsiaTheme="minorEastAsia" w:hAnsiTheme="minorEastAsia"/>
                <w:spacing w:val="-2"/>
              </w:rPr>
            </w:pPr>
            <w:r w:rsidRPr="007A448E">
              <w:rPr>
                <w:rFonts w:asciiTheme="minorEastAsia" w:eastAsiaTheme="minorEastAsia" w:hAnsiTheme="minorEastAsia"/>
                <w:spacing w:val="-2"/>
              </w:rPr>
              <w:t>のではない。</w:t>
            </w:r>
          </w:p>
        </w:tc>
      </w:tr>
      <w:tr w:rsidR="00993D2C" w14:paraId="61B09BE4" w14:textId="77777777" w:rsidTr="008C2235">
        <w:trPr>
          <w:trHeight w:val="301"/>
        </w:trPr>
        <w:tc>
          <w:tcPr>
            <w:tcW w:w="1132" w:type="dxa"/>
            <w:vMerge/>
          </w:tcPr>
          <w:p w14:paraId="049E78EA"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85" w:type="dxa"/>
            <w:gridSpan w:val="2"/>
            <w:tcBorders>
              <w:top w:val="single" w:sz="4" w:space="0" w:color="auto"/>
              <w:bottom w:val="dotted" w:sz="2" w:space="0" w:color="auto"/>
            </w:tcBorders>
          </w:tcPr>
          <w:p w14:paraId="4E916CBE"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hint="eastAsia"/>
                <w:spacing w:val="-2"/>
              </w:rPr>
              <w:t>2)　1)の掲示に代え、1)の事項を記載した書面を事業所に備え付</w:t>
            </w:r>
          </w:p>
          <w:p w14:paraId="3C0596A8" w14:textId="77777777" w:rsidR="00993D2C" w:rsidRPr="007A448E" w:rsidRDefault="00993D2C" w:rsidP="00993D2C">
            <w:pPr>
              <w:autoSpaceDE w:val="0"/>
              <w:autoSpaceDN w:val="0"/>
              <w:spacing w:line="260" w:lineRule="exact"/>
              <w:rPr>
                <w:rFonts w:asciiTheme="minorEastAsia" w:eastAsiaTheme="minorEastAsia" w:hAnsiTheme="minorEastAsia"/>
                <w:spacing w:val="-2"/>
              </w:rPr>
            </w:pPr>
            <w:r w:rsidRPr="007A448E">
              <w:rPr>
                <w:rFonts w:asciiTheme="minorEastAsia" w:eastAsiaTheme="minorEastAsia" w:hAnsiTheme="minorEastAsia" w:hint="eastAsia"/>
                <w:spacing w:val="-2"/>
              </w:rPr>
              <w:t xml:space="preserve">　け、かつ、これをいつでも関係者に自由に閲覧できるようにし</w:t>
            </w:r>
          </w:p>
          <w:p w14:paraId="3D717882"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xml:space="preserve">　ていますか。</w:t>
            </w:r>
          </w:p>
        </w:tc>
        <w:tc>
          <w:tcPr>
            <w:tcW w:w="907" w:type="dxa"/>
            <w:gridSpan w:val="4"/>
            <w:tcBorders>
              <w:top w:val="single" w:sz="4" w:space="0" w:color="auto"/>
              <w:bottom w:val="single" w:sz="4" w:space="0" w:color="auto"/>
            </w:tcBorders>
          </w:tcPr>
          <w:p w14:paraId="4528E606"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4D0D4301"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10D05A81" w14:textId="77777777" w:rsidR="00993D2C" w:rsidRPr="007A448E" w:rsidRDefault="00993D2C" w:rsidP="00993D2C">
            <w:pPr>
              <w:rPr>
                <w:rFonts w:asciiTheme="minorEastAsia" w:eastAsiaTheme="minorEastAsia" w:hAnsiTheme="minorEastAsia"/>
              </w:rPr>
            </w:pPr>
          </w:p>
          <w:p w14:paraId="242CB1E0" w14:textId="77777777" w:rsidR="00993D2C" w:rsidRPr="007A448E" w:rsidRDefault="00993D2C" w:rsidP="00993D2C">
            <w:pPr>
              <w:autoSpaceDE w:val="0"/>
              <w:autoSpaceDN w:val="0"/>
              <w:spacing w:line="260" w:lineRule="exact"/>
              <w:rPr>
                <w:rFonts w:asciiTheme="minorEastAsia" w:eastAsiaTheme="minorEastAsia" w:hAnsiTheme="minorEastAsia"/>
              </w:rPr>
            </w:pPr>
          </w:p>
        </w:tc>
      </w:tr>
      <w:tr w:rsidR="00993D2C" w14:paraId="7C9AD31E" w14:textId="77777777" w:rsidTr="008C2235">
        <w:trPr>
          <w:trHeight w:val="568"/>
        </w:trPr>
        <w:tc>
          <w:tcPr>
            <w:tcW w:w="1132" w:type="dxa"/>
            <w:vMerge/>
          </w:tcPr>
          <w:p w14:paraId="4F595889"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9" w:type="dxa"/>
            <w:gridSpan w:val="8"/>
            <w:tcBorders>
              <w:top w:val="nil"/>
              <w:bottom w:val="single" w:sz="4" w:space="0" w:color="auto"/>
            </w:tcBorders>
          </w:tcPr>
          <w:p w14:paraId="31A67063" w14:textId="77777777" w:rsidR="00993D2C" w:rsidRPr="007A448E" w:rsidRDefault="00993D2C" w:rsidP="00993D2C">
            <w:pPr>
              <w:autoSpaceDE w:val="0"/>
              <w:autoSpaceDN w:val="0"/>
              <w:spacing w:line="260" w:lineRule="exact"/>
              <w:rPr>
                <w:rFonts w:asciiTheme="minorEastAsia" w:eastAsiaTheme="minorEastAsia" w:hAnsiTheme="minorEastAsia"/>
              </w:rPr>
            </w:pPr>
            <w:r w:rsidRPr="007A448E">
              <w:rPr>
                <w:rFonts w:asciiTheme="minorEastAsia" w:eastAsiaTheme="minorEastAsia" w:hAnsiTheme="minorEastAsia" w:hint="eastAsia"/>
              </w:rPr>
              <w:t>※　重要事項を記載したファイル等を介護サービスの利用申込者、利用者又はその家族等が自由に閲覧可能な</w:t>
            </w:r>
          </w:p>
          <w:p w14:paraId="59326007"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r w:rsidRPr="007A448E">
              <w:rPr>
                <w:rFonts w:asciiTheme="minorEastAsia" w:eastAsiaTheme="minorEastAsia" w:hAnsiTheme="minorEastAsia" w:hint="eastAsia"/>
              </w:rPr>
              <w:t>形で事業所内に備え付けることで、掲示に代えることができることとしたものである。</w:t>
            </w:r>
          </w:p>
        </w:tc>
      </w:tr>
      <w:tr w:rsidR="00993D2C" w14:paraId="69D321F7" w14:textId="77777777" w:rsidTr="008C2235">
        <w:trPr>
          <w:trHeight w:val="567"/>
        </w:trPr>
        <w:tc>
          <w:tcPr>
            <w:tcW w:w="1132" w:type="dxa"/>
            <w:vMerge/>
          </w:tcPr>
          <w:p w14:paraId="5AA21949"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57" w:type="dxa"/>
            <w:tcBorders>
              <w:top w:val="single" w:sz="4" w:space="0" w:color="auto"/>
              <w:bottom w:val="dotted" w:sz="4" w:space="0" w:color="auto"/>
            </w:tcBorders>
          </w:tcPr>
          <w:p w14:paraId="17B0FB3C" w14:textId="77777777" w:rsidR="00993D2C" w:rsidRPr="003B35AD" w:rsidRDefault="00993D2C" w:rsidP="00993D2C">
            <w:pPr>
              <w:autoSpaceDE w:val="0"/>
              <w:autoSpaceDN w:val="0"/>
              <w:spacing w:line="260" w:lineRule="exact"/>
              <w:rPr>
                <w:rFonts w:asciiTheme="majorEastAsia" w:eastAsiaTheme="majorEastAsia" w:hAnsiTheme="majorEastAsia"/>
                <w:b/>
                <w:color w:val="FF0000"/>
              </w:rPr>
            </w:pPr>
            <w:r w:rsidRPr="003B35AD">
              <w:rPr>
                <w:rFonts w:asciiTheme="majorEastAsia" w:eastAsiaTheme="majorEastAsia" w:hAnsiTheme="majorEastAsia" w:hint="eastAsia"/>
                <w:b/>
                <w:color w:val="FF0000"/>
              </w:rPr>
              <w:t>3</w:t>
            </w:r>
            <w:r w:rsidRPr="003B35AD">
              <w:rPr>
                <w:rFonts w:asciiTheme="majorEastAsia" w:eastAsiaTheme="majorEastAsia" w:hAnsiTheme="majorEastAsia"/>
                <w:b/>
                <w:color w:val="FF0000"/>
              </w:rPr>
              <w:t>)</w:t>
            </w:r>
            <w:r w:rsidRPr="003B35AD">
              <w:rPr>
                <w:rFonts w:asciiTheme="majorEastAsia" w:eastAsiaTheme="majorEastAsia" w:hAnsiTheme="majorEastAsia" w:hint="eastAsia"/>
                <w:b/>
                <w:color w:val="FF0000"/>
              </w:rPr>
              <w:t xml:space="preserve">　事業者は、原則として、重要事項をウェブサイトに掲載し</w:t>
            </w:r>
          </w:p>
          <w:p w14:paraId="7BA2EDFB" w14:textId="77777777" w:rsidR="00993D2C" w:rsidRPr="007A448E" w:rsidRDefault="00993D2C" w:rsidP="00993D2C">
            <w:pPr>
              <w:autoSpaceDE w:val="0"/>
              <w:autoSpaceDN w:val="0"/>
              <w:spacing w:line="260" w:lineRule="exact"/>
              <w:ind w:leftChars="100" w:left="180"/>
              <w:rPr>
                <w:rFonts w:asciiTheme="minorEastAsia" w:eastAsiaTheme="minorEastAsia" w:hAnsiTheme="minorEastAsia"/>
              </w:rPr>
            </w:pPr>
            <w:r w:rsidRPr="003B35AD">
              <w:rPr>
                <w:rFonts w:asciiTheme="majorEastAsia" w:eastAsiaTheme="majorEastAsia" w:hAnsiTheme="majorEastAsia" w:hint="eastAsia"/>
                <w:b/>
                <w:color w:val="FF0000"/>
              </w:rPr>
              <w:t>ていますか。</w:t>
            </w:r>
          </w:p>
        </w:tc>
        <w:tc>
          <w:tcPr>
            <w:tcW w:w="935" w:type="dxa"/>
            <w:gridSpan w:val="5"/>
            <w:tcBorders>
              <w:top w:val="single" w:sz="4" w:space="0" w:color="auto"/>
              <w:bottom w:val="dotted" w:sz="4" w:space="0" w:color="auto"/>
            </w:tcBorders>
          </w:tcPr>
          <w:p w14:paraId="3490B770"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□いる</w:t>
            </w:r>
          </w:p>
          <w:p w14:paraId="2EDA03E7" w14:textId="77777777" w:rsidR="00993D2C" w:rsidRPr="007A448E" w:rsidRDefault="00993D2C" w:rsidP="00993D2C">
            <w:pPr>
              <w:rPr>
                <w:rFonts w:asciiTheme="minorEastAsia" w:eastAsiaTheme="minorEastAsia" w:hAnsiTheme="minorEastAsia"/>
              </w:rPr>
            </w:pPr>
            <w:r w:rsidRPr="007A448E">
              <w:rPr>
                <w:rFonts w:asciiTheme="minorEastAsia" w:eastAsiaTheme="minorEastAsia" w:hAnsiTheme="minorEastAsia" w:hint="eastAsia"/>
              </w:rPr>
              <w:t>□いない</w:t>
            </w:r>
          </w:p>
        </w:tc>
        <w:tc>
          <w:tcPr>
            <w:tcW w:w="2847" w:type="dxa"/>
            <w:gridSpan w:val="2"/>
            <w:tcBorders>
              <w:top w:val="single" w:sz="4" w:space="0" w:color="auto"/>
              <w:bottom w:val="dotted" w:sz="4" w:space="0" w:color="auto"/>
            </w:tcBorders>
          </w:tcPr>
          <w:p w14:paraId="7CD481F1" w14:textId="77777777" w:rsidR="00993D2C" w:rsidRDefault="00993D2C" w:rsidP="00993D2C">
            <w:pPr>
              <w:rPr>
                <w:rFonts w:asciiTheme="minorEastAsia" w:eastAsiaTheme="minorEastAsia" w:hAnsiTheme="minorEastAsia"/>
              </w:rPr>
            </w:pPr>
          </w:p>
          <w:p w14:paraId="7F89F042" w14:textId="77777777" w:rsidR="00993D2C" w:rsidRPr="007A448E" w:rsidRDefault="00993D2C" w:rsidP="00993D2C">
            <w:pPr>
              <w:autoSpaceDE w:val="0"/>
              <w:autoSpaceDN w:val="0"/>
              <w:spacing w:line="260" w:lineRule="exact"/>
              <w:ind w:firstLineChars="100" w:firstLine="180"/>
              <w:rPr>
                <w:rFonts w:asciiTheme="minorEastAsia" w:eastAsiaTheme="minorEastAsia" w:hAnsiTheme="minorEastAsia"/>
              </w:rPr>
            </w:pPr>
          </w:p>
        </w:tc>
      </w:tr>
      <w:tr w:rsidR="00993D2C" w14:paraId="266D666D" w14:textId="77777777" w:rsidTr="008C2235">
        <w:trPr>
          <w:trHeight w:val="543"/>
        </w:trPr>
        <w:tc>
          <w:tcPr>
            <w:tcW w:w="1132" w:type="dxa"/>
            <w:vMerge/>
            <w:tcBorders>
              <w:bottom w:val="single" w:sz="8" w:space="0" w:color="auto"/>
            </w:tcBorders>
          </w:tcPr>
          <w:p w14:paraId="63CAE2A9"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9" w:type="dxa"/>
            <w:gridSpan w:val="8"/>
            <w:tcBorders>
              <w:top w:val="dotted" w:sz="4" w:space="0" w:color="auto"/>
              <w:bottom w:val="single" w:sz="8" w:space="0" w:color="auto"/>
            </w:tcBorders>
          </w:tcPr>
          <w:p w14:paraId="796656BE" w14:textId="77777777" w:rsidR="00993D2C" w:rsidRDefault="00CD3470" w:rsidP="00D71D7A">
            <w:pPr>
              <w:ind w:left="180" w:hangingChars="100" w:hanging="180"/>
              <w:rPr>
                <w:rFonts w:asciiTheme="majorEastAsia" w:eastAsiaTheme="majorEastAsia" w:hAnsiTheme="majorEastAsia"/>
                <w:b/>
                <w:color w:val="FF0000"/>
              </w:rPr>
            </w:pPr>
            <w:r w:rsidRPr="00455C49">
              <w:rPr>
                <w:rFonts w:asciiTheme="majorEastAsia" w:eastAsiaTheme="majorEastAsia" w:hAnsiTheme="majorEastAsia" w:hint="eastAsia"/>
                <w:b/>
                <w:color w:val="FF0000"/>
              </w:rPr>
              <w:t>※　事業者は原則として、重要事項を当該事業者のウェブサイトに掲載</w:t>
            </w:r>
            <w:r w:rsidR="00D71D7A">
              <w:rPr>
                <w:rFonts w:asciiTheme="majorEastAsia" w:eastAsiaTheme="majorEastAsia" w:hAnsiTheme="majorEastAsia" w:hint="eastAsia"/>
                <w:b/>
                <w:color w:val="FF0000"/>
              </w:rPr>
              <w:t>する</w:t>
            </w:r>
            <w:r w:rsidRPr="00455C49">
              <w:rPr>
                <w:rFonts w:asciiTheme="majorEastAsia" w:eastAsiaTheme="majorEastAsia" w:hAnsiTheme="majorEastAsia" w:hint="eastAsia"/>
                <w:b/>
                <w:color w:val="FF0000"/>
              </w:rPr>
              <w:t>ことを規定したものである</w:t>
            </w:r>
            <w:r>
              <w:rPr>
                <w:rFonts w:asciiTheme="majorEastAsia" w:eastAsiaTheme="majorEastAsia" w:hAnsiTheme="majorEastAsia" w:hint="eastAsia"/>
                <w:b/>
                <w:color w:val="FF0000"/>
              </w:rPr>
              <w:t>が、</w:t>
            </w:r>
            <w:r w:rsidRPr="00455C49">
              <w:rPr>
                <w:rFonts w:asciiTheme="majorEastAsia" w:eastAsiaTheme="majorEastAsia" w:hAnsiTheme="majorEastAsia" w:hint="eastAsia"/>
                <w:b/>
                <w:color w:val="FF0000"/>
              </w:rPr>
              <w:t>ウェブサイトとは法人のホームページ等のことをいう。</w:t>
            </w:r>
          </w:p>
          <w:p w14:paraId="661A9FB2" w14:textId="77777777" w:rsidR="00D71D7A" w:rsidRDefault="00D71D7A" w:rsidP="003010BC">
            <w:pPr>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介護予防支援事業者が、自ら管理するホームページ等を有さず、ウェブサイトへの掲載が加重な負担となる場合は、これを行わないことができる。なお、ウェブサイトへの掲載を行わない場合も、基準２１条</w:t>
            </w:r>
            <w:r w:rsidR="00277AF3">
              <w:rPr>
                <w:rFonts w:asciiTheme="majorEastAsia" w:eastAsiaTheme="majorEastAsia" w:hAnsiTheme="majorEastAsia" w:hint="eastAsia"/>
                <w:b/>
                <w:color w:val="FF0000"/>
              </w:rPr>
              <w:t>１</w:t>
            </w:r>
            <w:r>
              <w:rPr>
                <w:rFonts w:asciiTheme="majorEastAsia" w:eastAsiaTheme="majorEastAsia" w:hAnsiTheme="majorEastAsia" w:hint="eastAsia"/>
                <w:b/>
                <w:color w:val="FF0000"/>
              </w:rPr>
              <w:t>項に規定する書面掲示は行う必要はあるが、これを同条2項や基準省</w:t>
            </w:r>
            <w:r w:rsidR="003010BC">
              <w:rPr>
                <w:rFonts w:asciiTheme="majorEastAsia" w:eastAsiaTheme="majorEastAsia" w:hAnsiTheme="majorEastAsia" w:hint="eastAsia"/>
                <w:b/>
                <w:color w:val="FF0000"/>
              </w:rPr>
              <w:t>33条1項</w:t>
            </w:r>
            <w:r>
              <w:rPr>
                <w:rFonts w:asciiTheme="majorEastAsia" w:eastAsiaTheme="majorEastAsia" w:hAnsiTheme="majorEastAsia" w:hint="eastAsia"/>
                <w:b/>
                <w:color w:val="FF0000"/>
              </w:rPr>
              <w:t>の規定に</w:t>
            </w:r>
            <w:r w:rsidR="003010BC">
              <w:rPr>
                <w:rFonts w:asciiTheme="majorEastAsia" w:eastAsiaTheme="majorEastAsia" w:hAnsiTheme="majorEastAsia" w:hint="eastAsia"/>
                <w:b/>
                <w:color w:val="FF0000"/>
              </w:rPr>
              <w:t>基づく</w:t>
            </w:r>
            <w:r>
              <w:rPr>
                <w:rFonts w:asciiTheme="majorEastAsia" w:eastAsiaTheme="majorEastAsia" w:hAnsiTheme="majorEastAsia" w:hint="eastAsia"/>
                <w:b/>
                <w:color w:val="FF0000"/>
              </w:rPr>
              <w:t>措置に代えることができる。</w:t>
            </w:r>
          </w:p>
        </w:tc>
      </w:tr>
      <w:tr w:rsidR="00993D2C" w14:paraId="72C61CCA" w14:textId="77777777" w:rsidTr="008C2235">
        <w:trPr>
          <w:trHeight w:val="173"/>
        </w:trPr>
        <w:tc>
          <w:tcPr>
            <w:tcW w:w="1132" w:type="dxa"/>
            <w:vMerge w:val="restart"/>
            <w:tcBorders>
              <w:top w:val="single" w:sz="8" w:space="0" w:color="auto"/>
            </w:tcBorders>
          </w:tcPr>
          <w:p w14:paraId="4DFF399D" w14:textId="77777777" w:rsidR="00993D2C" w:rsidRPr="007A448E" w:rsidRDefault="00993D2C" w:rsidP="00993D2C">
            <w:pPr>
              <w:autoSpaceDE w:val="0"/>
              <w:autoSpaceDN w:val="0"/>
              <w:spacing w:line="260" w:lineRule="exact"/>
              <w:jc w:val="left"/>
              <w:rPr>
                <w:rFonts w:asciiTheme="majorEastAsia" w:eastAsiaTheme="majorEastAsia" w:hAnsiTheme="majorEastAsia"/>
              </w:rPr>
            </w:pPr>
            <w:r w:rsidRPr="007A448E">
              <w:rPr>
                <w:rFonts w:asciiTheme="majorEastAsia" w:eastAsiaTheme="majorEastAsia" w:hAnsiTheme="majorEastAsia" w:hint="eastAsia"/>
              </w:rPr>
              <w:t>2</w:t>
            </w:r>
            <w:r w:rsidRPr="007A448E">
              <w:rPr>
                <w:rFonts w:asciiTheme="majorEastAsia" w:eastAsiaTheme="majorEastAsia" w:hAnsiTheme="majorEastAsia"/>
              </w:rPr>
              <w:t>2</w:t>
            </w:r>
            <w:r w:rsidRPr="007A448E">
              <w:rPr>
                <w:rFonts w:asciiTheme="majorEastAsia" w:eastAsiaTheme="majorEastAsia" w:hAnsiTheme="majorEastAsia" w:hint="eastAsia"/>
              </w:rPr>
              <w:t xml:space="preserve"> 秘密保持</w:t>
            </w:r>
          </w:p>
          <w:p w14:paraId="535229F4" w14:textId="77777777" w:rsidR="00993D2C" w:rsidRPr="007A448E" w:rsidRDefault="00993D2C" w:rsidP="00993D2C">
            <w:pPr>
              <w:autoSpaceDE w:val="0"/>
              <w:autoSpaceDN w:val="0"/>
              <w:spacing w:line="260" w:lineRule="exact"/>
              <w:jc w:val="left"/>
              <w:rPr>
                <w:rFonts w:asciiTheme="minorEastAsia" w:eastAsiaTheme="minorEastAsia" w:hAnsiTheme="minorEastAsia"/>
              </w:rPr>
            </w:pPr>
          </w:p>
          <w:p w14:paraId="12206164"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基準22条</w:t>
            </w:r>
          </w:p>
          <w:p w14:paraId="7F44F471"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条例24条</w:t>
            </w:r>
          </w:p>
          <w:p w14:paraId="13629F52"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基準通知2</w:t>
            </w:r>
          </w:p>
          <w:p w14:paraId="4986C177" w14:textId="77777777" w:rsidR="00993D2C" w:rsidRPr="007A448E" w:rsidRDefault="00993D2C" w:rsidP="00993D2C">
            <w:pPr>
              <w:autoSpaceDE w:val="0"/>
              <w:autoSpaceDN w:val="0"/>
              <w:spacing w:line="260" w:lineRule="exact"/>
              <w:jc w:val="left"/>
              <w:rPr>
                <w:rFonts w:asciiTheme="minorEastAsia" w:eastAsiaTheme="minorEastAsia" w:hAnsiTheme="minorEastAsia"/>
              </w:rPr>
            </w:pPr>
            <w:r w:rsidRPr="007A448E">
              <w:rPr>
                <w:rFonts w:asciiTheme="minorEastAsia" w:eastAsiaTheme="minorEastAsia" w:hAnsiTheme="minorEastAsia" w:hint="eastAsia"/>
              </w:rPr>
              <w:t>3</w:t>
            </w:r>
            <w:r w:rsidRPr="006003DC">
              <w:rPr>
                <w:rFonts w:asciiTheme="majorEastAsia" w:eastAsiaTheme="majorEastAsia" w:hAnsiTheme="majorEastAsia" w:hint="eastAsia"/>
                <w:b/>
                <w:color w:val="FF0000"/>
              </w:rPr>
              <w:t>(1</w:t>
            </w:r>
            <w:r w:rsidR="006003DC" w:rsidRPr="006003DC">
              <w:rPr>
                <w:rFonts w:asciiTheme="majorEastAsia" w:eastAsiaTheme="majorEastAsia" w:hAnsiTheme="majorEastAsia"/>
                <w:b/>
                <w:color w:val="FF0000"/>
              </w:rPr>
              <w:t>9</w:t>
            </w:r>
            <w:r w:rsidRPr="006003DC">
              <w:rPr>
                <w:rFonts w:asciiTheme="majorEastAsia" w:eastAsiaTheme="majorEastAsia" w:hAnsiTheme="majorEastAsia" w:hint="eastAsia"/>
                <w:b/>
                <w:color w:val="FF0000"/>
              </w:rPr>
              <w:t>)</w:t>
            </w:r>
          </w:p>
          <w:p w14:paraId="51B8C04E" w14:textId="77777777" w:rsidR="00993D2C" w:rsidRDefault="00993D2C" w:rsidP="00993D2C">
            <w:pPr>
              <w:autoSpaceDE w:val="0"/>
              <w:autoSpaceDN w:val="0"/>
              <w:spacing w:line="260" w:lineRule="exact"/>
              <w:jc w:val="left"/>
              <w:rPr>
                <w:rFonts w:asciiTheme="minorEastAsia" w:eastAsiaTheme="minorEastAsia" w:hAnsiTheme="minorEastAsia"/>
              </w:rPr>
            </w:pPr>
          </w:p>
          <w:p w14:paraId="37B65484" w14:textId="77777777" w:rsidR="00993D2C" w:rsidRDefault="00993D2C" w:rsidP="00993D2C">
            <w:pPr>
              <w:autoSpaceDE w:val="0"/>
              <w:autoSpaceDN w:val="0"/>
              <w:spacing w:line="260" w:lineRule="exact"/>
              <w:jc w:val="left"/>
              <w:rPr>
                <w:rFonts w:asciiTheme="minorEastAsia" w:eastAsiaTheme="minorEastAsia" w:hAnsiTheme="minorEastAsia"/>
              </w:rPr>
            </w:pPr>
          </w:p>
          <w:p w14:paraId="68D5202C" w14:textId="77777777" w:rsidR="00993D2C" w:rsidRDefault="00993D2C" w:rsidP="00993D2C">
            <w:pPr>
              <w:autoSpaceDE w:val="0"/>
              <w:autoSpaceDN w:val="0"/>
              <w:spacing w:line="260" w:lineRule="exact"/>
              <w:jc w:val="left"/>
              <w:rPr>
                <w:rFonts w:asciiTheme="minorEastAsia" w:eastAsiaTheme="minorEastAsia" w:hAnsiTheme="minorEastAsia"/>
              </w:rPr>
            </w:pPr>
          </w:p>
          <w:p w14:paraId="5340181E" w14:textId="77777777" w:rsidR="00993D2C" w:rsidRDefault="00993D2C" w:rsidP="00993D2C">
            <w:pPr>
              <w:autoSpaceDE w:val="0"/>
              <w:autoSpaceDN w:val="0"/>
              <w:spacing w:line="260" w:lineRule="exact"/>
              <w:jc w:val="left"/>
              <w:rPr>
                <w:rFonts w:asciiTheme="minorEastAsia" w:eastAsiaTheme="minorEastAsia" w:hAnsiTheme="minorEastAsia"/>
              </w:rPr>
            </w:pPr>
          </w:p>
          <w:p w14:paraId="5CEA1276" w14:textId="77777777" w:rsidR="00993D2C" w:rsidRDefault="00993D2C" w:rsidP="00993D2C">
            <w:pPr>
              <w:autoSpaceDE w:val="0"/>
              <w:autoSpaceDN w:val="0"/>
              <w:spacing w:line="260" w:lineRule="exact"/>
              <w:jc w:val="left"/>
              <w:rPr>
                <w:rFonts w:asciiTheme="minorEastAsia" w:eastAsiaTheme="minorEastAsia" w:hAnsiTheme="minorEastAsia"/>
              </w:rPr>
            </w:pPr>
          </w:p>
          <w:p w14:paraId="1AD3115C" w14:textId="77777777" w:rsidR="00993D2C" w:rsidRDefault="00993D2C" w:rsidP="00993D2C">
            <w:pPr>
              <w:autoSpaceDE w:val="0"/>
              <w:autoSpaceDN w:val="0"/>
              <w:spacing w:line="260" w:lineRule="exact"/>
              <w:jc w:val="left"/>
              <w:rPr>
                <w:rFonts w:asciiTheme="minorEastAsia" w:eastAsiaTheme="minorEastAsia" w:hAnsiTheme="minorEastAsia"/>
              </w:rPr>
            </w:pPr>
          </w:p>
          <w:p w14:paraId="2E4DBDC1"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85" w:type="dxa"/>
            <w:gridSpan w:val="2"/>
            <w:tcBorders>
              <w:top w:val="single" w:sz="8" w:space="0" w:color="auto"/>
              <w:bottom w:val="nil"/>
            </w:tcBorders>
          </w:tcPr>
          <w:p w14:paraId="77756BF4"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担当職員その他の従業者及び担当職員その他の従業者であった者が正当な理由がなく、その業務上知り得た利用者又はそ</w:t>
            </w:r>
            <w:r w:rsidR="00D53463">
              <w:rPr>
                <w:rFonts w:asciiTheme="minorEastAsia" w:eastAsiaTheme="minorEastAsia" w:hAnsiTheme="minorEastAsia" w:hint="eastAsia"/>
              </w:rPr>
              <w:t>の家族の秘密を漏らすことのないよう、必要な措置を講じ</w:t>
            </w:r>
          </w:p>
        </w:tc>
        <w:tc>
          <w:tcPr>
            <w:tcW w:w="907" w:type="dxa"/>
            <w:gridSpan w:val="4"/>
            <w:tcBorders>
              <w:top w:val="single" w:sz="8" w:space="0" w:color="auto"/>
              <w:bottom w:val="single" w:sz="4" w:space="0" w:color="auto"/>
            </w:tcBorders>
          </w:tcPr>
          <w:p w14:paraId="6EBB5D7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FE42F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495C3E12"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ECCCB8D" w14:textId="77777777" w:rsidTr="008C2235">
        <w:trPr>
          <w:trHeight w:val="53"/>
        </w:trPr>
        <w:tc>
          <w:tcPr>
            <w:tcW w:w="1132" w:type="dxa"/>
            <w:vMerge/>
          </w:tcPr>
          <w:p w14:paraId="354B72EF"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dotted" w:sz="4" w:space="0" w:color="auto"/>
            </w:tcBorders>
          </w:tcPr>
          <w:p w14:paraId="2A8516EA" w14:textId="77777777" w:rsidR="00993D2C" w:rsidRDefault="00993D2C" w:rsidP="00D5346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ていますか。</w:t>
            </w:r>
          </w:p>
        </w:tc>
      </w:tr>
      <w:tr w:rsidR="00993D2C" w14:paraId="2744C595" w14:textId="77777777" w:rsidTr="008C2235">
        <w:tc>
          <w:tcPr>
            <w:tcW w:w="1132" w:type="dxa"/>
            <w:vMerge/>
          </w:tcPr>
          <w:p w14:paraId="21A9B113"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dotted" w:sz="4" w:space="0" w:color="auto"/>
              <w:bottom w:val="single" w:sz="4" w:space="0" w:color="auto"/>
            </w:tcBorders>
          </w:tcPr>
          <w:p w14:paraId="05FAD902"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秘密を保持すべき旨を就業</w:t>
            </w:r>
            <w:r>
              <w:rPr>
                <w:rFonts w:asciiTheme="minorEastAsia" w:eastAsiaTheme="minorEastAsia" w:hAnsiTheme="minorEastAsia" w:hint="eastAsia"/>
                <w:spacing w:val="-2"/>
              </w:rPr>
              <w:t>規則に規定したり、誓約書等をとるなどの措置を講じること。</w:t>
            </w:r>
          </w:p>
          <w:p w14:paraId="0363D090"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従業者でなくなった後においてもこれらの秘密を保持すべき旨を、従業者の雇用時に取り決め、例えば違約金についての定めを置くなどの措置を講じること。</w:t>
            </w:r>
          </w:p>
        </w:tc>
      </w:tr>
      <w:tr w:rsidR="00993D2C" w14:paraId="301FD571" w14:textId="77777777" w:rsidTr="008C2235">
        <w:tc>
          <w:tcPr>
            <w:tcW w:w="1132" w:type="dxa"/>
            <w:vMerge/>
          </w:tcPr>
          <w:p w14:paraId="145CB17C"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dotted" w:sz="4" w:space="0" w:color="auto"/>
            </w:tcBorders>
          </w:tcPr>
          <w:p w14:paraId="4311990B"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サービス担当者会議等において、利用者の個人情報を用いる場合は利用者の同意を、利用者の家族の個人情報を用いる場合は当該家族の同意を、あらかじめ文書により得ていますか。</w:t>
            </w:r>
          </w:p>
        </w:tc>
        <w:tc>
          <w:tcPr>
            <w:tcW w:w="907" w:type="dxa"/>
            <w:gridSpan w:val="4"/>
            <w:tcBorders>
              <w:top w:val="single" w:sz="4" w:space="0" w:color="auto"/>
              <w:bottom w:val="single" w:sz="4" w:space="0" w:color="auto"/>
            </w:tcBorders>
          </w:tcPr>
          <w:p w14:paraId="15292147"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EE51F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02CA90C0"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5F580AA1" w14:textId="77777777" w:rsidTr="008C2235">
        <w:tc>
          <w:tcPr>
            <w:tcW w:w="1132" w:type="dxa"/>
            <w:vMerge/>
          </w:tcPr>
          <w:p w14:paraId="504C12AA"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4" w:space="0" w:color="auto"/>
            </w:tcBorders>
          </w:tcPr>
          <w:p w14:paraId="1174E099"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この同意は、介護予防支援開始時に、利用者及びその家族の代表から包括的に同意を得ることで足りる。</w:t>
            </w:r>
          </w:p>
          <w:p w14:paraId="4BD90315"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rsidR="00993D2C" w14:paraId="6338218F" w14:textId="77777777" w:rsidTr="008C2235">
        <w:trPr>
          <w:trHeight w:val="227"/>
        </w:trPr>
        <w:tc>
          <w:tcPr>
            <w:tcW w:w="1132" w:type="dxa"/>
            <w:vMerge/>
          </w:tcPr>
          <w:p w14:paraId="4F9C9FB3"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46A76E5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「個人情報の保護に関する法律」及び「医療・介護関係事業者における個人情報の適切な取扱いのためのガイダンス」（平</w:t>
            </w:r>
          </w:p>
        </w:tc>
        <w:tc>
          <w:tcPr>
            <w:tcW w:w="907" w:type="dxa"/>
            <w:gridSpan w:val="4"/>
            <w:tcBorders>
              <w:top w:val="single" w:sz="4" w:space="0" w:color="auto"/>
              <w:bottom w:val="single" w:sz="4" w:space="0" w:color="auto"/>
            </w:tcBorders>
          </w:tcPr>
          <w:p w14:paraId="2041EBE9"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04025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60DB96E1"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0F85A3A" w14:textId="77777777" w:rsidTr="008C2235">
        <w:tc>
          <w:tcPr>
            <w:tcW w:w="1132" w:type="dxa"/>
            <w:vMerge/>
          </w:tcPr>
          <w:p w14:paraId="7B6C5365"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dotted" w:sz="4" w:space="0" w:color="auto"/>
            </w:tcBorders>
          </w:tcPr>
          <w:p w14:paraId="05C851D7"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成29年厚生労働省）に基づき、利用者及びその家族の個人情報を適切に取り扱っていますか。</w:t>
            </w:r>
          </w:p>
        </w:tc>
      </w:tr>
      <w:tr w:rsidR="00993D2C" w14:paraId="30DA3C42" w14:textId="77777777" w:rsidTr="008C2235">
        <w:tc>
          <w:tcPr>
            <w:tcW w:w="1132" w:type="dxa"/>
            <w:vMerge/>
            <w:tcBorders>
              <w:bottom w:val="nil"/>
            </w:tcBorders>
          </w:tcPr>
          <w:p w14:paraId="02AA5AF6"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8939" w:type="dxa"/>
            <w:gridSpan w:val="8"/>
            <w:tcBorders>
              <w:top w:val="nil"/>
              <w:bottom w:val="nil"/>
            </w:tcBorders>
          </w:tcPr>
          <w:p w14:paraId="5C703475"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579942F9"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2DAB2C77"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1AD59B30"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0FAF3EA2"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5102772F" w14:textId="77777777" w:rsidR="00993D2C" w:rsidRDefault="00993D2C" w:rsidP="00993D2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66A337F7" w14:textId="77777777" w:rsidR="00993D2C" w:rsidRDefault="00993D2C" w:rsidP="00993D2C">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1EA6DC2B" w14:textId="77777777" w:rsidR="00993D2C" w:rsidRPr="008F313B" w:rsidRDefault="00993D2C" w:rsidP="00993D2C">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02592482" w14:textId="77777777" w:rsidR="00993D2C" w:rsidRDefault="00993D2C" w:rsidP="00993D2C">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993D2C" w14:paraId="36D7D482" w14:textId="77777777" w:rsidTr="008C2235">
        <w:tc>
          <w:tcPr>
            <w:tcW w:w="1132" w:type="dxa"/>
            <w:tcBorders>
              <w:top w:val="single" w:sz="8" w:space="0" w:color="auto"/>
              <w:bottom w:val="single" w:sz="8" w:space="0" w:color="auto"/>
            </w:tcBorders>
          </w:tcPr>
          <w:p w14:paraId="3F469030" w14:textId="77777777" w:rsidR="00993D2C" w:rsidRPr="004D7B0F" w:rsidRDefault="00993D2C" w:rsidP="00993D2C">
            <w:pPr>
              <w:autoSpaceDE w:val="0"/>
              <w:autoSpaceDN w:val="0"/>
              <w:spacing w:line="260" w:lineRule="exact"/>
              <w:jc w:val="left"/>
              <w:rPr>
                <w:rFonts w:asciiTheme="majorEastAsia" w:eastAsiaTheme="majorEastAsia" w:hAnsiTheme="majorEastAsia"/>
              </w:rPr>
            </w:pPr>
            <w:r w:rsidRPr="004D7B0F">
              <w:rPr>
                <w:rFonts w:asciiTheme="majorEastAsia" w:eastAsiaTheme="majorEastAsia" w:hAnsiTheme="majorEastAsia" w:hint="eastAsia"/>
              </w:rPr>
              <w:t>2</w:t>
            </w:r>
            <w:r w:rsidRPr="004D7B0F">
              <w:rPr>
                <w:rFonts w:asciiTheme="majorEastAsia" w:eastAsiaTheme="majorEastAsia" w:hAnsiTheme="majorEastAsia"/>
              </w:rPr>
              <w:t>3</w:t>
            </w:r>
            <w:r w:rsidRPr="004D7B0F">
              <w:rPr>
                <w:rFonts w:asciiTheme="majorEastAsia" w:eastAsiaTheme="majorEastAsia" w:hAnsiTheme="majorEastAsia" w:hint="eastAsia"/>
              </w:rPr>
              <w:t xml:space="preserve"> 広告</w:t>
            </w:r>
          </w:p>
          <w:p w14:paraId="1116549C"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基準23条</w:t>
            </w:r>
          </w:p>
          <w:p w14:paraId="20B8AFF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条例25条</w:t>
            </w:r>
          </w:p>
        </w:tc>
        <w:tc>
          <w:tcPr>
            <w:tcW w:w="5185" w:type="dxa"/>
            <w:gridSpan w:val="2"/>
            <w:tcBorders>
              <w:top w:val="single" w:sz="8" w:space="0" w:color="auto"/>
              <w:bottom w:val="single" w:sz="8" w:space="0" w:color="auto"/>
            </w:tcBorders>
          </w:tcPr>
          <w:p w14:paraId="6843D259"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介護予防支援事業所について広告をする場合においては、その内容が虚偽又は誇大なものとなっていませんか。</w:t>
            </w:r>
          </w:p>
        </w:tc>
        <w:tc>
          <w:tcPr>
            <w:tcW w:w="907" w:type="dxa"/>
            <w:gridSpan w:val="4"/>
            <w:tcBorders>
              <w:top w:val="single" w:sz="8" w:space="0" w:color="auto"/>
              <w:bottom w:val="single" w:sz="8" w:space="0" w:color="auto"/>
            </w:tcBorders>
          </w:tcPr>
          <w:p w14:paraId="0CE999F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C384D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8" w:space="0" w:color="auto"/>
            </w:tcBorders>
          </w:tcPr>
          <w:p w14:paraId="7FCB570F"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24F67126" w14:textId="77777777" w:rsidTr="008C2235">
        <w:tc>
          <w:tcPr>
            <w:tcW w:w="1132" w:type="dxa"/>
            <w:vMerge w:val="restart"/>
            <w:tcBorders>
              <w:top w:val="single" w:sz="8" w:space="0" w:color="auto"/>
            </w:tcBorders>
          </w:tcPr>
          <w:p w14:paraId="11005506" w14:textId="77777777" w:rsidR="00993D2C" w:rsidRPr="004D7B0F" w:rsidRDefault="00993D2C" w:rsidP="00993D2C">
            <w:pPr>
              <w:autoSpaceDE w:val="0"/>
              <w:autoSpaceDN w:val="0"/>
              <w:spacing w:line="260" w:lineRule="exact"/>
              <w:jc w:val="left"/>
              <w:rPr>
                <w:rFonts w:asciiTheme="majorEastAsia" w:eastAsiaTheme="majorEastAsia" w:hAnsiTheme="majorEastAsia"/>
              </w:rPr>
            </w:pPr>
            <w:r w:rsidRPr="004D7B0F">
              <w:rPr>
                <w:rFonts w:asciiTheme="majorEastAsia" w:eastAsiaTheme="majorEastAsia" w:hAnsiTheme="majorEastAsia" w:hint="eastAsia"/>
              </w:rPr>
              <w:t>2</w:t>
            </w:r>
            <w:r w:rsidRPr="004D7B0F">
              <w:rPr>
                <w:rFonts w:asciiTheme="majorEastAsia" w:eastAsiaTheme="majorEastAsia" w:hAnsiTheme="majorEastAsia"/>
              </w:rPr>
              <w:t>4</w:t>
            </w:r>
            <w:r w:rsidRPr="004D7B0F">
              <w:rPr>
                <w:rFonts w:asciiTheme="majorEastAsia" w:eastAsiaTheme="majorEastAsia" w:hAnsiTheme="majorEastAsia" w:hint="eastAsia"/>
              </w:rPr>
              <w:t xml:space="preserve"> 介護予防</w:t>
            </w:r>
            <w:r w:rsidRPr="004D7B0F">
              <w:rPr>
                <w:rFonts w:asciiTheme="majorEastAsia" w:eastAsiaTheme="majorEastAsia" w:hAnsiTheme="majorEastAsia" w:hint="eastAsia"/>
                <w:w w:val="80"/>
              </w:rPr>
              <w:t>サービス</w:t>
            </w:r>
            <w:r w:rsidRPr="004D7B0F">
              <w:rPr>
                <w:rFonts w:asciiTheme="majorEastAsia" w:eastAsiaTheme="majorEastAsia" w:hAnsiTheme="majorEastAsia" w:hint="eastAsia"/>
              </w:rPr>
              <w:t>事業者等からの</w:t>
            </w:r>
            <w:r w:rsidRPr="004D7B0F">
              <w:rPr>
                <w:rFonts w:asciiTheme="majorEastAsia" w:eastAsiaTheme="majorEastAsia" w:hAnsiTheme="majorEastAsia" w:hint="eastAsia"/>
              </w:rPr>
              <w:lastRenderedPageBreak/>
              <w:t>利益収受の禁止等</w:t>
            </w:r>
          </w:p>
          <w:p w14:paraId="54CA79D5" w14:textId="77777777" w:rsidR="00993D2C" w:rsidRDefault="00993D2C" w:rsidP="00993D2C">
            <w:pPr>
              <w:autoSpaceDE w:val="0"/>
              <w:autoSpaceDN w:val="0"/>
              <w:spacing w:line="260" w:lineRule="exact"/>
              <w:jc w:val="left"/>
              <w:rPr>
                <w:rFonts w:asciiTheme="minorEastAsia" w:eastAsiaTheme="minorEastAsia" w:hAnsiTheme="minorEastAsia"/>
              </w:rPr>
            </w:pPr>
          </w:p>
          <w:p w14:paraId="76B0B21F"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基準24条</w:t>
            </w:r>
          </w:p>
          <w:p w14:paraId="73AE55FB"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条例26条</w:t>
            </w:r>
          </w:p>
          <w:p w14:paraId="02256EC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基準通知2</w:t>
            </w:r>
          </w:p>
          <w:p w14:paraId="7118889C" w14:textId="77777777" w:rsidR="00993D2C" w:rsidRDefault="00993D2C" w:rsidP="006003DC">
            <w:pPr>
              <w:autoSpaceDE w:val="0"/>
              <w:autoSpaceDN w:val="0"/>
              <w:spacing w:line="260" w:lineRule="exact"/>
              <w:rPr>
                <w:rFonts w:asciiTheme="minorEastAsia" w:eastAsiaTheme="minorEastAsia" w:hAnsiTheme="minorEastAsia"/>
              </w:rPr>
            </w:pPr>
            <w:r w:rsidRPr="004D7B0F">
              <w:rPr>
                <w:rFonts w:asciiTheme="minorEastAsia" w:eastAsiaTheme="minorEastAsia" w:hAnsiTheme="minorEastAsia" w:hint="eastAsia"/>
              </w:rPr>
              <w:t>3</w:t>
            </w:r>
            <w:r w:rsidRPr="006003DC">
              <w:rPr>
                <w:rFonts w:asciiTheme="majorEastAsia" w:eastAsiaTheme="majorEastAsia" w:hAnsiTheme="majorEastAsia" w:hint="eastAsia"/>
                <w:b/>
                <w:color w:val="FF0000"/>
              </w:rPr>
              <w:t>(</w:t>
            </w:r>
            <w:r w:rsidR="006003DC" w:rsidRPr="006003DC">
              <w:rPr>
                <w:rFonts w:asciiTheme="majorEastAsia" w:eastAsiaTheme="majorEastAsia" w:hAnsiTheme="majorEastAsia"/>
                <w:b/>
                <w:color w:val="FF0000"/>
              </w:rPr>
              <w:t>20</w:t>
            </w:r>
            <w:r w:rsidRPr="006003DC">
              <w:rPr>
                <w:rFonts w:asciiTheme="majorEastAsia" w:eastAsiaTheme="majorEastAsia" w:hAnsiTheme="majorEastAsia" w:hint="eastAsia"/>
                <w:b/>
                <w:color w:val="FF0000"/>
              </w:rPr>
              <w:t>)</w:t>
            </w:r>
          </w:p>
        </w:tc>
        <w:tc>
          <w:tcPr>
            <w:tcW w:w="5185" w:type="dxa"/>
            <w:gridSpan w:val="2"/>
            <w:tcBorders>
              <w:top w:val="single" w:sz="8" w:space="0" w:color="auto"/>
              <w:bottom w:val="nil"/>
            </w:tcBorders>
          </w:tcPr>
          <w:p w14:paraId="553DB63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介護予防支援</w:t>
            </w:r>
            <w:r>
              <w:rPr>
                <w:rFonts w:asciiTheme="minorEastAsia" w:eastAsiaTheme="minorEastAsia" w:hAnsiTheme="minorEastAsia" w:hint="eastAsia"/>
                <w:spacing w:val="-4"/>
              </w:rPr>
              <w:t>事業者及び管理者は、介護予防サービス計画の作成又は変更に関し、当該事業所の担当職員に対して特定の介護</w:t>
            </w:r>
            <w:r w:rsidR="004D1A8D">
              <w:rPr>
                <w:rFonts w:asciiTheme="minorEastAsia" w:eastAsiaTheme="minorEastAsia" w:hAnsiTheme="minorEastAsia" w:hint="eastAsia"/>
                <w:spacing w:val="-4"/>
              </w:rPr>
              <w:t>予</w:t>
            </w:r>
            <w:r w:rsidR="004D1A8D">
              <w:rPr>
                <w:rFonts w:asciiTheme="minorEastAsia" w:eastAsiaTheme="minorEastAsia" w:hAnsiTheme="minorEastAsia" w:hint="eastAsia"/>
              </w:rPr>
              <w:t>防サービス事業者等によるサービスを位置付けるべき旨</w:t>
            </w:r>
          </w:p>
        </w:tc>
        <w:tc>
          <w:tcPr>
            <w:tcW w:w="907" w:type="dxa"/>
            <w:gridSpan w:val="4"/>
            <w:tcBorders>
              <w:top w:val="single" w:sz="8" w:space="0" w:color="auto"/>
              <w:bottom w:val="single" w:sz="4" w:space="0" w:color="auto"/>
            </w:tcBorders>
          </w:tcPr>
          <w:p w14:paraId="3B846254"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BCFE24"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4D6E8BCF"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BB6C580" w14:textId="77777777" w:rsidTr="008C2235">
        <w:trPr>
          <w:trHeight w:val="40"/>
        </w:trPr>
        <w:tc>
          <w:tcPr>
            <w:tcW w:w="1132" w:type="dxa"/>
            <w:vMerge/>
          </w:tcPr>
          <w:p w14:paraId="1D5F7654"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8939" w:type="dxa"/>
            <w:gridSpan w:val="8"/>
            <w:tcBorders>
              <w:top w:val="nil"/>
              <w:bottom w:val="dotted" w:sz="4" w:space="0" w:color="auto"/>
            </w:tcBorders>
          </w:tcPr>
          <w:p w14:paraId="724B3ED7" w14:textId="77777777" w:rsidR="00993D2C" w:rsidRDefault="00993D2C" w:rsidP="004D1A8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の指示等を行っていませんか。</w:t>
            </w:r>
          </w:p>
        </w:tc>
      </w:tr>
      <w:tr w:rsidR="00993D2C" w14:paraId="4E851FB2" w14:textId="77777777" w:rsidTr="008C2235">
        <w:trPr>
          <w:trHeight w:val="683"/>
        </w:trPr>
        <w:tc>
          <w:tcPr>
            <w:tcW w:w="1132" w:type="dxa"/>
            <w:vMerge/>
          </w:tcPr>
          <w:p w14:paraId="3DC3A208"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152BE147"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担当職員は、介護予防サ－ビス計画の作成又は変更に関し、利用者に対して特定の介護予防サ－ビス事業者等によるサービスを利用すべき旨の指示等を行っていませんか。</w:t>
            </w:r>
          </w:p>
        </w:tc>
        <w:tc>
          <w:tcPr>
            <w:tcW w:w="907" w:type="dxa"/>
            <w:gridSpan w:val="4"/>
            <w:tcBorders>
              <w:top w:val="single" w:sz="4" w:space="0" w:color="auto"/>
              <w:bottom w:val="single" w:sz="4" w:space="0" w:color="auto"/>
            </w:tcBorders>
          </w:tcPr>
          <w:p w14:paraId="4F6E2880"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1489D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3EF81687"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146FDABB" w14:textId="77777777" w:rsidTr="008C2235">
        <w:trPr>
          <w:trHeight w:val="257"/>
        </w:trPr>
        <w:tc>
          <w:tcPr>
            <w:tcW w:w="1132" w:type="dxa"/>
            <w:vMerge/>
          </w:tcPr>
          <w:p w14:paraId="641DC3A8"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64E7F59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介護予防支援事業者及びその従業者は、介護予防サ－ビス計画の作成又は変更に関し、利用者に対して特定の介護予防サ－</w:t>
            </w:r>
            <w:r w:rsidR="004D1A8D">
              <w:rPr>
                <w:rFonts w:asciiTheme="minorEastAsia" w:eastAsiaTheme="minorEastAsia" w:hAnsiTheme="minorEastAsia" w:hint="eastAsia"/>
              </w:rPr>
              <w:t>ビス事業者等によるサ－ビスを利用させることの対償と</w:t>
            </w:r>
          </w:p>
        </w:tc>
        <w:tc>
          <w:tcPr>
            <w:tcW w:w="907" w:type="dxa"/>
            <w:gridSpan w:val="4"/>
            <w:tcBorders>
              <w:top w:val="single" w:sz="4" w:space="0" w:color="auto"/>
              <w:bottom w:val="single" w:sz="4" w:space="0" w:color="auto"/>
            </w:tcBorders>
          </w:tcPr>
          <w:p w14:paraId="31C6BCB0"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041834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5C57193B"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7565253" w14:textId="77777777" w:rsidTr="008C2235">
        <w:tc>
          <w:tcPr>
            <w:tcW w:w="1132" w:type="dxa"/>
            <w:vMerge/>
            <w:tcBorders>
              <w:bottom w:val="single" w:sz="8" w:space="0" w:color="auto"/>
            </w:tcBorders>
          </w:tcPr>
          <w:p w14:paraId="2226F9CC"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8" w:space="0" w:color="auto"/>
            </w:tcBorders>
          </w:tcPr>
          <w:p w14:paraId="4C49D3FC" w14:textId="77777777" w:rsidR="00993D2C" w:rsidRDefault="00993D2C" w:rsidP="004D1A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して、当該介護予防サ－ビス事業者等から金品その他の財産上の利益を収受していませんか。</w:t>
            </w:r>
          </w:p>
        </w:tc>
      </w:tr>
      <w:tr w:rsidR="00993D2C" w14:paraId="50324B0A" w14:textId="77777777" w:rsidTr="008C2235">
        <w:tc>
          <w:tcPr>
            <w:tcW w:w="1132" w:type="dxa"/>
            <w:vMerge w:val="restart"/>
            <w:tcBorders>
              <w:top w:val="single" w:sz="8" w:space="0" w:color="auto"/>
            </w:tcBorders>
          </w:tcPr>
          <w:p w14:paraId="55A10395" w14:textId="77777777" w:rsidR="00993D2C" w:rsidRPr="004D7B0F" w:rsidRDefault="00993D2C" w:rsidP="00993D2C">
            <w:pPr>
              <w:autoSpaceDE w:val="0"/>
              <w:autoSpaceDN w:val="0"/>
              <w:spacing w:line="260" w:lineRule="exact"/>
              <w:jc w:val="left"/>
              <w:rPr>
                <w:rFonts w:asciiTheme="majorEastAsia" w:eastAsiaTheme="majorEastAsia" w:hAnsiTheme="majorEastAsia"/>
              </w:rPr>
            </w:pPr>
            <w:r w:rsidRPr="004D7B0F">
              <w:rPr>
                <w:rFonts w:asciiTheme="majorEastAsia" w:eastAsiaTheme="majorEastAsia" w:hAnsiTheme="majorEastAsia" w:hint="eastAsia"/>
              </w:rPr>
              <w:t>2</w:t>
            </w:r>
            <w:r w:rsidRPr="004D7B0F">
              <w:rPr>
                <w:rFonts w:asciiTheme="majorEastAsia" w:eastAsiaTheme="majorEastAsia" w:hAnsiTheme="majorEastAsia"/>
              </w:rPr>
              <w:t>5</w:t>
            </w:r>
            <w:r w:rsidRPr="004D7B0F">
              <w:rPr>
                <w:rFonts w:asciiTheme="majorEastAsia" w:eastAsiaTheme="majorEastAsia" w:hAnsiTheme="majorEastAsia" w:hint="eastAsia"/>
              </w:rPr>
              <w:t xml:space="preserve"> 苦情処理</w:t>
            </w:r>
          </w:p>
          <w:p w14:paraId="1D134545" w14:textId="77777777" w:rsidR="00993D2C" w:rsidRDefault="00993D2C" w:rsidP="00993D2C">
            <w:pPr>
              <w:autoSpaceDE w:val="0"/>
              <w:autoSpaceDN w:val="0"/>
              <w:spacing w:line="260" w:lineRule="exact"/>
              <w:jc w:val="left"/>
              <w:rPr>
                <w:rFonts w:asciiTheme="minorEastAsia" w:eastAsiaTheme="minorEastAsia" w:hAnsiTheme="minorEastAsia"/>
              </w:rPr>
            </w:pPr>
          </w:p>
          <w:p w14:paraId="07552F41"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基準25条</w:t>
            </w:r>
          </w:p>
          <w:p w14:paraId="6A027327"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条例27条</w:t>
            </w:r>
          </w:p>
          <w:p w14:paraId="7B089540"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基準通知2</w:t>
            </w:r>
          </w:p>
          <w:p w14:paraId="1352C2A5" w14:textId="77777777" w:rsidR="00993D2C" w:rsidRDefault="00993D2C" w:rsidP="006003DC">
            <w:pPr>
              <w:autoSpaceDE w:val="0"/>
              <w:autoSpaceDN w:val="0"/>
              <w:spacing w:line="260" w:lineRule="exact"/>
              <w:jc w:val="left"/>
              <w:rPr>
                <w:rFonts w:asciiTheme="minorEastAsia" w:eastAsiaTheme="minorEastAsia" w:hAnsiTheme="minorEastAsia"/>
                <w:spacing w:val="-4"/>
              </w:rPr>
            </w:pPr>
            <w:r w:rsidRPr="004D7B0F">
              <w:rPr>
                <w:rFonts w:asciiTheme="minorEastAsia" w:eastAsiaTheme="minorEastAsia" w:hAnsiTheme="minorEastAsia" w:hint="eastAsia"/>
              </w:rPr>
              <w:t>3</w:t>
            </w:r>
            <w:r w:rsidRPr="006003DC">
              <w:rPr>
                <w:rFonts w:asciiTheme="majorEastAsia" w:eastAsiaTheme="majorEastAsia" w:hAnsiTheme="majorEastAsia" w:hint="eastAsia"/>
                <w:b/>
                <w:color w:val="FF0000"/>
              </w:rPr>
              <w:t>(</w:t>
            </w:r>
            <w:r w:rsidRPr="006003DC">
              <w:rPr>
                <w:rFonts w:asciiTheme="majorEastAsia" w:eastAsiaTheme="majorEastAsia" w:hAnsiTheme="majorEastAsia"/>
                <w:b/>
                <w:color w:val="FF0000"/>
              </w:rPr>
              <w:t>2</w:t>
            </w:r>
            <w:r w:rsidR="006003DC" w:rsidRPr="006003DC">
              <w:rPr>
                <w:rFonts w:asciiTheme="majorEastAsia" w:eastAsiaTheme="majorEastAsia" w:hAnsiTheme="majorEastAsia"/>
                <w:b/>
                <w:color w:val="FF0000"/>
              </w:rPr>
              <w:t>1</w:t>
            </w:r>
            <w:r w:rsidRPr="006003DC">
              <w:rPr>
                <w:rFonts w:asciiTheme="majorEastAsia" w:eastAsiaTheme="majorEastAsia" w:hAnsiTheme="majorEastAsia" w:hint="eastAsia"/>
                <w:b/>
                <w:color w:val="FF0000"/>
              </w:rPr>
              <w:t>)</w:t>
            </w:r>
          </w:p>
        </w:tc>
        <w:tc>
          <w:tcPr>
            <w:tcW w:w="5185" w:type="dxa"/>
            <w:gridSpan w:val="2"/>
            <w:tcBorders>
              <w:top w:val="single" w:sz="8" w:space="0" w:color="auto"/>
              <w:bottom w:val="dotted" w:sz="4" w:space="0" w:color="auto"/>
            </w:tcBorders>
          </w:tcPr>
          <w:p w14:paraId="6901FA4C"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自ら提供した介護予防支援又は自らが介護予防サ－ビス計画に位置付けた指定介護予防サ－ビス等に対する利用者及びその家族からの苦情に迅速かつ適切に対応していますか。</w:t>
            </w:r>
          </w:p>
        </w:tc>
        <w:tc>
          <w:tcPr>
            <w:tcW w:w="907" w:type="dxa"/>
            <w:gridSpan w:val="4"/>
            <w:tcBorders>
              <w:top w:val="single" w:sz="8" w:space="0" w:color="auto"/>
              <w:bottom w:val="single" w:sz="4" w:space="0" w:color="auto"/>
            </w:tcBorders>
          </w:tcPr>
          <w:p w14:paraId="0BEC24F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27B54"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60524BC9"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3829646C" w14:textId="77777777" w:rsidTr="008C2235">
        <w:tc>
          <w:tcPr>
            <w:tcW w:w="1132" w:type="dxa"/>
            <w:vMerge/>
          </w:tcPr>
          <w:p w14:paraId="3475A37D" w14:textId="77777777" w:rsidR="00993D2C" w:rsidRDefault="00993D2C" w:rsidP="00993D2C">
            <w:pPr>
              <w:autoSpaceDE w:val="0"/>
              <w:autoSpaceDN w:val="0"/>
              <w:spacing w:line="260" w:lineRule="exact"/>
              <w:jc w:val="left"/>
              <w:rPr>
                <w:rFonts w:asciiTheme="minorEastAsia" w:eastAsiaTheme="minorEastAsia" w:hAnsiTheme="minorEastAsia"/>
                <w:spacing w:val="-4"/>
              </w:rPr>
            </w:pPr>
          </w:p>
        </w:tc>
        <w:tc>
          <w:tcPr>
            <w:tcW w:w="8939" w:type="dxa"/>
            <w:gridSpan w:val="8"/>
            <w:tcBorders>
              <w:top w:val="nil"/>
              <w:bottom w:val="single" w:sz="4" w:space="0" w:color="auto"/>
            </w:tcBorders>
          </w:tcPr>
          <w:p w14:paraId="200DB89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等についての苦情の場合には、利用者又はその家族、指定介護予防サービス事業者等から事情を聞き、苦情に係る問題点を把握の上、対応策を検討し必要に応じて利用者に説明しなければならない。</w:t>
            </w:r>
          </w:p>
          <w:p w14:paraId="497066C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当該事業所における苦情を処理するために講ずる措置の概要について明らかにし、相談窓口の連絡先、苦情処理の体制及び手順等をサービスの内容を説明する文書に記載するとともに、事業所に掲示</w:t>
            </w:r>
            <w:r w:rsidR="003010BC" w:rsidRPr="003010BC">
              <w:rPr>
                <w:rFonts w:asciiTheme="majorEastAsia" w:eastAsiaTheme="majorEastAsia" w:hAnsiTheme="majorEastAsia" w:hint="eastAsia"/>
                <w:b/>
                <w:color w:val="FF0000"/>
              </w:rPr>
              <w:t>し、かつ、ウェブサイトに掲載</w:t>
            </w:r>
            <w:r>
              <w:rPr>
                <w:rFonts w:asciiTheme="minorEastAsia" w:eastAsiaTheme="minorEastAsia" w:hAnsiTheme="minorEastAsia" w:hint="eastAsia"/>
              </w:rPr>
              <w:t>するべきものである。</w:t>
            </w:r>
          </w:p>
          <w:p w14:paraId="7824CBC4" w14:textId="77777777" w:rsidR="003010BC" w:rsidRPr="003010BC" w:rsidRDefault="003010BC" w:rsidP="003010BC">
            <w:pPr>
              <w:ind w:left="180" w:hangingChars="100" w:hanging="180"/>
              <w:rPr>
                <w:rFonts w:asciiTheme="majorEastAsia" w:eastAsiaTheme="majorEastAsia" w:hAnsiTheme="majorEastAsia"/>
                <w:b/>
                <w:color w:val="FF0000"/>
              </w:rPr>
            </w:pPr>
            <w:r w:rsidRPr="003010BC">
              <w:rPr>
                <w:rFonts w:asciiTheme="majorEastAsia" w:eastAsiaTheme="majorEastAsia" w:hAnsiTheme="majorEastAsia" w:hint="eastAsia"/>
                <w:b/>
                <w:color w:val="FF0000"/>
              </w:rPr>
              <w:t>※　ウェブサイトとは法人のホームページ等のことをいう。</w:t>
            </w:r>
          </w:p>
          <w:p w14:paraId="36AA23BA" w14:textId="4A97F1DA" w:rsidR="003010BC" w:rsidRDefault="003010BC" w:rsidP="003010BC">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介護予防支援事業者が、自ら管理するホームページ等を有さず、ウェブサイトへの掲載が加重な負担となる場合は、これを行わないことができる。なお、ウェブサイトへの掲載を行わない場合も、基準２１条</w:t>
            </w:r>
            <w:r w:rsidR="00FC094C">
              <w:rPr>
                <w:rFonts w:asciiTheme="majorEastAsia" w:eastAsiaTheme="majorEastAsia" w:hAnsiTheme="majorEastAsia" w:hint="eastAsia"/>
                <w:b/>
                <w:color w:val="FF0000"/>
              </w:rPr>
              <w:t>１</w:t>
            </w:r>
            <w:r>
              <w:rPr>
                <w:rFonts w:asciiTheme="majorEastAsia" w:eastAsiaTheme="majorEastAsia" w:hAnsiTheme="majorEastAsia" w:hint="eastAsia"/>
                <w:b/>
                <w:color w:val="FF0000"/>
              </w:rPr>
              <w:t>項に規定する書面掲示は行う必要はあるが、これを同条2項や基準省33条1項の規定に基づく措置に代えることができる。</w:t>
            </w:r>
          </w:p>
        </w:tc>
      </w:tr>
      <w:tr w:rsidR="00993D2C" w14:paraId="78C939C8" w14:textId="77777777" w:rsidTr="008C2235">
        <w:tc>
          <w:tcPr>
            <w:tcW w:w="1132" w:type="dxa"/>
            <w:vMerge/>
          </w:tcPr>
          <w:p w14:paraId="26FE5283" w14:textId="77777777" w:rsidR="00993D2C" w:rsidRDefault="00993D2C" w:rsidP="00993D2C">
            <w:pPr>
              <w:autoSpaceDE w:val="0"/>
              <w:autoSpaceDN w:val="0"/>
              <w:spacing w:line="260" w:lineRule="exact"/>
              <w:jc w:val="left"/>
              <w:rPr>
                <w:rFonts w:asciiTheme="minorEastAsia" w:eastAsiaTheme="minorEastAsia" w:hAnsiTheme="minorEastAsia"/>
                <w:spacing w:val="-4"/>
              </w:rPr>
            </w:pPr>
          </w:p>
        </w:tc>
        <w:tc>
          <w:tcPr>
            <w:tcW w:w="5185" w:type="dxa"/>
            <w:gridSpan w:val="2"/>
            <w:tcBorders>
              <w:top w:val="single" w:sz="4" w:space="0" w:color="auto"/>
              <w:bottom w:val="dotted" w:sz="4" w:space="0" w:color="auto"/>
            </w:tcBorders>
          </w:tcPr>
          <w:p w14:paraId="05B025D0"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1)の苦情を受け付けた場合は、当該苦情の内容等を記録していますか。</w:t>
            </w:r>
          </w:p>
        </w:tc>
        <w:tc>
          <w:tcPr>
            <w:tcW w:w="907" w:type="dxa"/>
            <w:gridSpan w:val="4"/>
            <w:tcBorders>
              <w:top w:val="single" w:sz="4" w:space="0" w:color="auto"/>
              <w:bottom w:val="single" w:sz="4" w:space="0" w:color="auto"/>
            </w:tcBorders>
            <w:noWrap/>
          </w:tcPr>
          <w:p w14:paraId="51A7553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7CB86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1ABA512F"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8966FED" w14:textId="77777777" w:rsidTr="008C2235">
        <w:tc>
          <w:tcPr>
            <w:tcW w:w="1132" w:type="dxa"/>
            <w:vMerge/>
          </w:tcPr>
          <w:p w14:paraId="5ABAB952"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4" w:space="0" w:color="auto"/>
            </w:tcBorders>
          </w:tcPr>
          <w:p w14:paraId="48646EC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苦情がサービスの質の向上を図る上での重要な情報であるとの認識に立ち、苦情の内容を踏まえ、サービスの質の向上に向けた取組を自ら行うべき。</w:t>
            </w:r>
          </w:p>
          <w:p w14:paraId="4FFBC3E1"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993D2C" w14:paraId="328CA003" w14:textId="77777777" w:rsidTr="008C2235">
        <w:trPr>
          <w:trHeight w:val="431"/>
        </w:trPr>
        <w:tc>
          <w:tcPr>
            <w:tcW w:w="1132" w:type="dxa"/>
            <w:vMerge/>
          </w:tcPr>
          <w:p w14:paraId="0E507AC4"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4082765D"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市町村が行う文書その他の物件の提出若しくは提示の求め又は市町村の職員からの質問若しくは照会に応じ、及び利用者からの苦情に関して市町村が行う調査に協力するとともに、指</w:t>
            </w:r>
            <w:r w:rsidR="004D1A8D">
              <w:rPr>
                <w:rFonts w:asciiTheme="minorEastAsia" w:eastAsiaTheme="minorEastAsia" w:hAnsiTheme="minorEastAsia" w:hint="eastAsia"/>
              </w:rPr>
              <w:t>導又は助言を受けた場合においては、当該指導又は助</w:t>
            </w:r>
          </w:p>
        </w:tc>
        <w:tc>
          <w:tcPr>
            <w:tcW w:w="907" w:type="dxa"/>
            <w:gridSpan w:val="4"/>
            <w:tcBorders>
              <w:top w:val="single" w:sz="4" w:space="0" w:color="auto"/>
              <w:bottom w:val="single" w:sz="4" w:space="0" w:color="auto"/>
            </w:tcBorders>
          </w:tcPr>
          <w:p w14:paraId="68039A5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45ADA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52512D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1A510DD7"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3C2B4DD6" w14:textId="77777777" w:rsidTr="008C2235">
        <w:tc>
          <w:tcPr>
            <w:tcW w:w="1132" w:type="dxa"/>
            <w:vMerge/>
          </w:tcPr>
          <w:p w14:paraId="57E361B0"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4" w:space="0" w:color="auto"/>
            </w:tcBorders>
          </w:tcPr>
          <w:p w14:paraId="49278B8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言に従って必要な改善を行っていますか。</w:t>
            </w:r>
          </w:p>
          <w:p w14:paraId="0D20BE2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市町村からの求めがあった場合には、当該改善の内容を市町村に報告していますか。</w:t>
            </w:r>
          </w:p>
        </w:tc>
      </w:tr>
      <w:tr w:rsidR="00993D2C" w14:paraId="208ABB89" w14:textId="77777777" w:rsidTr="008C2235">
        <w:tc>
          <w:tcPr>
            <w:tcW w:w="1132" w:type="dxa"/>
            <w:vMerge/>
          </w:tcPr>
          <w:p w14:paraId="6455CDA7"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single" w:sz="4" w:space="0" w:color="auto"/>
            </w:tcBorders>
          </w:tcPr>
          <w:p w14:paraId="4ABF6160"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自ら介護予防サ－ビス計画に位置付けた指定介護予防サ－ビス又は指定地域密着型介護予防サービスに対する国民健康保険団体連合会への苦情の申立てに関して、利用者に対し必要な援助を行っていますか。</w:t>
            </w:r>
          </w:p>
        </w:tc>
        <w:tc>
          <w:tcPr>
            <w:tcW w:w="907" w:type="dxa"/>
            <w:gridSpan w:val="4"/>
            <w:tcBorders>
              <w:top w:val="single" w:sz="4" w:space="0" w:color="auto"/>
              <w:bottom w:val="single" w:sz="4" w:space="0" w:color="auto"/>
            </w:tcBorders>
          </w:tcPr>
          <w:p w14:paraId="2B07745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063C76"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24A706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7CC80592"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3158F428" w14:textId="77777777" w:rsidTr="008C2235">
        <w:trPr>
          <w:trHeight w:val="279"/>
        </w:trPr>
        <w:tc>
          <w:tcPr>
            <w:tcW w:w="1132" w:type="dxa"/>
            <w:vMerge/>
          </w:tcPr>
          <w:p w14:paraId="05494D2A"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4" w:space="0" w:color="auto"/>
              <w:bottom w:val="nil"/>
            </w:tcBorders>
          </w:tcPr>
          <w:p w14:paraId="6822084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Pr>
                <w:rFonts w:asciiTheme="minorEastAsia" w:eastAsiaTheme="minorEastAsia" w:hAnsiTheme="minorEastAsia" w:hint="eastAsia"/>
                <w:spacing w:val="-2"/>
              </w:rPr>
              <w:t>利用者からの苦情に関して、国民健康保険団体連合会が行う調査に協力するとともに、指導又は助言を受けた場合においては、当該指導又は助言に従って必要な改善を行っていますか。</w:t>
            </w:r>
          </w:p>
        </w:tc>
        <w:tc>
          <w:tcPr>
            <w:tcW w:w="907" w:type="dxa"/>
            <w:gridSpan w:val="4"/>
            <w:tcBorders>
              <w:top w:val="single" w:sz="4" w:space="0" w:color="auto"/>
              <w:bottom w:val="single" w:sz="4" w:space="0" w:color="auto"/>
            </w:tcBorders>
          </w:tcPr>
          <w:p w14:paraId="7CA4FC62"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73455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1372F3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7D1BDF78"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00F82B0" w14:textId="77777777" w:rsidTr="008C2235">
        <w:trPr>
          <w:trHeight w:val="475"/>
        </w:trPr>
        <w:tc>
          <w:tcPr>
            <w:tcW w:w="1132" w:type="dxa"/>
            <w:vMerge/>
            <w:tcBorders>
              <w:bottom w:val="single" w:sz="8" w:space="0" w:color="auto"/>
            </w:tcBorders>
          </w:tcPr>
          <w:p w14:paraId="3C9B7C39"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8939" w:type="dxa"/>
            <w:gridSpan w:val="8"/>
            <w:tcBorders>
              <w:top w:val="nil"/>
              <w:bottom w:val="single" w:sz="8" w:space="0" w:color="auto"/>
            </w:tcBorders>
          </w:tcPr>
          <w:p w14:paraId="33F95A71"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993D2C" w14:paraId="7F7BC351" w14:textId="77777777" w:rsidTr="008C2235">
        <w:tc>
          <w:tcPr>
            <w:tcW w:w="1132" w:type="dxa"/>
            <w:vMerge w:val="restart"/>
            <w:tcBorders>
              <w:top w:val="single" w:sz="8" w:space="0" w:color="auto"/>
            </w:tcBorders>
          </w:tcPr>
          <w:p w14:paraId="6E15410C" w14:textId="77777777" w:rsidR="00993D2C" w:rsidRPr="004D7B0F" w:rsidRDefault="00993D2C" w:rsidP="00993D2C">
            <w:pPr>
              <w:autoSpaceDE w:val="0"/>
              <w:autoSpaceDN w:val="0"/>
              <w:spacing w:line="260" w:lineRule="exact"/>
              <w:jc w:val="left"/>
              <w:rPr>
                <w:rFonts w:asciiTheme="majorEastAsia" w:eastAsiaTheme="majorEastAsia" w:hAnsiTheme="majorEastAsia"/>
              </w:rPr>
            </w:pPr>
            <w:r w:rsidRPr="004D7B0F">
              <w:rPr>
                <w:rFonts w:asciiTheme="majorEastAsia" w:eastAsiaTheme="majorEastAsia" w:hAnsiTheme="majorEastAsia" w:hint="eastAsia"/>
              </w:rPr>
              <w:t>2</w:t>
            </w:r>
            <w:r w:rsidRPr="004D7B0F">
              <w:rPr>
                <w:rFonts w:asciiTheme="majorEastAsia" w:eastAsiaTheme="majorEastAsia" w:hAnsiTheme="majorEastAsia"/>
              </w:rPr>
              <w:t>6</w:t>
            </w:r>
            <w:r w:rsidRPr="004D7B0F">
              <w:rPr>
                <w:rFonts w:asciiTheme="majorEastAsia" w:eastAsiaTheme="majorEastAsia" w:hAnsiTheme="majorEastAsia" w:hint="eastAsia"/>
              </w:rPr>
              <w:t xml:space="preserve"> 事故発生時の対応</w:t>
            </w:r>
          </w:p>
          <w:p w14:paraId="406D6285" w14:textId="77777777" w:rsidR="00993D2C" w:rsidRPr="004D7B0F" w:rsidRDefault="00993D2C" w:rsidP="00993D2C">
            <w:pPr>
              <w:autoSpaceDE w:val="0"/>
              <w:autoSpaceDN w:val="0"/>
              <w:spacing w:line="260" w:lineRule="exact"/>
              <w:jc w:val="left"/>
              <w:rPr>
                <w:rFonts w:asciiTheme="minorEastAsia" w:eastAsiaTheme="minorEastAsia" w:hAnsiTheme="minorEastAsia"/>
              </w:rPr>
            </w:pPr>
          </w:p>
          <w:p w14:paraId="3F6964DA"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基準26条</w:t>
            </w:r>
          </w:p>
          <w:p w14:paraId="494EE58C"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条例28条</w:t>
            </w:r>
          </w:p>
          <w:p w14:paraId="72C90A57" w14:textId="77777777" w:rsidR="00993D2C" w:rsidRPr="004D7B0F" w:rsidRDefault="00993D2C" w:rsidP="00993D2C">
            <w:pPr>
              <w:autoSpaceDE w:val="0"/>
              <w:autoSpaceDN w:val="0"/>
              <w:spacing w:line="260" w:lineRule="exact"/>
              <w:jc w:val="left"/>
              <w:rPr>
                <w:rFonts w:asciiTheme="minorEastAsia" w:eastAsiaTheme="minorEastAsia" w:hAnsiTheme="minorEastAsia"/>
              </w:rPr>
            </w:pPr>
            <w:r w:rsidRPr="004D7B0F">
              <w:rPr>
                <w:rFonts w:asciiTheme="minorEastAsia" w:eastAsiaTheme="minorEastAsia" w:hAnsiTheme="minorEastAsia" w:hint="eastAsia"/>
              </w:rPr>
              <w:t>基準通知2</w:t>
            </w:r>
          </w:p>
          <w:p w14:paraId="259EADAF" w14:textId="77777777" w:rsidR="00993D2C" w:rsidRDefault="00993D2C" w:rsidP="006003DC">
            <w:pPr>
              <w:autoSpaceDE w:val="0"/>
              <w:autoSpaceDN w:val="0"/>
              <w:spacing w:line="260" w:lineRule="exact"/>
              <w:jc w:val="left"/>
              <w:rPr>
                <w:rFonts w:asciiTheme="minorEastAsia" w:eastAsiaTheme="minorEastAsia" w:hAnsiTheme="minorEastAsia"/>
                <w:spacing w:val="-4"/>
              </w:rPr>
            </w:pPr>
            <w:r w:rsidRPr="004D7B0F">
              <w:rPr>
                <w:rFonts w:asciiTheme="minorEastAsia" w:eastAsiaTheme="minorEastAsia" w:hAnsiTheme="minorEastAsia" w:hint="eastAsia"/>
              </w:rPr>
              <w:t>3</w:t>
            </w:r>
            <w:r w:rsidRPr="006003DC">
              <w:rPr>
                <w:rFonts w:asciiTheme="majorEastAsia" w:eastAsiaTheme="majorEastAsia" w:hAnsiTheme="majorEastAsia" w:hint="eastAsia"/>
                <w:b/>
                <w:color w:val="FF0000"/>
              </w:rPr>
              <w:t>(</w:t>
            </w:r>
            <w:r w:rsidRPr="006003DC">
              <w:rPr>
                <w:rFonts w:asciiTheme="majorEastAsia" w:eastAsiaTheme="majorEastAsia" w:hAnsiTheme="majorEastAsia"/>
                <w:b/>
                <w:color w:val="FF0000"/>
              </w:rPr>
              <w:t>2</w:t>
            </w:r>
            <w:r w:rsidR="006003DC" w:rsidRPr="006003DC">
              <w:rPr>
                <w:rFonts w:asciiTheme="majorEastAsia" w:eastAsiaTheme="majorEastAsia" w:hAnsiTheme="majorEastAsia"/>
                <w:b/>
                <w:color w:val="FF0000"/>
              </w:rPr>
              <w:t>2</w:t>
            </w:r>
            <w:r w:rsidRPr="006003DC">
              <w:rPr>
                <w:rFonts w:asciiTheme="majorEastAsia" w:eastAsiaTheme="majorEastAsia" w:hAnsiTheme="majorEastAsia" w:hint="eastAsia"/>
                <w:b/>
                <w:color w:val="FF0000"/>
              </w:rPr>
              <w:t>)</w:t>
            </w:r>
          </w:p>
        </w:tc>
        <w:tc>
          <w:tcPr>
            <w:tcW w:w="5185" w:type="dxa"/>
            <w:gridSpan w:val="2"/>
            <w:tcBorders>
              <w:top w:val="single" w:sz="8" w:space="0" w:color="auto"/>
              <w:bottom w:val="dotted" w:sz="4" w:space="0" w:color="000000" w:themeColor="text1"/>
            </w:tcBorders>
          </w:tcPr>
          <w:p w14:paraId="5379D2A3"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利用者に対する介護予防支援の提供により事故が発生した場合には、速やかに市町村、利用者の家族等に連絡を行うとともに、必要な措置を講じていますか。</w:t>
            </w:r>
          </w:p>
        </w:tc>
        <w:tc>
          <w:tcPr>
            <w:tcW w:w="907" w:type="dxa"/>
            <w:gridSpan w:val="4"/>
            <w:tcBorders>
              <w:top w:val="single" w:sz="8" w:space="0" w:color="auto"/>
              <w:bottom w:val="single" w:sz="4" w:space="0" w:color="auto"/>
            </w:tcBorders>
          </w:tcPr>
          <w:p w14:paraId="03929CA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9123B7"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D13E3E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8" w:space="0" w:color="auto"/>
              <w:bottom w:val="single" w:sz="4" w:space="0" w:color="auto"/>
            </w:tcBorders>
          </w:tcPr>
          <w:p w14:paraId="1F1B904E"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504A9667" w14:textId="77777777" w:rsidTr="008C2235">
        <w:tc>
          <w:tcPr>
            <w:tcW w:w="1132" w:type="dxa"/>
            <w:vMerge/>
          </w:tcPr>
          <w:p w14:paraId="4A010977" w14:textId="77777777" w:rsidR="00993D2C" w:rsidRDefault="00993D2C" w:rsidP="00993D2C">
            <w:pPr>
              <w:autoSpaceDE w:val="0"/>
              <w:autoSpaceDN w:val="0"/>
              <w:spacing w:line="260" w:lineRule="exact"/>
              <w:rPr>
                <w:rFonts w:asciiTheme="minorEastAsia" w:eastAsiaTheme="minorEastAsia" w:hAnsiTheme="minorEastAsia"/>
                <w:spacing w:val="-4"/>
              </w:rPr>
            </w:pPr>
          </w:p>
        </w:tc>
        <w:tc>
          <w:tcPr>
            <w:tcW w:w="8939" w:type="dxa"/>
            <w:gridSpan w:val="8"/>
            <w:tcBorders>
              <w:top w:val="nil"/>
              <w:bottom w:val="single" w:sz="4" w:space="0" w:color="auto"/>
            </w:tcBorders>
          </w:tcPr>
          <w:p w14:paraId="24D4EAA1" w14:textId="77777777" w:rsidR="00993D2C" w:rsidRPr="00C016FA" w:rsidRDefault="00993D2C" w:rsidP="00993D2C">
            <w:pPr>
              <w:autoSpaceDE w:val="0"/>
              <w:autoSpaceDN w:val="0"/>
              <w:spacing w:line="260" w:lineRule="exact"/>
              <w:rPr>
                <w:rFonts w:asciiTheme="minorEastAsia" w:eastAsiaTheme="minorEastAsia" w:hAnsiTheme="minorEastAsia"/>
              </w:rPr>
            </w:pPr>
            <w:r w:rsidRPr="00C016FA">
              <w:rPr>
                <w:rFonts w:asciiTheme="minorEastAsia" w:eastAsiaTheme="minorEastAsia" w:hAnsiTheme="minorEastAsia" w:hint="eastAsia"/>
              </w:rPr>
              <w:t>※　事故が発生した場合の対応方法について、あらかじめ定めておくことが望ましい。</w:t>
            </w:r>
          </w:p>
          <w:p w14:paraId="1739F882" w14:textId="77777777" w:rsidR="00993D2C" w:rsidRDefault="00993D2C" w:rsidP="00993D2C">
            <w:pPr>
              <w:autoSpaceDE w:val="0"/>
              <w:autoSpaceDN w:val="0"/>
              <w:spacing w:line="260" w:lineRule="exact"/>
              <w:rPr>
                <w:rFonts w:asciiTheme="minorEastAsia" w:eastAsiaTheme="minorEastAsia" w:hAnsiTheme="minorEastAsia"/>
                <w:color w:val="000000" w:themeColor="text1"/>
              </w:rPr>
            </w:pPr>
            <w:r w:rsidRPr="00C016FA">
              <w:rPr>
                <w:rFonts w:asciiTheme="minorEastAsia" w:eastAsiaTheme="minorEastAsia" w:hAnsiTheme="minorEastAsia"/>
                <w:color w:val="000000" w:themeColor="text1"/>
              </w:rPr>
              <w:t>※　市では、</w:t>
            </w:r>
            <w:r w:rsidRPr="00C016FA">
              <w:rPr>
                <w:rFonts w:asciiTheme="minorEastAsia" w:eastAsiaTheme="minorEastAsia" w:hAnsiTheme="minorEastAsia" w:hint="eastAsia"/>
                <w:color w:val="000000" w:themeColor="text1"/>
              </w:rPr>
              <w:t>「事故発生時の報告取扱要領」と「事故報告書（様式）」を定め、ホームページに掲載している。</w:t>
            </w:r>
          </w:p>
          <w:p w14:paraId="25FF5AC9" w14:textId="77777777" w:rsidR="001F1F42" w:rsidRPr="00C016FA" w:rsidRDefault="001F1F42" w:rsidP="00993D2C">
            <w:pPr>
              <w:autoSpaceDE w:val="0"/>
              <w:autoSpaceDN w:val="0"/>
              <w:spacing w:line="260" w:lineRule="exact"/>
              <w:rPr>
                <w:rFonts w:asciiTheme="minorEastAsia" w:eastAsiaTheme="minorEastAsia" w:hAnsiTheme="minorEastAsia"/>
              </w:rPr>
            </w:pPr>
          </w:p>
        </w:tc>
      </w:tr>
      <w:tr w:rsidR="00993D2C" w14:paraId="1912AD73" w14:textId="77777777" w:rsidTr="008C2235">
        <w:tc>
          <w:tcPr>
            <w:tcW w:w="1132" w:type="dxa"/>
            <w:vMerge/>
          </w:tcPr>
          <w:p w14:paraId="5878CEE6" w14:textId="77777777" w:rsidR="00993D2C" w:rsidRDefault="00993D2C" w:rsidP="00993D2C">
            <w:pPr>
              <w:autoSpaceDE w:val="0"/>
              <w:autoSpaceDN w:val="0"/>
              <w:spacing w:line="260" w:lineRule="exact"/>
              <w:rPr>
                <w:rFonts w:asciiTheme="minorEastAsia" w:eastAsiaTheme="minorEastAsia" w:hAnsiTheme="minorEastAsia"/>
                <w:spacing w:val="-4"/>
              </w:rPr>
            </w:pPr>
          </w:p>
        </w:tc>
        <w:tc>
          <w:tcPr>
            <w:tcW w:w="5185" w:type="dxa"/>
            <w:gridSpan w:val="2"/>
            <w:tcBorders>
              <w:top w:val="single" w:sz="4" w:space="0" w:color="auto"/>
              <w:bottom w:val="dotted" w:sz="4" w:space="0" w:color="000000" w:themeColor="text1"/>
            </w:tcBorders>
          </w:tcPr>
          <w:p w14:paraId="2DA63375"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907" w:type="dxa"/>
            <w:gridSpan w:val="4"/>
            <w:tcBorders>
              <w:top w:val="single" w:sz="4" w:space="0" w:color="auto"/>
              <w:bottom w:val="single" w:sz="4" w:space="0" w:color="auto"/>
            </w:tcBorders>
          </w:tcPr>
          <w:p w14:paraId="5C10EA8A"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02A493"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0705938"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011B8D91"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632EFA3" w14:textId="77777777" w:rsidTr="008C2235">
        <w:tc>
          <w:tcPr>
            <w:tcW w:w="1132" w:type="dxa"/>
            <w:vMerge/>
          </w:tcPr>
          <w:p w14:paraId="7C94C9F9" w14:textId="77777777" w:rsidR="00993D2C" w:rsidRDefault="00993D2C" w:rsidP="00993D2C">
            <w:pPr>
              <w:autoSpaceDE w:val="0"/>
              <w:autoSpaceDN w:val="0"/>
              <w:spacing w:line="260" w:lineRule="exact"/>
              <w:jc w:val="left"/>
              <w:rPr>
                <w:rFonts w:asciiTheme="minorEastAsia" w:eastAsiaTheme="minorEastAsia" w:hAnsiTheme="minorEastAsia"/>
                <w:spacing w:val="-4"/>
              </w:rPr>
            </w:pPr>
          </w:p>
        </w:tc>
        <w:tc>
          <w:tcPr>
            <w:tcW w:w="8939" w:type="dxa"/>
            <w:gridSpan w:val="8"/>
            <w:tcBorders>
              <w:top w:val="nil"/>
              <w:bottom w:val="single" w:sz="4" w:space="0" w:color="auto"/>
            </w:tcBorders>
          </w:tcPr>
          <w:p w14:paraId="73155FCF" w14:textId="77777777" w:rsidR="00993D2C" w:rsidRDefault="00993D2C" w:rsidP="001F1F4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p w14:paraId="160984A8" w14:textId="77777777" w:rsidR="001F1F42" w:rsidRDefault="001F1F42" w:rsidP="001F1F42">
            <w:pPr>
              <w:autoSpaceDE w:val="0"/>
              <w:autoSpaceDN w:val="0"/>
              <w:spacing w:line="260" w:lineRule="exact"/>
              <w:rPr>
                <w:rFonts w:asciiTheme="minorEastAsia" w:eastAsiaTheme="minorEastAsia" w:hAnsiTheme="minorEastAsia"/>
              </w:rPr>
            </w:pPr>
          </w:p>
        </w:tc>
      </w:tr>
      <w:tr w:rsidR="00993D2C" w14:paraId="497B179A" w14:textId="77777777" w:rsidTr="008C2235">
        <w:tc>
          <w:tcPr>
            <w:tcW w:w="1132" w:type="dxa"/>
            <w:vMerge/>
          </w:tcPr>
          <w:p w14:paraId="6B1FE215"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5185" w:type="dxa"/>
            <w:gridSpan w:val="2"/>
            <w:tcBorders>
              <w:top w:val="single" w:sz="4" w:space="0" w:color="auto"/>
              <w:bottom w:val="dotted" w:sz="4" w:space="0" w:color="auto"/>
            </w:tcBorders>
          </w:tcPr>
          <w:p w14:paraId="41311D5D"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利用者に対する介護予防支援の提供により賠償すべき事故が発生した場合には、損害賠償を速やかに行っていますか。</w:t>
            </w:r>
          </w:p>
        </w:tc>
        <w:tc>
          <w:tcPr>
            <w:tcW w:w="907" w:type="dxa"/>
            <w:gridSpan w:val="4"/>
            <w:tcBorders>
              <w:top w:val="single" w:sz="4" w:space="0" w:color="auto"/>
              <w:bottom w:val="single" w:sz="4" w:space="0" w:color="auto"/>
            </w:tcBorders>
          </w:tcPr>
          <w:p w14:paraId="14405B9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078648"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FB72F6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21A1710F"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56172C9" w14:textId="77777777" w:rsidTr="008C2235">
        <w:tc>
          <w:tcPr>
            <w:tcW w:w="1132" w:type="dxa"/>
            <w:vMerge/>
          </w:tcPr>
          <w:p w14:paraId="12454FE8" w14:textId="77777777" w:rsidR="00993D2C" w:rsidRDefault="00993D2C" w:rsidP="00993D2C">
            <w:pPr>
              <w:autoSpaceDE w:val="0"/>
              <w:autoSpaceDN w:val="0"/>
              <w:spacing w:line="260" w:lineRule="exact"/>
              <w:rPr>
                <w:rFonts w:asciiTheme="minorEastAsia" w:eastAsiaTheme="minorEastAsia" w:hAnsiTheme="minorEastAsia"/>
                <w:spacing w:val="-4"/>
              </w:rPr>
            </w:pPr>
          </w:p>
        </w:tc>
        <w:tc>
          <w:tcPr>
            <w:tcW w:w="8939" w:type="dxa"/>
            <w:gridSpan w:val="8"/>
            <w:tcBorders>
              <w:top w:val="nil"/>
              <w:bottom w:val="nil"/>
            </w:tcBorders>
          </w:tcPr>
          <w:p w14:paraId="08172C69"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速やかに賠償を行うため、損害賠償保険に加入しておくか、若しくは賠償資力を有することが望ましい。</w:t>
            </w:r>
          </w:p>
          <w:p w14:paraId="7C0F634D"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993D2C" w14:paraId="5505FAEC" w14:textId="77777777" w:rsidTr="008C2235">
        <w:tc>
          <w:tcPr>
            <w:tcW w:w="1132" w:type="dxa"/>
            <w:vMerge/>
          </w:tcPr>
          <w:p w14:paraId="367D85ED"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5185" w:type="dxa"/>
            <w:gridSpan w:val="2"/>
            <w:tcBorders>
              <w:top w:val="single" w:sz="4" w:space="0" w:color="auto"/>
              <w:bottom w:val="dotted" w:sz="4" w:space="0" w:color="auto"/>
            </w:tcBorders>
          </w:tcPr>
          <w:p w14:paraId="0887A726"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事業者が、その事業の用に供する自転車を利用している場合、その利用に係る自転車損害賠償保険等に加入していますか。</w:t>
            </w:r>
          </w:p>
        </w:tc>
        <w:tc>
          <w:tcPr>
            <w:tcW w:w="907" w:type="dxa"/>
            <w:gridSpan w:val="4"/>
            <w:tcBorders>
              <w:top w:val="single" w:sz="4" w:space="0" w:color="auto"/>
              <w:bottom w:val="single" w:sz="4" w:space="0" w:color="auto"/>
            </w:tcBorders>
          </w:tcPr>
          <w:p w14:paraId="57240C4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F912AF"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A4E9134"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7" w:type="dxa"/>
            <w:gridSpan w:val="2"/>
            <w:tcBorders>
              <w:top w:val="single" w:sz="4" w:space="0" w:color="auto"/>
              <w:bottom w:val="single" w:sz="4" w:space="0" w:color="auto"/>
            </w:tcBorders>
          </w:tcPr>
          <w:p w14:paraId="53253242"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7F422E6B" w14:textId="77777777" w:rsidTr="008C2235">
        <w:tc>
          <w:tcPr>
            <w:tcW w:w="1132" w:type="dxa"/>
            <w:vMerge/>
            <w:tcBorders>
              <w:bottom w:val="single" w:sz="8" w:space="0" w:color="auto"/>
            </w:tcBorders>
          </w:tcPr>
          <w:p w14:paraId="61780D9E" w14:textId="77777777" w:rsidR="00993D2C" w:rsidRDefault="00993D2C" w:rsidP="00993D2C">
            <w:pPr>
              <w:autoSpaceDE w:val="0"/>
              <w:autoSpaceDN w:val="0"/>
              <w:spacing w:line="260" w:lineRule="exact"/>
              <w:jc w:val="left"/>
              <w:rPr>
                <w:rFonts w:asciiTheme="majorEastAsia" w:eastAsiaTheme="majorEastAsia" w:hAnsiTheme="majorEastAsia"/>
              </w:rPr>
            </w:pPr>
          </w:p>
        </w:tc>
        <w:tc>
          <w:tcPr>
            <w:tcW w:w="8939" w:type="dxa"/>
            <w:gridSpan w:val="8"/>
            <w:tcBorders>
              <w:top w:val="nil"/>
              <w:bottom w:val="single" w:sz="8" w:space="0" w:color="auto"/>
            </w:tcBorders>
          </w:tcPr>
          <w:p w14:paraId="55AF5717"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42ACEE63" w14:textId="77777777" w:rsidR="00993D2C" w:rsidRDefault="00993D2C" w:rsidP="00993D2C">
            <w:pPr>
              <w:autoSpaceDE w:val="0"/>
              <w:autoSpaceDN w:val="0"/>
              <w:adjustRightInd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993D2C" w14:paraId="2B33BA5B" w14:textId="77777777" w:rsidTr="008C2235">
        <w:tc>
          <w:tcPr>
            <w:tcW w:w="1132" w:type="dxa"/>
            <w:vMerge w:val="restart"/>
            <w:tcBorders>
              <w:top w:val="single" w:sz="8" w:space="0" w:color="auto"/>
            </w:tcBorders>
          </w:tcPr>
          <w:p w14:paraId="28FBB2A3" w14:textId="77777777" w:rsidR="00993D2C" w:rsidRPr="003F7FA2" w:rsidRDefault="00993D2C" w:rsidP="00993D2C">
            <w:pPr>
              <w:autoSpaceDE w:val="0"/>
              <w:autoSpaceDN w:val="0"/>
              <w:spacing w:line="260" w:lineRule="exact"/>
              <w:jc w:val="left"/>
              <w:rPr>
                <w:rFonts w:asciiTheme="majorEastAsia" w:eastAsiaTheme="majorEastAsia" w:hAnsiTheme="majorEastAsia"/>
              </w:rPr>
            </w:pPr>
            <w:r w:rsidRPr="003F7FA2">
              <w:rPr>
                <w:rFonts w:asciiTheme="majorEastAsia" w:eastAsiaTheme="majorEastAsia" w:hAnsiTheme="majorEastAsia" w:hint="eastAsia"/>
              </w:rPr>
              <w:t>2</w:t>
            </w:r>
            <w:r w:rsidRPr="003F7FA2">
              <w:rPr>
                <w:rFonts w:asciiTheme="majorEastAsia" w:eastAsiaTheme="majorEastAsia" w:hAnsiTheme="majorEastAsia"/>
              </w:rPr>
              <w:t>7</w:t>
            </w:r>
            <w:r w:rsidRPr="003F7FA2">
              <w:rPr>
                <w:rFonts w:asciiTheme="majorEastAsia" w:eastAsiaTheme="majorEastAsia" w:hAnsiTheme="majorEastAsia" w:hint="eastAsia"/>
              </w:rPr>
              <w:t xml:space="preserve"> 会計の</w:t>
            </w:r>
          </w:p>
          <w:p w14:paraId="5B00E31E" w14:textId="77777777" w:rsidR="00993D2C" w:rsidRDefault="00993D2C" w:rsidP="00993D2C">
            <w:pPr>
              <w:autoSpaceDE w:val="0"/>
              <w:autoSpaceDN w:val="0"/>
              <w:spacing w:line="260" w:lineRule="exact"/>
              <w:jc w:val="left"/>
              <w:rPr>
                <w:rFonts w:asciiTheme="majorEastAsia" w:eastAsiaTheme="majorEastAsia" w:hAnsiTheme="majorEastAsia"/>
              </w:rPr>
            </w:pPr>
            <w:r w:rsidRPr="003F7FA2">
              <w:rPr>
                <w:rFonts w:asciiTheme="majorEastAsia" w:eastAsiaTheme="majorEastAsia" w:hAnsiTheme="majorEastAsia" w:hint="eastAsia"/>
              </w:rPr>
              <w:t>区分</w:t>
            </w:r>
          </w:p>
          <w:p w14:paraId="4C15CFD0" w14:textId="77777777" w:rsidR="00993D2C" w:rsidRDefault="00993D2C" w:rsidP="00993D2C">
            <w:pPr>
              <w:autoSpaceDE w:val="0"/>
              <w:autoSpaceDN w:val="0"/>
              <w:spacing w:line="260" w:lineRule="exact"/>
              <w:jc w:val="left"/>
              <w:rPr>
                <w:rFonts w:asciiTheme="minorEastAsia" w:eastAsiaTheme="minorEastAsia" w:hAnsiTheme="minorEastAsia"/>
              </w:rPr>
            </w:pPr>
          </w:p>
          <w:p w14:paraId="7BD23733"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基準27条</w:t>
            </w:r>
          </w:p>
          <w:p w14:paraId="4A9C9B29" w14:textId="77777777" w:rsidR="00993D2C" w:rsidRDefault="00993D2C" w:rsidP="00993D2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条例29条</w:t>
            </w:r>
          </w:p>
        </w:tc>
        <w:tc>
          <w:tcPr>
            <w:tcW w:w="5185" w:type="dxa"/>
            <w:gridSpan w:val="2"/>
            <w:tcBorders>
              <w:top w:val="single" w:sz="8" w:space="0" w:color="auto"/>
              <w:bottom w:val="dotted" w:sz="4" w:space="0" w:color="auto"/>
            </w:tcBorders>
          </w:tcPr>
          <w:p w14:paraId="74F942A4"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事業所ごとに経理を区分するとともに、介護予防支援の事業の会計とその他の事業の会計を区分していますか。</w:t>
            </w:r>
          </w:p>
        </w:tc>
        <w:tc>
          <w:tcPr>
            <w:tcW w:w="907" w:type="dxa"/>
            <w:gridSpan w:val="4"/>
            <w:tcBorders>
              <w:top w:val="single" w:sz="8" w:space="0" w:color="auto"/>
              <w:bottom w:val="single" w:sz="4" w:space="0" w:color="auto"/>
            </w:tcBorders>
          </w:tcPr>
          <w:p w14:paraId="197E8A1D"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8529D1"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5DA20201"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6664C7E3" w14:textId="77777777" w:rsidTr="008C2235">
        <w:tc>
          <w:tcPr>
            <w:tcW w:w="1132" w:type="dxa"/>
            <w:vMerge/>
            <w:tcBorders>
              <w:bottom w:val="single" w:sz="4" w:space="0" w:color="auto"/>
            </w:tcBorders>
          </w:tcPr>
          <w:p w14:paraId="7A80EE4D" w14:textId="77777777" w:rsidR="00993D2C" w:rsidRDefault="00993D2C" w:rsidP="00993D2C">
            <w:pPr>
              <w:autoSpaceDE w:val="0"/>
              <w:autoSpaceDN w:val="0"/>
              <w:spacing w:line="260" w:lineRule="exact"/>
              <w:jc w:val="left"/>
              <w:rPr>
                <w:rFonts w:asciiTheme="minorEastAsia" w:eastAsiaTheme="minorEastAsia" w:hAnsiTheme="minorEastAsia"/>
              </w:rPr>
            </w:pPr>
          </w:p>
        </w:tc>
        <w:tc>
          <w:tcPr>
            <w:tcW w:w="8939" w:type="dxa"/>
            <w:gridSpan w:val="8"/>
            <w:tcBorders>
              <w:top w:val="nil"/>
              <w:bottom w:val="single" w:sz="4" w:space="0" w:color="auto"/>
            </w:tcBorders>
          </w:tcPr>
          <w:p w14:paraId="3F42F77C" w14:textId="77777777" w:rsidR="00993D2C" w:rsidRDefault="00993D2C" w:rsidP="00993D2C">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071D1F1A" w14:textId="77777777" w:rsidR="00993D2C" w:rsidRDefault="00993D2C" w:rsidP="00993D2C">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①「指定介護老人福祉施設等に係る会計処理等の取扱いについて」（平成12年老計第8号）</w:t>
            </w:r>
          </w:p>
          <w:p w14:paraId="033ECDC3" w14:textId="77777777" w:rsidR="00993D2C" w:rsidRDefault="00993D2C" w:rsidP="00993D2C">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②「介護保険の給付対象事業における会計の区分について」（平成13年老振発第18号）</w:t>
            </w:r>
          </w:p>
          <w:p w14:paraId="1B6876DA" w14:textId="77777777" w:rsidR="00993D2C" w:rsidRDefault="00993D2C" w:rsidP="00993D2C">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③「介護保険・高齢者保健福祉事業に係る社会福祉法人会計基準の取扱いについて」(平成24年老高発</w:t>
            </w:r>
          </w:p>
          <w:p w14:paraId="11A447D7" w14:textId="77777777" w:rsidR="00993D2C" w:rsidRDefault="00993D2C" w:rsidP="00993D2C">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第0329第1号)</w:t>
            </w:r>
          </w:p>
        </w:tc>
      </w:tr>
      <w:tr w:rsidR="00993D2C" w14:paraId="2F3FE6AB" w14:textId="77777777" w:rsidTr="008C2235">
        <w:tc>
          <w:tcPr>
            <w:tcW w:w="1132" w:type="dxa"/>
            <w:vMerge w:val="restart"/>
            <w:tcBorders>
              <w:top w:val="single" w:sz="8" w:space="0" w:color="auto"/>
            </w:tcBorders>
          </w:tcPr>
          <w:p w14:paraId="435545ED" w14:textId="77777777" w:rsidR="00993D2C" w:rsidRPr="003F7FA2" w:rsidRDefault="00993D2C" w:rsidP="00993D2C">
            <w:pPr>
              <w:autoSpaceDE w:val="0"/>
              <w:autoSpaceDN w:val="0"/>
              <w:spacing w:line="260" w:lineRule="exact"/>
              <w:jc w:val="left"/>
              <w:rPr>
                <w:rFonts w:asciiTheme="majorEastAsia" w:eastAsiaTheme="majorEastAsia" w:hAnsiTheme="majorEastAsia"/>
              </w:rPr>
            </w:pPr>
            <w:r w:rsidRPr="003F7FA2">
              <w:rPr>
                <w:rFonts w:asciiTheme="majorEastAsia" w:eastAsiaTheme="majorEastAsia" w:hAnsiTheme="majorEastAsia"/>
              </w:rPr>
              <w:t>28</w:t>
            </w:r>
            <w:r w:rsidRPr="003F7FA2">
              <w:rPr>
                <w:rFonts w:asciiTheme="majorEastAsia" w:eastAsiaTheme="majorEastAsia" w:hAnsiTheme="majorEastAsia" w:hint="eastAsia"/>
              </w:rPr>
              <w:t xml:space="preserve"> 記録の</w:t>
            </w:r>
          </w:p>
          <w:p w14:paraId="3968759B" w14:textId="77777777" w:rsidR="00993D2C" w:rsidRPr="003F7FA2" w:rsidRDefault="00993D2C" w:rsidP="00993D2C">
            <w:pPr>
              <w:autoSpaceDE w:val="0"/>
              <w:autoSpaceDN w:val="0"/>
              <w:spacing w:line="260" w:lineRule="exact"/>
              <w:jc w:val="left"/>
              <w:rPr>
                <w:rFonts w:asciiTheme="majorEastAsia" w:eastAsiaTheme="majorEastAsia" w:hAnsiTheme="majorEastAsia"/>
              </w:rPr>
            </w:pPr>
            <w:r w:rsidRPr="003F7FA2">
              <w:rPr>
                <w:rFonts w:asciiTheme="majorEastAsia" w:eastAsiaTheme="majorEastAsia" w:hAnsiTheme="majorEastAsia" w:hint="eastAsia"/>
              </w:rPr>
              <w:t>整備</w:t>
            </w:r>
          </w:p>
          <w:p w14:paraId="77749359" w14:textId="77777777" w:rsidR="00993D2C" w:rsidRPr="003F7FA2" w:rsidRDefault="00993D2C" w:rsidP="00993D2C">
            <w:pPr>
              <w:autoSpaceDE w:val="0"/>
              <w:autoSpaceDN w:val="0"/>
              <w:spacing w:line="260" w:lineRule="exact"/>
              <w:jc w:val="left"/>
              <w:rPr>
                <w:rFonts w:asciiTheme="minorEastAsia" w:eastAsiaTheme="minorEastAsia" w:hAnsiTheme="minorEastAsia"/>
              </w:rPr>
            </w:pPr>
          </w:p>
          <w:p w14:paraId="4E45A794" w14:textId="77777777" w:rsidR="00993D2C" w:rsidRPr="003F7FA2" w:rsidRDefault="00993D2C" w:rsidP="00993D2C">
            <w:pPr>
              <w:autoSpaceDE w:val="0"/>
              <w:autoSpaceDN w:val="0"/>
              <w:spacing w:line="260" w:lineRule="exact"/>
              <w:jc w:val="left"/>
              <w:rPr>
                <w:rFonts w:asciiTheme="minorEastAsia" w:eastAsiaTheme="minorEastAsia" w:hAnsiTheme="minorEastAsia"/>
              </w:rPr>
            </w:pPr>
            <w:r w:rsidRPr="003F7FA2">
              <w:rPr>
                <w:rFonts w:asciiTheme="minorEastAsia" w:eastAsiaTheme="minorEastAsia" w:hAnsiTheme="minorEastAsia" w:hint="eastAsia"/>
              </w:rPr>
              <w:t>基準28条</w:t>
            </w:r>
          </w:p>
          <w:p w14:paraId="613AC87B" w14:textId="77777777" w:rsidR="00993D2C" w:rsidRPr="003F7FA2" w:rsidRDefault="00993D2C" w:rsidP="00993D2C">
            <w:pPr>
              <w:autoSpaceDE w:val="0"/>
              <w:autoSpaceDN w:val="0"/>
              <w:spacing w:line="260" w:lineRule="exact"/>
              <w:jc w:val="left"/>
              <w:rPr>
                <w:rFonts w:asciiTheme="minorEastAsia" w:eastAsiaTheme="minorEastAsia" w:hAnsiTheme="minorEastAsia"/>
              </w:rPr>
            </w:pPr>
            <w:r w:rsidRPr="003F7FA2">
              <w:rPr>
                <w:rFonts w:asciiTheme="minorEastAsia" w:eastAsiaTheme="minorEastAsia" w:hAnsiTheme="minorEastAsia" w:hint="eastAsia"/>
              </w:rPr>
              <w:t>条例30条</w:t>
            </w:r>
          </w:p>
          <w:p w14:paraId="272A1038"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基準通知2</w:t>
            </w:r>
          </w:p>
          <w:p w14:paraId="13BCFFA6" w14:textId="77777777" w:rsidR="00993D2C" w:rsidRDefault="00993D2C" w:rsidP="006003DC">
            <w:pPr>
              <w:autoSpaceDE w:val="0"/>
              <w:autoSpaceDN w:val="0"/>
              <w:spacing w:line="260" w:lineRule="exact"/>
              <w:jc w:val="left"/>
              <w:rPr>
                <w:rFonts w:asciiTheme="minorEastAsia" w:eastAsiaTheme="minorEastAsia" w:hAnsiTheme="minorEastAsia"/>
                <w:spacing w:val="-4"/>
              </w:rPr>
            </w:pPr>
            <w:r w:rsidRPr="003F7FA2">
              <w:rPr>
                <w:rFonts w:asciiTheme="minorEastAsia" w:eastAsiaTheme="minorEastAsia" w:hAnsiTheme="minorEastAsia"/>
              </w:rPr>
              <w:t>3</w:t>
            </w:r>
            <w:r w:rsidRPr="006003DC">
              <w:rPr>
                <w:rFonts w:asciiTheme="majorEastAsia" w:eastAsiaTheme="majorEastAsia" w:hAnsiTheme="majorEastAsia"/>
                <w:b/>
                <w:color w:val="FF0000"/>
              </w:rPr>
              <w:t>(2</w:t>
            </w:r>
            <w:r w:rsidR="006003DC" w:rsidRPr="006003DC">
              <w:rPr>
                <w:rFonts w:asciiTheme="majorEastAsia" w:eastAsiaTheme="majorEastAsia" w:hAnsiTheme="majorEastAsia"/>
                <w:b/>
                <w:color w:val="FF0000"/>
              </w:rPr>
              <w:t>5</w:t>
            </w:r>
            <w:r w:rsidRPr="006003DC">
              <w:rPr>
                <w:rFonts w:asciiTheme="majorEastAsia" w:eastAsiaTheme="majorEastAsia" w:hAnsiTheme="majorEastAsia" w:hint="eastAsia"/>
                <w:b/>
                <w:color w:val="FF0000"/>
              </w:rPr>
              <w:t>)</w:t>
            </w:r>
          </w:p>
        </w:tc>
        <w:tc>
          <w:tcPr>
            <w:tcW w:w="5185" w:type="dxa"/>
            <w:gridSpan w:val="2"/>
            <w:tcBorders>
              <w:top w:val="single" w:sz="8" w:space="0" w:color="auto"/>
              <w:bottom w:val="single" w:sz="4" w:space="0" w:color="auto"/>
            </w:tcBorders>
          </w:tcPr>
          <w:p w14:paraId="54A84BD6"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907" w:type="dxa"/>
            <w:gridSpan w:val="4"/>
            <w:tcBorders>
              <w:top w:val="single" w:sz="8" w:space="0" w:color="auto"/>
              <w:bottom w:val="single" w:sz="4" w:space="0" w:color="auto"/>
            </w:tcBorders>
          </w:tcPr>
          <w:p w14:paraId="577223FD"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DB732E"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8" w:space="0" w:color="auto"/>
              <w:bottom w:val="single" w:sz="4" w:space="0" w:color="auto"/>
            </w:tcBorders>
          </w:tcPr>
          <w:p w14:paraId="0DDE967D"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47BE4D98" w14:textId="77777777" w:rsidTr="008C2235">
        <w:tc>
          <w:tcPr>
            <w:tcW w:w="1132" w:type="dxa"/>
            <w:vMerge/>
            <w:tcBorders>
              <w:bottom w:val="single" w:sz="8" w:space="0" w:color="000000" w:themeColor="text1"/>
            </w:tcBorders>
          </w:tcPr>
          <w:p w14:paraId="4180FCDF"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0C71CD2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spacing w:val="-8"/>
              </w:rPr>
              <w:t xml:space="preserve">　次の記録等を整備し、その完結の日から２年間保存していますか。</w:t>
            </w:r>
          </w:p>
        </w:tc>
        <w:tc>
          <w:tcPr>
            <w:tcW w:w="907" w:type="dxa"/>
            <w:gridSpan w:val="4"/>
            <w:tcBorders>
              <w:top w:val="single" w:sz="4" w:space="0" w:color="auto"/>
              <w:bottom w:val="single" w:sz="4" w:space="0" w:color="auto"/>
            </w:tcBorders>
          </w:tcPr>
          <w:p w14:paraId="04D93335"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8E3566"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7" w:type="dxa"/>
            <w:gridSpan w:val="2"/>
            <w:tcBorders>
              <w:top w:val="single" w:sz="4" w:space="0" w:color="auto"/>
              <w:bottom w:val="single" w:sz="4" w:space="0" w:color="auto"/>
            </w:tcBorders>
          </w:tcPr>
          <w:p w14:paraId="39A345EC" w14:textId="77777777" w:rsidR="00993D2C" w:rsidRDefault="00993D2C" w:rsidP="00993D2C">
            <w:pPr>
              <w:autoSpaceDE w:val="0"/>
              <w:autoSpaceDN w:val="0"/>
              <w:spacing w:line="260" w:lineRule="exact"/>
              <w:rPr>
                <w:rFonts w:asciiTheme="minorEastAsia" w:eastAsiaTheme="minorEastAsia" w:hAnsiTheme="minorEastAsia"/>
              </w:rPr>
            </w:pPr>
          </w:p>
        </w:tc>
      </w:tr>
      <w:tr w:rsidR="00993D2C" w14:paraId="0BA4DC96" w14:textId="77777777" w:rsidTr="008C2235">
        <w:tc>
          <w:tcPr>
            <w:tcW w:w="1132" w:type="dxa"/>
            <w:vMerge/>
            <w:tcBorders>
              <w:bottom w:val="single" w:sz="8" w:space="0" w:color="auto"/>
            </w:tcBorders>
          </w:tcPr>
          <w:p w14:paraId="6AB39868"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single" w:sz="8" w:space="0" w:color="auto"/>
            </w:tcBorders>
          </w:tcPr>
          <w:p w14:paraId="06EAC5F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①指定介護予防サービス事業者等との連絡調整に関する記録</w:t>
            </w:r>
          </w:p>
          <w:p w14:paraId="77B97C0E"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②個々の利用者ごとに次の事項を記載した介護予防支援台帳</w:t>
            </w:r>
          </w:p>
          <w:p w14:paraId="21D9116F"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a) 介護予防サービス計画</w:t>
            </w:r>
          </w:p>
          <w:p w14:paraId="1F7E9BFA"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b) アセスメントの結果の記録</w:t>
            </w:r>
          </w:p>
          <w:p w14:paraId="573298B1"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c) サービス担当者会議等の記録</w:t>
            </w:r>
          </w:p>
          <w:p w14:paraId="4B189418"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d) 評価の結果の記録</w:t>
            </w:r>
          </w:p>
          <w:p w14:paraId="08F635BD"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e) モニタリングの結果の記録</w:t>
            </w:r>
          </w:p>
          <w:p w14:paraId="68783F0B" w14:textId="77777777" w:rsidR="00993D2C" w:rsidRDefault="00993D2C" w:rsidP="00993D2C">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 xml:space="preserve">　　</w:t>
            </w:r>
            <w:r w:rsidRPr="00947DC0">
              <w:rPr>
                <w:rFonts w:asciiTheme="majorEastAsia" w:eastAsiaTheme="majorEastAsia" w:hAnsiTheme="majorEastAsia" w:hint="eastAsia"/>
                <w:b/>
                <w:color w:val="FF0000"/>
              </w:rPr>
              <w:t>③</w:t>
            </w:r>
            <w:r>
              <w:rPr>
                <w:rFonts w:asciiTheme="majorEastAsia" w:eastAsiaTheme="majorEastAsia" w:hAnsiTheme="majorEastAsia" w:hint="eastAsia"/>
                <w:b/>
                <w:color w:val="FF0000"/>
              </w:rPr>
              <w:t>身体的拘束その他利用者の行動を制限する行為の態様及び時間、その際の利用者の心身の状況並びに緊</w:t>
            </w:r>
          </w:p>
          <w:p w14:paraId="6817695A" w14:textId="77777777" w:rsidR="00993D2C" w:rsidRPr="00947DC0" w:rsidRDefault="00993D2C" w:rsidP="00993D2C">
            <w:pPr>
              <w:autoSpaceDE w:val="0"/>
              <w:autoSpaceDN w:val="0"/>
              <w:spacing w:line="260" w:lineRule="exact"/>
              <w:ind w:leftChars="100" w:left="180" w:firstLineChars="200" w:firstLine="361"/>
              <w:rPr>
                <w:rFonts w:asciiTheme="majorEastAsia" w:eastAsiaTheme="majorEastAsia" w:hAnsiTheme="majorEastAsia"/>
                <w:b/>
              </w:rPr>
            </w:pPr>
            <w:r>
              <w:rPr>
                <w:rFonts w:asciiTheme="majorEastAsia" w:eastAsiaTheme="majorEastAsia" w:hAnsiTheme="majorEastAsia" w:hint="eastAsia"/>
                <w:b/>
                <w:color w:val="FF0000"/>
              </w:rPr>
              <w:t>急やむを得ない理由の記録</w:t>
            </w:r>
          </w:p>
          <w:p w14:paraId="65319229"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47DC0">
              <w:rPr>
                <w:rFonts w:asciiTheme="majorEastAsia" w:eastAsiaTheme="majorEastAsia" w:hAnsiTheme="majorEastAsia" w:hint="eastAsia"/>
                <w:b/>
                <w:color w:val="FF0000"/>
              </w:rPr>
              <w:t>④</w:t>
            </w:r>
            <w:r w:rsidRPr="007B7172">
              <w:rPr>
                <w:rFonts w:asciiTheme="minorEastAsia" w:eastAsiaTheme="minorEastAsia" w:hAnsiTheme="minorEastAsia" w:hint="eastAsia"/>
              </w:rPr>
              <w:t>利用者に関する市町</w:t>
            </w:r>
            <w:r>
              <w:rPr>
                <w:rFonts w:asciiTheme="minorEastAsia" w:eastAsiaTheme="minorEastAsia" w:hAnsiTheme="minorEastAsia" w:hint="eastAsia"/>
              </w:rPr>
              <w:t>村への通知（上記13）に係る記録</w:t>
            </w:r>
          </w:p>
          <w:p w14:paraId="39C12163" w14:textId="77777777" w:rsidR="00993D2C" w:rsidRDefault="00993D2C" w:rsidP="00993D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947DC0">
              <w:rPr>
                <w:rFonts w:asciiTheme="majorEastAsia" w:eastAsiaTheme="majorEastAsia" w:hAnsiTheme="majorEastAsia" w:hint="eastAsia"/>
                <w:b/>
                <w:color w:val="FF0000"/>
              </w:rPr>
              <w:t>⑤</w:t>
            </w:r>
            <w:r>
              <w:rPr>
                <w:rFonts w:asciiTheme="minorEastAsia" w:eastAsiaTheme="minorEastAsia" w:hAnsiTheme="minorEastAsia" w:hint="eastAsia"/>
              </w:rPr>
              <w:t>苦情の内容等の記録</w:t>
            </w:r>
          </w:p>
          <w:p w14:paraId="412A9B6C" w14:textId="77777777" w:rsidR="00993D2C" w:rsidRDefault="00993D2C" w:rsidP="00993D2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947DC0">
              <w:rPr>
                <w:rFonts w:asciiTheme="majorEastAsia" w:eastAsiaTheme="majorEastAsia" w:hAnsiTheme="majorEastAsia" w:hint="eastAsia"/>
                <w:b/>
                <w:color w:val="FF0000"/>
              </w:rPr>
              <w:t>⑥</w:t>
            </w:r>
            <w:r>
              <w:rPr>
                <w:rFonts w:asciiTheme="minorEastAsia" w:eastAsiaTheme="minorEastAsia" w:hAnsiTheme="minorEastAsia" w:hint="eastAsia"/>
              </w:rPr>
              <w:t>事故の状況及び事故に際してとった処置についての記録</w:t>
            </w:r>
          </w:p>
          <w:p w14:paraId="1A994A84"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　「その完結の日」とは、個々の利用者につき、契約終了（契約の解約・解除・他の施設への入所、利用者</w:t>
            </w:r>
          </w:p>
          <w:p w14:paraId="05CC59FC" w14:textId="77777777" w:rsidR="00993D2C" w:rsidRPr="00D417B3" w:rsidRDefault="00993D2C" w:rsidP="00993D2C">
            <w:pPr>
              <w:autoSpaceDE w:val="0"/>
              <w:autoSpaceDN w:val="0"/>
              <w:spacing w:line="260" w:lineRule="exact"/>
              <w:ind w:firstLineChars="100" w:firstLine="180"/>
              <w:rPr>
                <w:rFonts w:asciiTheme="minorEastAsia" w:eastAsiaTheme="minorEastAsia" w:hAnsiTheme="minorEastAsia"/>
              </w:rPr>
            </w:pPr>
            <w:r w:rsidRPr="003F7FA2">
              <w:rPr>
                <w:rFonts w:asciiTheme="minorEastAsia" w:eastAsiaTheme="minorEastAsia" w:hAnsiTheme="minorEastAsia" w:hint="eastAsia"/>
              </w:rPr>
              <w:t>の死亡、利用者の自立等）により、一連のサービス提供が終了した日を指すものとする。</w:t>
            </w:r>
          </w:p>
        </w:tc>
      </w:tr>
      <w:tr w:rsidR="00993D2C" w14:paraId="2328BAC3" w14:textId="77777777" w:rsidTr="008C2235">
        <w:trPr>
          <w:trHeight w:val="473"/>
        </w:trPr>
        <w:tc>
          <w:tcPr>
            <w:tcW w:w="1132" w:type="dxa"/>
            <w:vMerge w:val="restart"/>
            <w:tcBorders>
              <w:top w:val="single" w:sz="8" w:space="0" w:color="auto"/>
            </w:tcBorders>
          </w:tcPr>
          <w:p w14:paraId="4EAF1745" w14:textId="77777777" w:rsidR="00993D2C" w:rsidRPr="003F7FA2" w:rsidRDefault="00993D2C" w:rsidP="00993D2C">
            <w:pPr>
              <w:autoSpaceDE w:val="0"/>
              <w:autoSpaceDN w:val="0"/>
              <w:spacing w:line="260" w:lineRule="exact"/>
              <w:rPr>
                <w:rFonts w:asciiTheme="majorEastAsia" w:eastAsiaTheme="majorEastAsia" w:hAnsiTheme="majorEastAsia"/>
              </w:rPr>
            </w:pPr>
            <w:r w:rsidRPr="003F7FA2">
              <w:rPr>
                <w:rFonts w:asciiTheme="majorEastAsia" w:eastAsiaTheme="majorEastAsia" w:hAnsiTheme="majorEastAsia"/>
              </w:rPr>
              <w:t>29</w:t>
            </w:r>
            <w:r w:rsidRPr="003F7FA2">
              <w:rPr>
                <w:rFonts w:asciiTheme="majorEastAsia" w:eastAsiaTheme="majorEastAsia" w:hAnsiTheme="majorEastAsia" w:hint="eastAsia"/>
              </w:rPr>
              <w:t xml:space="preserve"> 電磁的記録等</w:t>
            </w:r>
          </w:p>
          <w:p w14:paraId="2E1C956C" w14:textId="77777777" w:rsidR="00993D2C" w:rsidRPr="003F7FA2" w:rsidRDefault="00993D2C" w:rsidP="00993D2C">
            <w:pPr>
              <w:autoSpaceDE w:val="0"/>
              <w:autoSpaceDN w:val="0"/>
              <w:spacing w:line="260" w:lineRule="exact"/>
              <w:rPr>
                <w:rFonts w:asciiTheme="majorEastAsia" w:eastAsiaTheme="majorEastAsia" w:hAnsiTheme="majorEastAsia"/>
              </w:rPr>
            </w:pPr>
          </w:p>
          <w:p w14:paraId="199D2488" w14:textId="77777777" w:rsidR="00993D2C" w:rsidRPr="003F7FA2" w:rsidRDefault="00993D2C" w:rsidP="00993D2C">
            <w:pPr>
              <w:autoSpaceDE w:val="0"/>
              <w:autoSpaceDN w:val="0"/>
              <w:spacing w:line="260" w:lineRule="exact"/>
              <w:jc w:val="left"/>
              <w:rPr>
                <w:rFonts w:asciiTheme="minorEastAsia" w:eastAsiaTheme="minorEastAsia" w:hAnsiTheme="minorEastAsia"/>
              </w:rPr>
            </w:pPr>
            <w:r w:rsidRPr="003F7FA2">
              <w:rPr>
                <w:rFonts w:asciiTheme="minorEastAsia" w:eastAsiaTheme="minorEastAsia" w:hAnsiTheme="minorEastAsia" w:hint="eastAsia"/>
              </w:rPr>
              <w:t>基準3</w:t>
            </w:r>
            <w:r w:rsidRPr="003F7FA2">
              <w:rPr>
                <w:rFonts w:asciiTheme="minorEastAsia" w:eastAsiaTheme="minorEastAsia" w:hAnsiTheme="minorEastAsia"/>
              </w:rPr>
              <w:t>3</w:t>
            </w:r>
            <w:r w:rsidRPr="003F7FA2">
              <w:rPr>
                <w:rFonts w:asciiTheme="minorEastAsia" w:eastAsiaTheme="minorEastAsia" w:hAnsiTheme="minorEastAsia" w:hint="eastAsia"/>
              </w:rPr>
              <w:t>条</w:t>
            </w:r>
          </w:p>
          <w:p w14:paraId="3C8F3625" w14:textId="77777777" w:rsidR="00993D2C" w:rsidRPr="003F7FA2" w:rsidRDefault="00993D2C" w:rsidP="00993D2C">
            <w:pPr>
              <w:autoSpaceDE w:val="0"/>
              <w:autoSpaceDN w:val="0"/>
              <w:spacing w:line="260" w:lineRule="exact"/>
              <w:jc w:val="left"/>
              <w:rPr>
                <w:rFonts w:asciiTheme="minorEastAsia" w:eastAsiaTheme="minorEastAsia" w:hAnsiTheme="minorEastAsia"/>
              </w:rPr>
            </w:pPr>
            <w:r w:rsidRPr="003F7FA2">
              <w:rPr>
                <w:rFonts w:asciiTheme="minorEastAsia" w:eastAsiaTheme="minorEastAsia" w:hAnsiTheme="minorEastAsia" w:hint="eastAsia"/>
              </w:rPr>
              <w:t>条例3</w:t>
            </w:r>
            <w:r w:rsidRPr="003F7FA2">
              <w:rPr>
                <w:rFonts w:asciiTheme="minorEastAsia" w:eastAsiaTheme="minorEastAsia" w:hAnsiTheme="minorEastAsia"/>
              </w:rPr>
              <w:t>5</w:t>
            </w:r>
            <w:r w:rsidRPr="003F7FA2">
              <w:rPr>
                <w:rFonts w:asciiTheme="minorEastAsia" w:eastAsiaTheme="minorEastAsia" w:hAnsiTheme="minorEastAsia" w:hint="eastAsia"/>
              </w:rPr>
              <w:t>条</w:t>
            </w:r>
          </w:p>
          <w:p w14:paraId="5D1D00E2"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基準通知2</w:t>
            </w:r>
          </w:p>
          <w:p w14:paraId="3CB7B6F8" w14:textId="77777777" w:rsidR="00993D2C"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rPr>
              <w:t>6(1</w:t>
            </w:r>
            <w:r w:rsidRPr="003F7FA2">
              <w:rPr>
                <w:rFonts w:asciiTheme="minorEastAsia" w:eastAsiaTheme="minorEastAsia" w:hAnsiTheme="minorEastAsia" w:hint="eastAsia"/>
              </w:rPr>
              <w:t>)</w:t>
            </w:r>
            <w:r w:rsidRPr="003F7FA2">
              <w:rPr>
                <w:rFonts w:asciiTheme="minorEastAsia" w:eastAsiaTheme="minorEastAsia" w:hAnsiTheme="minorEastAsia"/>
              </w:rPr>
              <w:t>(2)</w:t>
            </w:r>
          </w:p>
        </w:tc>
        <w:tc>
          <w:tcPr>
            <w:tcW w:w="5185" w:type="dxa"/>
            <w:gridSpan w:val="2"/>
            <w:tcBorders>
              <w:top w:val="single" w:sz="8" w:space="0" w:color="auto"/>
              <w:bottom w:val="nil"/>
            </w:tcBorders>
          </w:tcPr>
          <w:p w14:paraId="6EF30BE7"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hint="eastAsia"/>
              </w:rPr>
              <w:t>1</w:t>
            </w:r>
            <w:r w:rsidRPr="003F7FA2">
              <w:rPr>
                <w:rFonts w:asciiTheme="minorEastAsia" w:eastAsiaTheme="minorEastAsia" w:hAnsiTheme="minorEastAsia"/>
              </w:rPr>
              <w:t xml:space="preserve">)　</w:t>
            </w:r>
            <w:r w:rsidRPr="003F7FA2">
              <w:rPr>
                <w:rFonts w:asciiTheme="minorEastAsia" w:eastAsiaTheme="minorEastAsia" w:hAnsiTheme="minorEastAsia" w:hint="eastAsia"/>
              </w:rPr>
              <w:t>事業者及び介護予防支援の提供に当たる者は、作成、保存</w:t>
            </w:r>
          </w:p>
          <w:p w14:paraId="7D1C8584" w14:textId="77777777" w:rsidR="00993D2C" w:rsidRPr="003F7FA2" w:rsidRDefault="00993D2C" w:rsidP="00993D2C">
            <w:pPr>
              <w:autoSpaceDE w:val="0"/>
              <w:autoSpaceDN w:val="0"/>
              <w:spacing w:line="260" w:lineRule="exact"/>
              <w:ind w:firstLineChars="100" w:firstLine="180"/>
              <w:rPr>
                <w:rFonts w:asciiTheme="minorEastAsia" w:eastAsiaTheme="minorEastAsia" w:hAnsiTheme="minorEastAsia"/>
              </w:rPr>
            </w:pPr>
            <w:r w:rsidRPr="003F7FA2">
              <w:rPr>
                <w:rFonts w:asciiTheme="minorEastAsia" w:eastAsiaTheme="minorEastAsia" w:hAnsiTheme="minorEastAsia" w:hint="eastAsia"/>
              </w:rPr>
              <w:t>その他これに類するもののうち、基準の規定において書面（書</w:t>
            </w:r>
          </w:p>
          <w:p w14:paraId="4A3B08AC" w14:textId="77777777" w:rsidR="00993D2C" w:rsidRPr="003F7FA2" w:rsidRDefault="00993D2C" w:rsidP="00993D2C">
            <w:pPr>
              <w:autoSpaceDE w:val="0"/>
              <w:autoSpaceDN w:val="0"/>
              <w:spacing w:line="260" w:lineRule="exact"/>
              <w:ind w:firstLineChars="100" w:firstLine="180"/>
              <w:rPr>
                <w:rFonts w:asciiTheme="minorEastAsia" w:eastAsiaTheme="minorEastAsia" w:hAnsiTheme="minorEastAsia"/>
              </w:rPr>
            </w:pPr>
            <w:r w:rsidRPr="003F7FA2">
              <w:rPr>
                <w:rFonts w:asciiTheme="minorEastAsia" w:eastAsiaTheme="minorEastAsia" w:hAnsiTheme="minorEastAsia" w:hint="eastAsia"/>
              </w:rPr>
              <w:t>面、書類、文書、謄本、抄本、正本、副本、複本その他文字、</w:t>
            </w:r>
          </w:p>
        </w:tc>
        <w:tc>
          <w:tcPr>
            <w:tcW w:w="907" w:type="dxa"/>
            <w:gridSpan w:val="4"/>
            <w:tcBorders>
              <w:top w:val="single" w:sz="8" w:space="0" w:color="auto"/>
              <w:bottom w:val="single" w:sz="2" w:space="0" w:color="auto"/>
            </w:tcBorders>
          </w:tcPr>
          <w:p w14:paraId="55C881BB"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□いる</w:t>
            </w:r>
          </w:p>
          <w:p w14:paraId="0825B535"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□いない</w:t>
            </w:r>
          </w:p>
          <w:p w14:paraId="29A576AA" w14:textId="77777777" w:rsidR="00993D2C" w:rsidRPr="003F7FA2" w:rsidRDefault="00993D2C" w:rsidP="00993D2C">
            <w:pPr>
              <w:rPr>
                <w:rFonts w:asciiTheme="minorEastAsia" w:eastAsiaTheme="minorEastAsia" w:hAnsiTheme="minorEastAsia"/>
              </w:rPr>
            </w:pPr>
            <w:r w:rsidRPr="003F7FA2">
              <w:rPr>
                <w:rFonts w:asciiTheme="minorEastAsia" w:eastAsiaTheme="minorEastAsia" w:hAnsiTheme="minorEastAsia" w:hint="eastAsia"/>
              </w:rPr>
              <w:t>□非該当</w:t>
            </w:r>
          </w:p>
        </w:tc>
        <w:tc>
          <w:tcPr>
            <w:tcW w:w="2847" w:type="dxa"/>
            <w:gridSpan w:val="2"/>
            <w:tcBorders>
              <w:top w:val="single" w:sz="8" w:space="0" w:color="auto"/>
              <w:bottom w:val="single" w:sz="2" w:space="0" w:color="auto"/>
            </w:tcBorders>
          </w:tcPr>
          <w:p w14:paraId="0C7AF6FE" w14:textId="77777777" w:rsidR="00993D2C" w:rsidRPr="003F0774" w:rsidRDefault="00993D2C" w:rsidP="00993D2C">
            <w:pPr>
              <w:rPr>
                <w:rFonts w:asciiTheme="minorEastAsia" w:eastAsiaTheme="minorEastAsia" w:hAnsiTheme="minorEastAsia"/>
                <w:b/>
                <w:bCs/>
                <w:color w:val="FF0000"/>
              </w:rPr>
            </w:pPr>
          </w:p>
          <w:p w14:paraId="64621E13" w14:textId="77777777" w:rsidR="00993D2C" w:rsidRPr="003F0774" w:rsidRDefault="00993D2C" w:rsidP="00993D2C">
            <w:pPr>
              <w:autoSpaceDE w:val="0"/>
              <w:autoSpaceDN w:val="0"/>
              <w:spacing w:line="260" w:lineRule="exact"/>
              <w:rPr>
                <w:rFonts w:asciiTheme="minorEastAsia" w:eastAsiaTheme="minorEastAsia" w:hAnsiTheme="minorEastAsia"/>
                <w:b/>
                <w:bCs/>
                <w:color w:val="FF0000"/>
              </w:rPr>
            </w:pPr>
          </w:p>
        </w:tc>
      </w:tr>
      <w:tr w:rsidR="00993D2C" w14:paraId="633CE371" w14:textId="77777777" w:rsidTr="008C2235">
        <w:trPr>
          <w:trHeight w:val="312"/>
        </w:trPr>
        <w:tc>
          <w:tcPr>
            <w:tcW w:w="1132" w:type="dxa"/>
            <w:vMerge/>
          </w:tcPr>
          <w:p w14:paraId="6C9187FB"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dotted" w:sz="2" w:space="0" w:color="auto"/>
            </w:tcBorders>
          </w:tcPr>
          <w:p w14:paraId="261A8A6B" w14:textId="22703B19" w:rsidR="00993D2C" w:rsidRPr="003F7FA2" w:rsidRDefault="00993D2C" w:rsidP="00993D2C">
            <w:pPr>
              <w:autoSpaceDE w:val="0"/>
              <w:autoSpaceDN w:val="0"/>
              <w:spacing w:line="260" w:lineRule="exact"/>
              <w:ind w:leftChars="100" w:left="180"/>
              <w:rPr>
                <w:rFonts w:asciiTheme="minorEastAsia" w:eastAsiaTheme="minorEastAsia" w:hAnsiTheme="minorEastAsia"/>
              </w:rPr>
            </w:pPr>
            <w:r w:rsidRPr="003F7FA2">
              <w:rPr>
                <w:rFonts w:asciiTheme="minorEastAsia" w:eastAsiaTheme="minorEastAsia" w:hAnsiTheme="minorEastAsia" w:hint="eastAsia"/>
              </w:rPr>
              <w:t>図形等人の知覚によって認識することができる情報が記載された紙その他の有体物をいう。）で行うことが規定されている又は想定されるものについては、書面に代えて、当該書面に係る電磁的記録により行うことができますが、以下のとおり取り扱っていますか。</w:t>
            </w:r>
          </w:p>
        </w:tc>
      </w:tr>
      <w:tr w:rsidR="00993D2C" w14:paraId="45AD56E3" w14:textId="77777777" w:rsidTr="008C2235">
        <w:trPr>
          <w:trHeight w:val="333"/>
        </w:trPr>
        <w:tc>
          <w:tcPr>
            <w:tcW w:w="1132" w:type="dxa"/>
            <w:vMerge/>
          </w:tcPr>
          <w:p w14:paraId="31EE4536"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dotted" w:sz="2" w:space="0" w:color="auto"/>
              <w:bottom w:val="single" w:sz="4" w:space="0" w:color="auto"/>
            </w:tcBorders>
          </w:tcPr>
          <w:p w14:paraId="1CE1F652"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書面の保存等に係る負担の軽減を図るため、</w:t>
            </w:r>
            <w:r w:rsidRPr="003F7FA2">
              <w:rPr>
                <w:rFonts w:asciiTheme="minorEastAsia" w:eastAsiaTheme="minorEastAsia" w:hAnsiTheme="minorEastAsia" w:hint="eastAsia"/>
              </w:rPr>
              <w:t>事業者及び介護予防支援の提供に当たる者（以下「事業者等」という。）は、基準で規定する書面（被保険者証に関するものを除く。）の作成、保存等を次に掲げる電磁的記録により行うことができることとしたものである。</w:t>
            </w:r>
          </w:p>
          <w:p w14:paraId="23B36921"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①　電磁的記録による作成は、事業者等の使用に係る電子計算機に備えられたファイルに記録する方法又は</w:t>
            </w:r>
          </w:p>
          <w:p w14:paraId="34D4D973"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磁器ディスク等をもって調製する方法によること。</w:t>
            </w:r>
          </w:p>
          <w:p w14:paraId="64A6EF09"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②　電子的記録による保存は、以下のいずれかの方法によること。</w:t>
            </w:r>
          </w:p>
          <w:p w14:paraId="732D1970"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ａ　作成された電磁的記録を事業者等の使用に係る電子計算機に備えられたファイル又は磁気ディスク</w:t>
            </w:r>
          </w:p>
          <w:p w14:paraId="2435D07B" w14:textId="77777777" w:rsidR="00993D2C" w:rsidRPr="003F7FA2" w:rsidRDefault="00993D2C" w:rsidP="00993D2C">
            <w:pPr>
              <w:autoSpaceDE w:val="0"/>
              <w:autoSpaceDN w:val="0"/>
              <w:spacing w:line="260" w:lineRule="exact"/>
              <w:ind w:leftChars="100" w:left="180" w:firstLineChars="200" w:firstLine="359"/>
              <w:rPr>
                <w:rFonts w:asciiTheme="minorEastAsia" w:eastAsiaTheme="minorEastAsia" w:hAnsiTheme="minorEastAsia"/>
              </w:rPr>
            </w:pPr>
            <w:r w:rsidRPr="003F7FA2">
              <w:rPr>
                <w:rFonts w:asciiTheme="minorEastAsia" w:eastAsiaTheme="minorEastAsia" w:hAnsiTheme="minorEastAsia"/>
              </w:rPr>
              <w:t>等をもって</w:t>
            </w:r>
            <w:r w:rsidRPr="003F7FA2">
              <w:rPr>
                <w:rFonts w:asciiTheme="minorEastAsia" w:eastAsiaTheme="minorEastAsia" w:hAnsiTheme="minorEastAsia" w:hint="eastAsia"/>
              </w:rPr>
              <w:t>調製</w:t>
            </w:r>
            <w:r w:rsidRPr="003F7FA2">
              <w:rPr>
                <w:rFonts w:asciiTheme="minorEastAsia" w:eastAsiaTheme="minorEastAsia" w:hAnsiTheme="minorEastAsia"/>
              </w:rPr>
              <w:t>されるファイルにより保存される方法</w:t>
            </w:r>
          </w:p>
          <w:p w14:paraId="3F8BBCA6"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ｂ　書面に記載されている事項をスキャナ等により読み取ってできた電磁的記録を事業者等の使用に係</w:t>
            </w:r>
          </w:p>
          <w:p w14:paraId="6ED10E75" w14:textId="77777777" w:rsidR="00993D2C" w:rsidRPr="003F7FA2" w:rsidRDefault="00993D2C" w:rsidP="00993D2C">
            <w:pPr>
              <w:autoSpaceDE w:val="0"/>
              <w:autoSpaceDN w:val="0"/>
              <w:spacing w:line="260" w:lineRule="exact"/>
              <w:ind w:leftChars="100" w:left="180" w:firstLineChars="200" w:firstLine="359"/>
              <w:rPr>
                <w:rFonts w:asciiTheme="minorEastAsia" w:eastAsiaTheme="minorEastAsia" w:hAnsiTheme="minorEastAsia"/>
              </w:rPr>
            </w:pPr>
            <w:r w:rsidRPr="003F7FA2">
              <w:rPr>
                <w:rFonts w:asciiTheme="minorEastAsia" w:eastAsiaTheme="minorEastAsia" w:hAnsiTheme="minorEastAsia"/>
              </w:rPr>
              <w:t>る電子計算機に備えられたファイル又は磁気ディスク等をもって</w:t>
            </w:r>
            <w:r w:rsidRPr="003F7FA2">
              <w:rPr>
                <w:rFonts w:asciiTheme="minorEastAsia" w:eastAsiaTheme="minorEastAsia" w:hAnsiTheme="minorEastAsia" w:hint="eastAsia"/>
              </w:rPr>
              <w:t>調製</w:t>
            </w:r>
            <w:r w:rsidRPr="003F7FA2">
              <w:rPr>
                <w:rFonts w:asciiTheme="minorEastAsia" w:eastAsiaTheme="minorEastAsia" w:hAnsiTheme="minorEastAsia"/>
              </w:rPr>
              <w:t>されるファイルにより保存する</w:t>
            </w:r>
          </w:p>
          <w:p w14:paraId="65249CC2" w14:textId="77777777" w:rsidR="00993D2C" w:rsidRDefault="00993D2C" w:rsidP="00993D2C">
            <w:pPr>
              <w:autoSpaceDE w:val="0"/>
              <w:autoSpaceDN w:val="0"/>
              <w:spacing w:line="260" w:lineRule="exact"/>
              <w:ind w:leftChars="100" w:left="180" w:firstLineChars="200" w:firstLine="359"/>
              <w:rPr>
                <w:rFonts w:asciiTheme="minorEastAsia" w:eastAsiaTheme="minorEastAsia" w:hAnsiTheme="minorEastAsia"/>
              </w:rPr>
            </w:pPr>
            <w:r w:rsidRPr="003F7FA2">
              <w:rPr>
                <w:rFonts w:asciiTheme="minorEastAsia" w:eastAsiaTheme="minorEastAsia" w:hAnsiTheme="minorEastAsia"/>
              </w:rPr>
              <w:t>方法</w:t>
            </w:r>
          </w:p>
          <w:p w14:paraId="489E9ADD"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③　その他、基準3</w:t>
            </w:r>
            <w:r w:rsidRPr="003F7FA2">
              <w:rPr>
                <w:rFonts w:asciiTheme="minorEastAsia" w:eastAsiaTheme="minorEastAsia" w:hAnsiTheme="minorEastAsia"/>
              </w:rPr>
              <w:t>3</w:t>
            </w:r>
            <w:r w:rsidRPr="003F7FA2">
              <w:rPr>
                <w:rFonts w:asciiTheme="minorEastAsia" w:eastAsiaTheme="minorEastAsia" w:hAnsiTheme="minorEastAsia" w:hint="eastAsia"/>
              </w:rPr>
              <w:t>条1項において電磁的記録により行うことができるとされているものは、①及び②に準</w:t>
            </w:r>
          </w:p>
          <w:p w14:paraId="07A7E8B4"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じた方法によること。</w:t>
            </w:r>
          </w:p>
          <w:p w14:paraId="4F9701C1"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④　また、電磁的記録により行う場合は、個人情報保護委員会・厚生労働省「医療・介護関係事業者におけ</w:t>
            </w:r>
          </w:p>
          <w:p w14:paraId="6F2B2413"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る個人情報の適切な取扱いのためのガイダンス」及び厚生労働省「医療情報システムの安全管理に関する</w:t>
            </w:r>
          </w:p>
          <w:p w14:paraId="6513DA5F"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ガイドライン」等を遵守すること。</w:t>
            </w:r>
          </w:p>
        </w:tc>
      </w:tr>
      <w:tr w:rsidR="00993D2C" w14:paraId="71A257C2" w14:textId="77777777" w:rsidTr="008C2235">
        <w:trPr>
          <w:trHeight w:val="322"/>
        </w:trPr>
        <w:tc>
          <w:tcPr>
            <w:tcW w:w="1132" w:type="dxa"/>
            <w:vMerge/>
          </w:tcPr>
          <w:p w14:paraId="25EB1D48" w14:textId="77777777" w:rsidR="00993D2C" w:rsidRDefault="00993D2C" w:rsidP="00993D2C">
            <w:pPr>
              <w:autoSpaceDE w:val="0"/>
              <w:autoSpaceDN w:val="0"/>
              <w:spacing w:line="260" w:lineRule="exact"/>
              <w:rPr>
                <w:rFonts w:asciiTheme="minorEastAsia" w:eastAsiaTheme="minorEastAsia" w:hAnsiTheme="minorEastAsia"/>
              </w:rPr>
            </w:pPr>
          </w:p>
        </w:tc>
        <w:tc>
          <w:tcPr>
            <w:tcW w:w="5185" w:type="dxa"/>
            <w:gridSpan w:val="2"/>
            <w:tcBorders>
              <w:top w:val="single" w:sz="4" w:space="0" w:color="auto"/>
              <w:bottom w:val="nil"/>
            </w:tcBorders>
          </w:tcPr>
          <w:p w14:paraId="47CF0C54"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2)　事業者等は、交付、説明、同意、承諾、締結その他これらに類するもの（以下「交付等」という。）のうち、基準の規定において書面で行うことが規定されている又は想定されてい</w:t>
            </w:r>
          </w:p>
        </w:tc>
        <w:tc>
          <w:tcPr>
            <w:tcW w:w="907" w:type="dxa"/>
            <w:gridSpan w:val="4"/>
            <w:tcBorders>
              <w:top w:val="single" w:sz="4" w:space="0" w:color="auto"/>
              <w:bottom w:val="single" w:sz="2" w:space="0" w:color="auto"/>
            </w:tcBorders>
          </w:tcPr>
          <w:p w14:paraId="6D18BCB1"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□いる</w:t>
            </w:r>
          </w:p>
          <w:p w14:paraId="690BCBC2" w14:textId="77777777" w:rsidR="00993D2C" w:rsidRPr="003F7FA2" w:rsidRDefault="00993D2C" w:rsidP="00993D2C">
            <w:pPr>
              <w:autoSpaceDE w:val="0"/>
              <w:autoSpaceDN w:val="0"/>
              <w:spacing w:line="260" w:lineRule="exact"/>
              <w:rPr>
                <w:rFonts w:asciiTheme="minorEastAsia" w:eastAsiaTheme="minorEastAsia" w:hAnsiTheme="minorEastAsia"/>
              </w:rPr>
            </w:pPr>
            <w:r w:rsidRPr="003F7FA2">
              <w:rPr>
                <w:rFonts w:asciiTheme="minorEastAsia" w:eastAsiaTheme="minorEastAsia" w:hAnsiTheme="minorEastAsia" w:hint="eastAsia"/>
              </w:rPr>
              <w:t>□いない</w:t>
            </w:r>
          </w:p>
          <w:p w14:paraId="0494BC41"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hint="eastAsia"/>
              </w:rPr>
              <w:t>□非該当</w:t>
            </w:r>
          </w:p>
        </w:tc>
        <w:tc>
          <w:tcPr>
            <w:tcW w:w="2847" w:type="dxa"/>
            <w:gridSpan w:val="2"/>
            <w:tcBorders>
              <w:top w:val="single" w:sz="4" w:space="0" w:color="auto"/>
              <w:bottom w:val="single" w:sz="2" w:space="0" w:color="auto"/>
            </w:tcBorders>
          </w:tcPr>
          <w:p w14:paraId="5906B6DE"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p>
        </w:tc>
      </w:tr>
      <w:tr w:rsidR="00993D2C" w14:paraId="3528DBAA" w14:textId="77777777" w:rsidTr="008C2235">
        <w:trPr>
          <w:trHeight w:val="473"/>
        </w:trPr>
        <w:tc>
          <w:tcPr>
            <w:tcW w:w="1132" w:type="dxa"/>
            <w:vMerge/>
          </w:tcPr>
          <w:p w14:paraId="7C0DAA01"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nil"/>
              <w:bottom w:val="dotted" w:sz="4" w:space="0" w:color="auto"/>
            </w:tcBorders>
          </w:tcPr>
          <w:p w14:paraId="333FE45F" w14:textId="1F7D84DA" w:rsidR="00993D2C" w:rsidRPr="003F7FA2" w:rsidRDefault="0081090E" w:rsidP="00993D2C">
            <w:pPr>
              <w:autoSpaceDE w:val="0"/>
              <w:autoSpaceDN w:val="0"/>
              <w:spacing w:line="260" w:lineRule="exact"/>
              <w:ind w:leftChars="100" w:left="180"/>
              <w:rPr>
                <w:rFonts w:asciiTheme="minorEastAsia" w:eastAsiaTheme="minorEastAsia" w:hAnsiTheme="minorEastAsia"/>
              </w:rPr>
            </w:pPr>
            <w:r w:rsidRPr="003F7FA2">
              <w:rPr>
                <w:rFonts w:asciiTheme="minorEastAsia" w:eastAsiaTheme="minorEastAsia" w:hAnsiTheme="minorEastAsia"/>
              </w:rPr>
              <w:t>る</w:t>
            </w:r>
            <w:r w:rsidR="00993D2C" w:rsidRPr="003F7FA2">
              <w:rPr>
                <w:rFonts w:asciiTheme="minorEastAsia" w:eastAsiaTheme="minorEastAsia" w:hAnsiTheme="minorEastAsia"/>
              </w:rPr>
              <w:t>ものについては、当該交付等の相手方の承諾を得て、書面に代えて、電磁的方法（電子的方法、磁気的方法その他人の知覚によって認識することがで</w:t>
            </w:r>
            <w:r w:rsidR="00993D2C" w:rsidRPr="003F7FA2">
              <w:rPr>
                <w:rFonts w:asciiTheme="minorEastAsia" w:eastAsiaTheme="minorEastAsia" w:hAnsiTheme="minorEastAsia" w:hint="eastAsia"/>
              </w:rPr>
              <w:t>き</w:t>
            </w:r>
            <w:r w:rsidR="00993D2C" w:rsidRPr="003F7FA2">
              <w:rPr>
                <w:rFonts w:asciiTheme="minorEastAsia" w:eastAsiaTheme="minorEastAsia" w:hAnsiTheme="minorEastAsia"/>
              </w:rPr>
              <w:t>ない方法をいう。）によることができるが、以下のとおり取り扱っていますか。</w:t>
            </w:r>
          </w:p>
        </w:tc>
      </w:tr>
      <w:tr w:rsidR="00993D2C" w14:paraId="6F860A9D" w14:textId="77777777" w:rsidTr="008C2235">
        <w:trPr>
          <w:trHeight w:val="296"/>
        </w:trPr>
        <w:tc>
          <w:tcPr>
            <w:tcW w:w="1132" w:type="dxa"/>
            <w:vMerge/>
          </w:tcPr>
          <w:p w14:paraId="7B7FE9B6" w14:textId="77777777" w:rsidR="00993D2C" w:rsidRDefault="00993D2C" w:rsidP="00993D2C">
            <w:pPr>
              <w:autoSpaceDE w:val="0"/>
              <w:autoSpaceDN w:val="0"/>
              <w:spacing w:line="260" w:lineRule="exact"/>
              <w:rPr>
                <w:rFonts w:asciiTheme="minorEastAsia" w:eastAsiaTheme="minorEastAsia" w:hAnsiTheme="minorEastAsia"/>
              </w:rPr>
            </w:pPr>
          </w:p>
        </w:tc>
        <w:tc>
          <w:tcPr>
            <w:tcW w:w="8939" w:type="dxa"/>
            <w:gridSpan w:val="8"/>
            <w:tcBorders>
              <w:top w:val="dotted" w:sz="4" w:space="0" w:color="auto"/>
              <w:bottom w:val="single" w:sz="4" w:space="0" w:color="auto"/>
            </w:tcBorders>
          </w:tcPr>
          <w:p w14:paraId="7535ECF7"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30D0B7B1"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①　電磁的方法による交付は、基準4条2項から8項までの規定に準じた方法によること。</w:t>
            </w:r>
          </w:p>
          <w:p w14:paraId="5223D3CC"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②　電磁的方法による同意は、例えば電子メールにより利用者等が同意の意思表示をした場合等が考えられ</w:t>
            </w:r>
          </w:p>
          <w:p w14:paraId="4381126D"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ること。なお、「押印についてのQ&amp;A（令和2年6月19日内閣府・法務省・経済産業省）」を参考にすること。</w:t>
            </w:r>
          </w:p>
          <w:p w14:paraId="49ACA6DB"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③　電磁的方法による締結は、利用者等・事業者等の間の契約関係を明確にする観点から、書面における署</w:t>
            </w:r>
          </w:p>
          <w:p w14:paraId="7F89EF6E"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名又は記名・押印に代えて、電子署名を活用することが望ましいこと。なお、「押印についてのQ&amp;A（令和</w:t>
            </w:r>
          </w:p>
          <w:p w14:paraId="69B340ED"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2年6月19日内閣府・法務省・経済産業省）」を参考にすること。</w:t>
            </w:r>
          </w:p>
          <w:p w14:paraId="1CCEA894"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hint="eastAsia"/>
              </w:rPr>
              <w:t xml:space="preserve">　④　その他、基準3</w:t>
            </w:r>
            <w:r w:rsidRPr="003F7FA2">
              <w:rPr>
                <w:rFonts w:asciiTheme="minorEastAsia" w:eastAsiaTheme="minorEastAsia" w:hAnsiTheme="minorEastAsia"/>
              </w:rPr>
              <w:t>3</w:t>
            </w:r>
            <w:r w:rsidRPr="003F7FA2">
              <w:rPr>
                <w:rFonts w:asciiTheme="minorEastAsia" w:eastAsiaTheme="minorEastAsia" w:hAnsiTheme="minorEastAsia" w:hint="eastAsia"/>
              </w:rPr>
              <w:t>条2項において電磁的方法によることができるとされているものは、①から③までに準</w:t>
            </w:r>
          </w:p>
          <w:p w14:paraId="3F25FF7F"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じた方法によること。ただし、基準又は基準通知の規定により電磁的方法の定めがあるものについては、</w:t>
            </w:r>
          </w:p>
          <w:p w14:paraId="2FC77AC9"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当該定めに従うこと。</w:t>
            </w:r>
          </w:p>
          <w:p w14:paraId="12BE4E15" w14:textId="77777777" w:rsidR="00993D2C" w:rsidRPr="003F7FA2" w:rsidRDefault="00993D2C" w:rsidP="00993D2C">
            <w:pPr>
              <w:autoSpaceDE w:val="0"/>
              <w:autoSpaceDN w:val="0"/>
              <w:spacing w:line="260" w:lineRule="exact"/>
              <w:ind w:left="180" w:hangingChars="100" w:hanging="180"/>
              <w:rPr>
                <w:rFonts w:asciiTheme="minorEastAsia" w:eastAsiaTheme="minorEastAsia" w:hAnsiTheme="minorEastAsia"/>
              </w:rPr>
            </w:pPr>
            <w:r w:rsidRPr="003F7FA2">
              <w:rPr>
                <w:rFonts w:asciiTheme="minorEastAsia" w:eastAsiaTheme="minorEastAsia" w:hAnsiTheme="minorEastAsia"/>
              </w:rPr>
              <w:t xml:space="preserve">　</w:t>
            </w:r>
            <w:r w:rsidRPr="003F7FA2">
              <w:rPr>
                <w:rFonts w:asciiTheme="minorEastAsia" w:eastAsiaTheme="minorEastAsia" w:hAnsiTheme="minorEastAsia" w:hint="eastAsia"/>
              </w:rPr>
              <w:t>⑤　また、電磁的方法による場合は、個人情報保護委員会・厚生労働省「医療・介護関係事業者における個</w:t>
            </w:r>
          </w:p>
          <w:p w14:paraId="29C64609"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人情報の適切な取扱いのためのガイダンス」及び厚生労働省「医療情報システムの安全管理に関するガイ</w:t>
            </w:r>
          </w:p>
          <w:p w14:paraId="367988E8" w14:textId="77777777" w:rsidR="00993D2C" w:rsidRPr="003F7FA2" w:rsidRDefault="00993D2C" w:rsidP="00993D2C">
            <w:pPr>
              <w:autoSpaceDE w:val="0"/>
              <w:autoSpaceDN w:val="0"/>
              <w:spacing w:line="260" w:lineRule="exact"/>
              <w:ind w:leftChars="100" w:left="180" w:firstLineChars="100" w:firstLine="180"/>
              <w:rPr>
                <w:rFonts w:asciiTheme="minorEastAsia" w:eastAsiaTheme="minorEastAsia" w:hAnsiTheme="minorEastAsia"/>
              </w:rPr>
            </w:pPr>
            <w:r w:rsidRPr="003F7FA2">
              <w:rPr>
                <w:rFonts w:asciiTheme="minorEastAsia" w:eastAsiaTheme="minorEastAsia" w:hAnsiTheme="minorEastAsia" w:hint="eastAsia"/>
              </w:rPr>
              <w:t>ドライン」等を遵守すること。</w:t>
            </w:r>
          </w:p>
        </w:tc>
      </w:tr>
    </w:tbl>
    <w:p w14:paraId="04521D2E" w14:textId="77777777" w:rsidR="00F736B3" w:rsidRDefault="00F736B3">
      <w:r>
        <w:br w:type="page"/>
      </w:r>
    </w:p>
    <w:tbl>
      <w:tblPr>
        <w:tblStyle w:val="a7"/>
        <w:tblW w:w="10071" w:type="dxa"/>
        <w:tblInd w:w="57" w:type="dxa"/>
        <w:tblLayout w:type="fixed"/>
        <w:tblCellMar>
          <w:left w:w="57" w:type="dxa"/>
          <w:right w:w="57" w:type="dxa"/>
        </w:tblCellMar>
        <w:tblLook w:val="04A0" w:firstRow="1" w:lastRow="0" w:firstColumn="1" w:lastColumn="0" w:noHBand="0" w:noVBand="1"/>
      </w:tblPr>
      <w:tblGrid>
        <w:gridCol w:w="10071"/>
      </w:tblGrid>
      <w:tr w:rsidR="00413F36" w14:paraId="7E091E1C" w14:textId="77777777" w:rsidTr="00F736B3">
        <w:trPr>
          <w:trHeight w:val="250"/>
        </w:trPr>
        <w:tc>
          <w:tcPr>
            <w:tcW w:w="10071" w:type="dxa"/>
            <w:tcBorders>
              <w:top w:val="single" w:sz="8" w:space="0" w:color="auto"/>
              <w:bottom w:val="single" w:sz="4" w:space="0" w:color="auto"/>
            </w:tcBorders>
            <w:shd w:val="pct5" w:color="auto" w:fill="auto"/>
          </w:tcPr>
          <w:p w14:paraId="5D360FCD" w14:textId="77777777" w:rsidR="00413F36" w:rsidRDefault="00413F36" w:rsidP="00413F36">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介護予防支援方法基準</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F736B3" w14:paraId="2770E600" w14:textId="77777777" w:rsidTr="00F736B3">
        <w:tc>
          <w:tcPr>
            <w:tcW w:w="1134" w:type="dxa"/>
            <w:vMerge w:val="restart"/>
            <w:tcBorders>
              <w:top w:val="single" w:sz="4" w:space="0" w:color="auto"/>
            </w:tcBorders>
          </w:tcPr>
          <w:p w14:paraId="3ED514EE" w14:textId="77777777" w:rsidR="00F736B3" w:rsidRDefault="00F736B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介護予防支援の基本</w:t>
            </w:r>
          </w:p>
          <w:p w14:paraId="0F90B293" w14:textId="77777777" w:rsidR="00F736B3" w:rsidRDefault="00F736B3">
            <w:pPr>
              <w:autoSpaceDE w:val="0"/>
              <w:autoSpaceDN w:val="0"/>
              <w:spacing w:line="260" w:lineRule="exact"/>
              <w:jc w:val="left"/>
              <w:rPr>
                <w:rFonts w:asciiTheme="majorEastAsia" w:eastAsiaTheme="majorEastAsia" w:hAnsiTheme="majorEastAsia"/>
                <w:spacing w:val="-2"/>
                <w:w w:val="97"/>
              </w:rPr>
            </w:pPr>
            <w:r>
              <w:rPr>
                <w:rFonts w:asciiTheme="majorEastAsia" w:eastAsiaTheme="majorEastAsia" w:hAnsiTheme="majorEastAsia" w:hint="eastAsia"/>
              </w:rPr>
              <w:t>取扱方針</w:t>
            </w:r>
          </w:p>
          <w:p w14:paraId="3D1F6926" w14:textId="77777777" w:rsidR="000153B1" w:rsidRDefault="000153B1">
            <w:pPr>
              <w:autoSpaceDE w:val="0"/>
              <w:autoSpaceDN w:val="0"/>
              <w:spacing w:line="260" w:lineRule="exact"/>
              <w:jc w:val="left"/>
              <w:rPr>
                <w:rFonts w:asciiTheme="minorEastAsia" w:eastAsiaTheme="minorEastAsia" w:hAnsiTheme="minorEastAsia"/>
              </w:rPr>
            </w:pPr>
          </w:p>
          <w:p w14:paraId="7911B609" w14:textId="77777777" w:rsidR="00F736B3" w:rsidRDefault="00F736B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基準29条</w:t>
            </w:r>
          </w:p>
          <w:p w14:paraId="3781724D" w14:textId="77777777" w:rsidR="00F736B3" w:rsidRDefault="00F736B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条例31条</w:t>
            </w:r>
          </w:p>
        </w:tc>
        <w:tc>
          <w:tcPr>
            <w:tcW w:w="5245" w:type="dxa"/>
            <w:tcBorders>
              <w:top w:val="single" w:sz="4" w:space="0" w:color="auto"/>
              <w:bottom w:val="single" w:sz="8" w:space="0" w:color="auto"/>
            </w:tcBorders>
          </w:tcPr>
          <w:p w14:paraId="7C0AD7B3" w14:textId="77777777" w:rsidR="00F736B3" w:rsidRDefault="00F736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介護予防支援は、利用者の介護予防に資するよう行われるとともに、医療サービスとの連携に十分配慮して行われていますか。</w:t>
            </w:r>
          </w:p>
        </w:tc>
        <w:tc>
          <w:tcPr>
            <w:tcW w:w="851" w:type="dxa"/>
            <w:tcBorders>
              <w:top w:val="single" w:sz="4" w:space="0" w:color="auto"/>
              <w:bottom w:val="single" w:sz="4" w:space="0" w:color="auto"/>
            </w:tcBorders>
          </w:tcPr>
          <w:p w14:paraId="4701E52A" w14:textId="77777777" w:rsidR="00F736B3" w:rsidRDefault="00F736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C14EE8" w14:textId="77777777" w:rsidR="00F736B3" w:rsidRDefault="00F736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48FCDB2B" w14:textId="77777777" w:rsidR="00F736B3" w:rsidRDefault="00F736B3">
            <w:pPr>
              <w:autoSpaceDE w:val="0"/>
              <w:autoSpaceDN w:val="0"/>
              <w:spacing w:line="260" w:lineRule="exact"/>
              <w:rPr>
                <w:rFonts w:asciiTheme="minorEastAsia" w:eastAsiaTheme="minorEastAsia" w:hAnsiTheme="minorEastAsia"/>
              </w:rPr>
            </w:pPr>
          </w:p>
        </w:tc>
      </w:tr>
      <w:tr w:rsidR="00F736B3" w14:paraId="4921D58E" w14:textId="77777777" w:rsidTr="00F736B3">
        <w:tc>
          <w:tcPr>
            <w:tcW w:w="1134" w:type="dxa"/>
            <w:vMerge/>
            <w:tcBorders>
              <w:bottom w:val="single" w:sz="8" w:space="0" w:color="auto"/>
            </w:tcBorders>
          </w:tcPr>
          <w:p w14:paraId="31345EA0" w14:textId="77777777" w:rsidR="00F736B3" w:rsidRDefault="00F736B3">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single" w:sz="4" w:space="0" w:color="auto"/>
            </w:tcBorders>
          </w:tcPr>
          <w:p w14:paraId="411EE4AF" w14:textId="77777777" w:rsidR="00F736B3" w:rsidRDefault="00F736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hint="eastAsia"/>
                <w:spacing w:val="-2"/>
              </w:rPr>
              <w:t>事業者は、介護予防の効果を最大限に発揮し、利用者が生活機能の改善を実現するための適切なサービスを選択できるよう、目標志向型の介護予防サービス計画を策定していますか。</w:t>
            </w:r>
          </w:p>
        </w:tc>
        <w:tc>
          <w:tcPr>
            <w:tcW w:w="851" w:type="dxa"/>
            <w:tcBorders>
              <w:top w:val="single" w:sz="4" w:space="0" w:color="auto"/>
              <w:bottom w:val="single" w:sz="4" w:space="0" w:color="auto"/>
            </w:tcBorders>
          </w:tcPr>
          <w:p w14:paraId="5937EF21" w14:textId="77777777" w:rsidR="00F736B3" w:rsidRDefault="00F736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DDB1DC" w14:textId="77777777" w:rsidR="00F736B3" w:rsidRDefault="00F736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40FD1BD7" w14:textId="77777777" w:rsidR="00F736B3" w:rsidRDefault="00F736B3">
            <w:pPr>
              <w:autoSpaceDE w:val="0"/>
              <w:autoSpaceDN w:val="0"/>
              <w:spacing w:line="260" w:lineRule="exact"/>
              <w:rPr>
                <w:rFonts w:asciiTheme="minorEastAsia" w:eastAsiaTheme="minorEastAsia" w:hAnsiTheme="minorEastAsia"/>
              </w:rPr>
            </w:pPr>
          </w:p>
        </w:tc>
      </w:tr>
      <w:tr w:rsidR="00BC5670" w14:paraId="784E8866" w14:textId="77777777" w:rsidTr="00604F1B">
        <w:tc>
          <w:tcPr>
            <w:tcW w:w="1134" w:type="dxa"/>
            <w:vMerge/>
            <w:tcBorders>
              <w:bottom w:val="single" w:sz="8" w:space="0" w:color="auto"/>
            </w:tcBorders>
          </w:tcPr>
          <w:p w14:paraId="320A893F" w14:textId="77777777" w:rsidR="00BC5670" w:rsidRDefault="00BC5670">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8" w:space="0" w:color="auto"/>
            </w:tcBorders>
          </w:tcPr>
          <w:p w14:paraId="593FF580"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事業者は、自ら提供する介護予防支援の質の評価を行い、常にその改善を図っていますか。</w:t>
            </w:r>
          </w:p>
        </w:tc>
        <w:tc>
          <w:tcPr>
            <w:tcW w:w="851" w:type="dxa"/>
            <w:tcBorders>
              <w:top w:val="single" w:sz="4" w:space="0" w:color="auto"/>
              <w:bottom w:val="single" w:sz="8" w:space="0" w:color="auto"/>
            </w:tcBorders>
          </w:tcPr>
          <w:p w14:paraId="05BA1183"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3E722E"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4CAF3344" w14:textId="77777777" w:rsidR="00BC5670" w:rsidRDefault="00BC5670">
            <w:pPr>
              <w:autoSpaceDE w:val="0"/>
              <w:autoSpaceDN w:val="0"/>
              <w:spacing w:line="260" w:lineRule="exact"/>
              <w:rPr>
                <w:rFonts w:asciiTheme="minorEastAsia" w:eastAsiaTheme="minorEastAsia" w:hAnsiTheme="minorEastAsia"/>
              </w:rPr>
            </w:pPr>
          </w:p>
        </w:tc>
      </w:tr>
      <w:tr w:rsidR="00E05E49" w14:paraId="3DC1B19D" w14:textId="77777777" w:rsidTr="00604F1B">
        <w:tc>
          <w:tcPr>
            <w:tcW w:w="1134" w:type="dxa"/>
            <w:vMerge w:val="restart"/>
            <w:tcBorders>
              <w:top w:val="single" w:sz="8" w:space="0" w:color="auto"/>
            </w:tcBorders>
          </w:tcPr>
          <w:p w14:paraId="77D3A2F1" w14:textId="77777777" w:rsidR="00E05E49" w:rsidRDefault="00E05E49">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介護予防支援の具体的取扱方針</w:t>
            </w:r>
          </w:p>
          <w:p w14:paraId="0D1EFB5A" w14:textId="77777777" w:rsidR="000153B1" w:rsidRDefault="000153B1">
            <w:pPr>
              <w:autoSpaceDE w:val="0"/>
              <w:autoSpaceDN w:val="0"/>
              <w:spacing w:line="260" w:lineRule="exact"/>
              <w:jc w:val="left"/>
              <w:rPr>
                <w:rFonts w:asciiTheme="minorEastAsia" w:eastAsiaTheme="minorEastAsia" w:hAnsiTheme="minorEastAsia"/>
              </w:rPr>
            </w:pPr>
          </w:p>
          <w:p w14:paraId="789D72A6" w14:textId="77777777" w:rsidR="00E05E49" w:rsidRDefault="00E05E49">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基準30条</w:t>
            </w:r>
          </w:p>
          <w:p w14:paraId="4B444B08" w14:textId="77777777" w:rsidR="00E05E49" w:rsidRDefault="00E05E49">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条例32条</w:t>
            </w:r>
          </w:p>
          <w:p w14:paraId="15FF4E25" w14:textId="77777777" w:rsidR="00E05E49" w:rsidRDefault="00E05E49">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基準通知2の4の(1)</w:t>
            </w:r>
          </w:p>
          <w:p w14:paraId="7E65ABEB" w14:textId="77777777" w:rsidR="00E05E49" w:rsidRDefault="00E05E49">
            <w:pPr>
              <w:autoSpaceDE w:val="0"/>
              <w:autoSpaceDN w:val="0"/>
              <w:spacing w:line="260" w:lineRule="exact"/>
              <w:jc w:val="left"/>
              <w:rPr>
                <w:rFonts w:asciiTheme="minorEastAsia" w:eastAsiaTheme="minorEastAsia" w:hAnsiTheme="minorEastAsia"/>
              </w:rPr>
            </w:pPr>
          </w:p>
          <w:p w14:paraId="1D814558" w14:textId="77777777" w:rsidR="00E05E49" w:rsidRPr="00CC4917" w:rsidRDefault="00E05E49">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総合的な</w:t>
            </w:r>
          </w:p>
          <w:p w14:paraId="034DF4E6" w14:textId="77777777" w:rsidR="00E05E49" w:rsidRPr="00CC4917" w:rsidRDefault="00E05E49">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t>介護予防</w:t>
            </w:r>
            <w:r w:rsidRPr="00CC4917">
              <w:rPr>
                <w:rFonts w:asciiTheme="minorEastAsia" w:eastAsiaTheme="minorEastAsia" w:hAnsiTheme="minorEastAsia" w:hint="eastAsia"/>
                <w:b/>
                <w:spacing w:val="-2"/>
                <w:w w:val="68"/>
              </w:rPr>
              <w:t>サービス</w:t>
            </w:r>
          </w:p>
          <w:p w14:paraId="60B8CA4F" w14:textId="77777777" w:rsidR="00E05E49" w:rsidRPr="00CC4917" w:rsidRDefault="00E05E49">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計画の作成</w:t>
            </w:r>
          </w:p>
          <w:p w14:paraId="2C361FBB" w14:textId="77777777" w:rsidR="00E05E49" w:rsidRPr="00CC4917" w:rsidRDefault="00E05E49">
            <w:pPr>
              <w:autoSpaceDE w:val="0"/>
              <w:autoSpaceDN w:val="0"/>
              <w:spacing w:line="260" w:lineRule="exact"/>
              <w:jc w:val="left"/>
              <w:rPr>
                <w:rFonts w:asciiTheme="minorEastAsia" w:eastAsiaTheme="minorEastAsia" w:hAnsiTheme="minorEastAsia"/>
                <w:b/>
                <w:spacing w:val="-2"/>
                <w:w w:val="80"/>
              </w:rPr>
            </w:pPr>
          </w:p>
          <w:p w14:paraId="336C0A0C" w14:textId="77777777" w:rsidR="00E05E49" w:rsidRPr="00CC4917" w:rsidRDefault="00E05E49">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利用者自身に</w:t>
            </w:r>
          </w:p>
          <w:p w14:paraId="52CA4247" w14:textId="77777777" w:rsidR="00E05E49" w:rsidRDefault="00E05E49">
            <w:pPr>
              <w:autoSpaceDE w:val="0"/>
              <w:autoSpaceDN w:val="0"/>
              <w:spacing w:line="260" w:lineRule="exact"/>
              <w:jc w:val="left"/>
              <w:rPr>
                <w:rFonts w:asciiTheme="minorEastAsia" w:eastAsiaTheme="minorEastAsia" w:hAnsiTheme="minorEastAsia"/>
              </w:rPr>
            </w:pPr>
            <w:r w:rsidRPr="00CC4917">
              <w:rPr>
                <w:rFonts w:asciiTheme="minorEastAsia" w:eastAsiaTheme="minorEastAsia" w:hAnsiTheme="minorEastAsia" w:hint="eastAsia"/>
                <w:b/>
                <w:spacing w:val="-2"/>
                <w:w w:val="80"/>
              </w:rPr>
              <w:t>よるサービスの選択</w:t>
            </w:r>
          </w:p>
        </w:tc>
        <w:tc>
          <w:tcPr>
            <w:tcW w:w="5245" w:type="dxa"/>
            <w:tcBorders>
              <w:top w:val="single" w:sz="8" w:space="0" w:color="auto"/>
              <w:bottom w:val="single" w:sz="4" w:space="0" w:color="auto"/>
            </w:tcBorders>
          </w:tcPr>
          <w:p w14:paraId="345D886B"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管理者は、担当職員に介護予防サービス計画の作成に関する業務を担当させていますか。</w:t>
            </w:r>
          </w:p>
        </w:tc>
        <w:tc>
          <w:tcPr>
            <w:tcW w:w="851" w:type="dxa"/>
            <w:tcBorders>
              <w:top w:val="single" w:sz="8" w:space="0" w:color="auto"/>
              <w:bottom w:val="single" w:sz="4" w:space="0" w:color="auto"/>
            </w:tcBorders>
          </w:tcPr>
          <w:p w14:paraId="0347368F"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04BC94"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6C34F2F" w14:textId="77777777" w:rsidR="00E05E49" w:rsidRDefault="00E05E49">
            <w:pPr>
              <w:autoSpaceDE w:val="0"/>
              <w:autoSpaceDN w:val="0"/>
              <w:spacing w:line="260" w:lineRule="exact"/>
              <w:rPr>
                <w:rFonts w:asciiTheme="minorEastAsia" w:eastAsiaTheme="minorEastAsia" w:hAnsiTheme="minorEastAsia"/>
              </w:rPr>
            </w:pPr>
          </w:p>
        </w:tc>
      </w:tr>
      <w:tr w:rsidR="00E05E49" w14:paraId="5D54F8E3" w14:textId="77777777">
        <w:tc>
          <w:tcPr>
            <w:tcW w:w="1134" w:type="dxa"/>
            <w:vMerge/>
          </w:tcPr>
          <w:p w14:paraId="4AC7B178" w14:textId="77777777" w:rsidR="00E05E49" w:rsidRDefault="00E05E49">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69F035D6"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介護予防支援の提供に当たっては、懇切丁寧に行うことを旨とし、利用者又はその家族に対し、サービスの提供方法等について、理解しやすいように説明を行っていますか。</w:t>
            </w:r>
          </w:p>
        </w:tc>
        <w:tc>
          <w:tcPr>
            <w:tcW w:w="851" w:type="dxa"/>
            <w:tcBorders>
              <w:top w:val="single" w:sz="4" w:space="0" w:color="auto"/>
              <w:bottom w:val="single" w:sz="4" w:space="0" w:color="auto"/>
            </w:tcBorders>
          </w:tcPr>
          <w:p w14:paraId="3F4E4C80"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D9AAB5"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E76C448" w14:textId="77777777" w:rsidR="00E05E49" w:rsidRDefault="00E05E49">
            <w:pPr>
              <w:autoSpaceDE w:val="0"/>
              <w:autoSpaceDN w:val="0"/>
              <w:spacing w:line="260" w:lineRule="exact"/>
              <w:rPr>
                <w:rFonts w:asciiTheme="minorEastAsia" w:eastAsiaTheme="minorEastAsia" w:hAnsiTheme="minorEastAsia"/>
              </w:rPr>
            </w:pPr>
          </w:p>
        </w:tc>
      </w:tr>
      <w:tr w:rsidR="00B12B44" w14:paraId="33C1A388" w14:textId="77777777">
        <w:tc>
          <w:tcPr>
            <w:tcW w:w="1134" w:type="dxa"/>
            <w:vMerge/>
          </w:tcPr>
          <w:p w14:paraId="1FDD0AB0" w14:textId="77777777" w:rsidR="00B12B44" w:rsidRDefault="00B12B44">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7DEFBCD4" w14:textId="77777777" w:rsidR="00B12B44" w:rsidRDefault="00B12B44" w:rsidP="00B12B44">
            <w:pPr>
              <w:autoSpaceDE w:val="0"/>
              <w:autoSpaceDN w:val="0"/>
              <w:spacing w:line="260" w:lineRule="exact"/>
              <w:ind w:left="180" w:hangingChars="100" w:hanging="180"/>
              <w:rPr>
                <w:rFonts w:asciiTheme="minorEastAsia" w:eastAsiaTheme="minorEastAsia" w:hAnsiTheme="minorEastAsia"/>
              </w:rPr>
            </w:pPr>
            <w:r w:rsidRPr="00B12B44">
              <w:rPr>
                <w:rFonts w:asciiTheme="majorEastAsia" w:eastAsiaTheme="majorEastAsia" w:hAnsiTheme="majorEastAsia" w:hint="eastAsia"/>
                <w:b/>
                <w:color w:val="FF0000"/>
              </w:rPr>
              <w:t>2</w:t>
            </w:r>
            <w:r w:rsidRPr="00B12B44">
              <w:rPr>
                <w:rFonts w:asciiTheme="majorEastAsia" w:eastAsiaTheme="majorEastAsia" w:hAnsiTheme="majorEastAsia"/>
                <w:b/>
                <w:color w:val="FF0000"/>
              </w:rPr>
              <w:t>-2)</w:t>
            </w:r>
            <w:r w:rsidRPr="00B12B44">
              <w:rPr>
                <w:rFonts w:asciiTheme="majorEastAsia" w:eastAsiaTheme="majorEastAsia" w:hAnsiTheme="majorEastAsia" w:hint="eastAsia"/>
                <w:b/>
                <w:color w:val="FF0000"/>
              </w:rPr>
              <w:t>介護予防支援の提供に当たっては、</w:t>
            </w:r>
            <w:r>
              <w:rPr>
                <w:rFonts w:asciiTheme="majorEastAsia" w:eastAsiaTheme="majorEastAsia" w:hAnsiTheme="majorEastAsia" w:hint="eastAsia"/>
                <w:b/>
                <w:color w:val="FF0000"/>
              </w:rPr>
              <w:t>当該利用者又は他の利用者等の生命又は身体を保護するため緊急やむを得ない場合を除き、身体的拘束を行っていませんか。</w:t>
            </w:r>
          </w:p>
        </w:tc>
        <w:tc>
          <w:tcPr>
            <w:tcW w:w="851" w:type="dxa"/>
            <w:tcBorders>
              <w:top w:val="single" w:sz="4" w:space="0" w:color="auto"/>
              <w:bottom w:val="single" w:sz="4" w:space="0" w:color="auto"/>
            </w:tcBorders>
          </w:tcPr>
          <w:p w14:paraId="712C0860" w14:textId="77777777" w:rsidR="00B12B44" w:rsidRPr="00B12B44" w:rsidRDefault="00B12B44" w:rsidP="00B12B44">
            <w:pPr>
              <w:autoSpaceDE w:val="0"/>
              <w:autoSpaceDN w:val="0"/>
              <w:spacing w:line="260" w:lineRule="exact"/>
              <w:rPr>
                <w:rFonts w:asciiTheme="majorEastAsia" w:eastAsiaTheme="majorEastAsia" w:hAnsiTheme="majorEastAsia"/>
                <w:b/>
                <w:color w:val="FF0000"/>
              </w:rPr>
            </w:pPr>
            <w:r w:rsidRPr="00B12B44">
              <w:rPr>
                <w:rFonts w:asciiTheme="majorEastAsia" w:eastAsiaTheme="majorEastAsia" w:hAnsiTheme="majorEastAsia" w:hint="eastAsia"/>
                <w:b/>
                <w:color w:val="FF0000"/>
              </w:rPr>
              <w:t>□いる</w:t>
            </w:r>
          </w:p>
          <w:p w14:paraId="414A325A" w14:textId="77777777" w:rsidR="00B12B44" w:rsidRDefault="00B12B44" w:rsidP="00B12B44">
            <w:pPr>
              <w:autoSpaceDE w:val="0"/>
              <w:autoSpaceDN w:val="0"/>
              <w:spacing w:line="260" w:lineRule="exact"/>
              <w:rPr>
                <w:rFonts w:asciiTheme="minorEastAsia" w:eastAsiaTheme="minorEastAsia" w:hAnsiTheme="minorEastAsia"/>
              </w:rPr>
            </w:pPr>
            <w:r w:rsidRPr="00B12B44">
              <w:rPr>
                <w:rFonts w:asciiTheme="majorEastAsia" w:eastAsiaTheme="majorEastAsia" w:hAnsiTheme="majorEastAsia" w:hint="eastAsia"/>
                <w:b/>
                <w:color w:val="FF0000"/>
              </w:rPr>
              <w:t>□いない</w:t>
            </w:r>
          </w:p>
        </w:tc>
        <w:tc>
          <w:tcPr>
            <w:tcW w:w="2835" w:type="dxa"/>
            <w:tcBorders>
              <w:top w:val="single" w:sz="4" w:space="0" w:color="auto"/>
              <w:bottom w:val="single" w:sz="4" w:space="0" w:color="auto"/>
            </w:tcBorders>
          </w:tcPr>
          <w:p w14:paraId="567A7AB0" w14:textId="77777777" w:rsidR="00B12B44" w:rsidRDefault="00B12B44">
            <w:pPr>
              <w:autoSpaceDE w:val="0"/>
              <w:autoSpaceDN w:val="0"/>
              <w:spacing w:line="260" w:lineRule="exact"/>
              <w:rPr>
                <w:rFonts w:asciiTheme="minorEastAsia" w:eastAsiaTheme="minorEastAsia" w:hAnsiTheme="minorEastAsia"/>
              </w:rPr>
            </w:pPr>
          </w:p>
        </w:tc>
      </w:tr>
      <w:tr w:rsidR="00B12B44" w14:paraId="16604FB8" w14:textId="77777777">
        <w:tc>
          <w:tcPr>
            <w:tcW w:w="1134" w:type="dxa"/>
            <w:vMerge/>
          </w:tcPr>
          <w:p w14:paraId="26AB59F8" w14:textId="77777777" w:rsidR="00B12B44" w:rsidRDefault="00B12B44">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16A75677" w14:textId="77777777" w:rsidR="00B12B44" w:rsidRDefault="00B12B44" w:rsidP="00B12B44">
            <w:pPr>
              <w:autoSpaceDE w:val="0"/>
              <w:autoSpaceDN w:val="0"/>
              <w:spacing w:line="260" w:lineRule="exact"/>
              <w:ind w:left="180" w:hangingChars="100" w:hanging="180"/>
              <w:rPr>
                <w:rFonts w:asciiTheme="minorEastAsia" w:eastAsiaTheme="minorEastAsia" w:hAnsiTheme="minorEastAsia"/>
              </w:rPr>
            </w:pPr>
            <w:r w:rsidRPr="00B12B44">
              <w:rPr>
                <w:rFonts w:asciiTheme="majorEastAsia" w:eastAsiaTheme="majorEastAsia" w:hAnsiTheme="majorEastAsia" w:hint="eastAsia"/>
                <w:b/>
                <w:color w:val="FF0000"/>
              </w:rPr>
              <w:t>2</w:t>
            </w:r>
            <w:r w:rsidRPr="00B12B44">
              <w:rPr>
                <w:rFonts w:asciiTheme="majorEastAsia" w:eastAsiaTheme="majorEastAsia" w:hAnsiTheme="majorEastAsia"/>
                <w:b/>
                <w:color w:val="FF0000"/>
              </w:rPr>
              <w:t>-3)</w:t>
            </w:r>
            <w:r w:rsidRPr="00B12B44">
              <w:rPr>
                <w:rFonts w:asciiTheme="majorEastAsia" w:eastAsiaTheme="majorEastAsia" w:hAnsiTheme="majorEastAsia" w:hint="eastAsia"/>
                <w:b/>
                <w:color w:val="FF0000"/>
              </w:rPr>
              <w:t xml:space="preserve">　2</w:t>
            </w:r>
            <w:r w:rsidRPr="00B12B44">
              <w:rPr>
                <w:rFonts w:asciiTheme="majorEastAsia" w:eastAsiaTheme="majorEastAsia" w:hAnsiTheme="majorEastAsia"/>
                <w:b/>
                <w:color w:val="FF0000"/>
              </w:rPr>
              <w:t>-2)</w:t>
            </w:r>
            <w:r w:rsidRPr="00B12B44">
              <w:rPr>
                <w:rFonts w:asciiTheme="majorEastAsia" w:eastAsiaTheme="majorEastAsia" w:hAnsiTheme="majorEastAsia" w:hint="eastAsia"/>
                <w:b/>
                <w:color w:val="FF0000"/>
              </w:rPr>
              <w:t>の身体的拘束を行う場合には、その態様及び時間</w:t>
            </w:r>
            <w:r>
              <w:rPr>
                <w:rFonts w:asciiTheme="majorEastAsia" w:eastAsiaTheme="majorEastAsia" w:hAnsiTheme="majorEastAsia" w:hint="eastAsia"/>
                <w:b/>
                <w:color w:val="FF0000"/>
              </w:rPr>
              <w:t>、その際の利用者の心身の状況並びに緊急やむを得ない理由を記録していますか。</w:t>
            </w:r>
          </w:p>
        </w:tc>
        <w:tc>
          <w:tcPr>
            <w:tcW w:w="851" w:type="dxa"/>
            <w:tcBorders>
              <w:top w:val="single" w:sz="4" w:space="0" w:color="auto"/>
              <w:bottom w:val="single" w:sz="4" w:space="0" w:color="auto"/>
            </w:tcBorders>
          </w:tcPr>
          <w:p w14:paraId="2CACBEC4" w14:textId="77777777" w:rsidR="00B12B44" w:rsidRPr="00B12B44" w:rsidRDefault="00B12B44" w:rsidP="00B12B44">
            <w:pPr>
              <w:autoSpaceDE w:val="0"/>
              <w:autoSpaceDN w:val="0"/>
              <w:spacing w:line="260" w:lineRule="exact"/>
              <w:rPr>
                <w:rFonts w:asciiTheme="majorEastAsia" w:eastAsiaTheme="majorEastAsia" w:hAnsiTheme="majorEastAsia"/>
                <w:b/>
                <w:color w:val="FF0000"/>
              </w:rPr>
            </w:pPr>
            <w:r w:rsidRPr="00B12B44">
              <w:rPr>
                <w:rFonts w:asciiTheme="majorEastAsia" w:eastAsiaTheme="majorEastAsia" w:hAnsiTheme="majorEastAsia" w:hint="eastAsia"/>
                <w:b/>
                <w:color w:val="FF0000"/>
              </w:rPr>
              <w:t>□いる</w:t>
            </w:r>
          </w:p>
          <w:p w14:paraId="7A1F2D22" w14:textId="77777777" w:rsidR="00B12B44" w:rsidRDefault="00B12B44" w:rsidP="00B12B44">
            <w:pPr>
              <w:autoSpaceDE w:val="0"/>
              <w:autoSpaceDN w:val="0"/>
              <w:spacing w:line="260" w:lineRule="exact"/>
              <w:rPr>
                <w:rFonts w:asciiTheme="minorEastAsia" w:eastAsiaTheme="minorEastAsia" w:hAnsiTheme="minorEastAsia"/>
              </w:rPr>
            </w:pPr>
            <w:r w:rsidRPr="00B12B44">
              <w:rPr>
                <w:rFonts w:asciiTheme="majorEastAsia" w:eastAsiaTheme="majorEastAsia" w:hAnsiTheme="majorEastAsia" w:hint="eastAsia"/>
                <w:b/>
                <w:color w:val="FF0000"/>
              </w:rPr>
              <w:t>□いない</w:t>
            </w:r>
          </w:p>
        </w:tc>
        <w:tc>
          <w:tcPr>
            <w:tcW w:w="2835" w:type="dxa"/>
            <w:tcBorders>
              <w:top w:val="single" w:sz="4" w:space="0" w:color="auto"/>
              <w:bottom w:val="single" w:sz="4" w:space="0" w:color="auto"/>
            </w:tcBorders>
          </w:tcPr>
          <w:p w14:paraId="19135994" w14:textId="77777777" w:rsidR="00B12B44" w:rsidRDefault="00B12B44">
            <w:pPr>
              <w:autoSpaceDE w:val="0"/>
              <w:autoSpaceDN w:val="0"/>
              <w:spacing w:line="260" w:lineRule="exact"/>
              <w:rPr>
                <w:rFonts w:asciiTheme="minorEastAsia" w:eastAsiaTheme="minorEastAsia" w:hAnsiTheme="minorEastAsia"/>
              </w:rPr>
            </w:pPr>
          </w:p>
        </w:tc>
      </w:tr>
      <w:tr w:rsidR="00B20C4C" w14:paraId="0CA9D63E" w14:textId="77777777" w:rsidTr="00FE7DC2">
        <w:tc>
          <w:tcPr>
            <w:tcW w:w="1134" w:type="dxa"/>
            <w:vMerge/>
          </w:tcPr>
          <w:p w14:paraId="07DF0E3A" w14:textId="77777777" w:rsidR="00B20C4C" w:rsidRDefault="00B20C4C">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bottom w:val="single" w:sz="4" w:space="0" w:color="auto"/>
            </w:tcBorders>
          </w:tcPr>
          <w:p w14:paraId="13318C62" w14:textId="77777777" w:rsidR="009B2B55" w:rsidRDefault="009B2B55">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B20C4C">
              <w:rPr>
                <w:rFonts w:asciiTheme="majorEastAsia" w:eastAsiaTheme="majorEastAsia" w:hAnsiTheme="majorEastAsia" w:hint="eastAsia"/>
                <w:b/>
                <w:color w:val="FF0000"/>
              </w:rPr>
              <w:t>2</w:t>
            </w:r>
            <w:r w:rsidR="00B20C4C">
              <w:rPr>
                <w:rFonts w:asciiTheme="majorEastAsia" w:eastAsiaTheme="majorEastAsia" w:hAnsiTheme="majorEastAsia"/>
                <w:b/>
                <w:color w:val="FF0000"/>
              </w:rPr>
              <w:t>-2)</w:t>
            </w:r>
            <w:r w:rsidR="00B20C4C">
              <w:rPr>
                <w:rFonts w:asciiTheme="majorEastAsia" w:eastAsiaTheme="majorEastAsia" w:hAnsiTheme="majorEastAsia" w:hint="eastAsia"/>
                <w:b/>
                <w:color w:val="FF0000"/>
              </w:rPr>
              <w:t>及び</w:t>
            </w:r>
            <w:r w:rsidR="00B20C4C">
              <w:rPr>
                <w:rFonts w:asciiTheme="majorEastAsia" w:eastAsiaTheme="majorEastAsia" w:hAnsiTheme="majorEastAsia"/>
                <w:b/>
                <w:color w:val="FF0000"/>
              </w:rPr>
              <w:t>2-3)</w:t>
            </w:r>
            <w:r w:rsidR="00B20C4C">
              <w:rPr>
                <w:rFonts w:asciiTheme="majorEastAsia" w:eastAsiaTheme="majorEastAsia" w:hAnsiTheme="majorEastAsia" w:hint="eastAsia"/>
                <w:b/>
                <w:color w:val="FF0000"/>
              </w:rPr>
              <w:t>は、当該利用者又は他の利用者</w:t>
            </w:r>
            <w:r>
              <w:rPr>
                <w:rFonts w:asciiTheme="majorEastAsia" w:eastAsiaTheme="majorEastAsia" w:hAnsiTheme="majorEastAsia" w:hint="eastAsia"/>
                <w:b/>
                <w:color w:val="FF0000"/>
              </w:rPr>
              <w:t>等の生命又は身体を保護するため緊急やむを得ない場合を除</w:t>
            </w:r>
          </w:p>
          <w:p w14:paraId="6EE33FC0" w14:textId="77777777" w:rsidR="00B20C4C" w:rsidRDefault="009B2B55" w:rsidP="009B2B55">
            <w:pPr>
              <w:autoSpaceDE w:val="0"/>
              <w:autoSpaceDN w:val="0"/>
              <w:spacing w:line="260" w:lineRule="exact"/>
              <w:ind w:leftChars="100" w:left="180"/>
              <w:rPr>
                <w:rFonts w:asciiTheme="majorEastAsia" w:eastAsiaTheme="majorEastAsia" w:hAnsiTheme="majorEastAsia"/>
                <w:b/>
                <w:color w:val="FF0000"/>
              </w:rPr>
            </w:pPr>
            <w:r>
              <w:rPr>
                <w:rFonts w:asciiTheme="majorEastAsia" w:eastAsiaTheme="majorEastAsia" w:hAnsiTheme="majorEastAsia" w:hint="eastAsia"/>
                <w:b/>
                <w:color w:val="FF0000"/>
              </w:rPr>
              <w:t>き、身体的拘束等を行ってはならず、緊急やむを得ない場合に身体的拘束等を行う場合にあっても、その態様及び時間、その際の利用者の心身の状況並びに緊急やむを得ない理由を</w:t>
            </w:r>
            <w:r w:rsidR="00A70F19">
              <w:rPr>
                <w:rFonts w:asciiTheme="majorEastAsia" w:eastAsiaTheme="majorEastAsia" w:hAnsiTheme="majorEastAsia" w:hint="eastAsia"/>
                <w:b/>
                <w:color w:val="FF0000"/>
              </w:rPr>
              <w:t>記録</w:t>
            </w:r>
            <w:r>
              <w:rPr>
                <w:rFonts w:asciiTheme="majorEastAsia" w:eastAsiaTheme="majorEastAsia" w:hAnsiTheme="majorEastAsia" w:hint="eastAsia"/>
                <w:b/>
                <w:color w:val="FF0000"/>
              </w:rPr>
              <w:t>しなければならないこととしたものである。</w:t>
            </w:r>
          </w:p>
          <w:p w14:paraId="1F1192C7" w14:textId="77777777" w:rsidR="009B2B55" w:rsidRDefault="009B2B55" w:rsidP="009B2B55">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また、緊急やむを得ない理由については、切迫性、非代替性及び一時性の３つの要件を満たすことについ</w:t>
            </w:r>
          </w:p>
          <w:p w14:paraId="003890AC" w14:textId="77777777" w:rsidR="009B2B55" w:rsidRDefault="009B2B55" w:rsidP="009B2B55">
            <w:pPr>
              <w:autoSpaceDE w:val="0"/>
              <w:autoSpaceDN w:val="0"/>
              <w:spacing w:line="260" w:lineRule="exact"/>
              <w:ind w:leftChars="100" w:left="180"/>
              <w:rPr>
                <w:rFonts w:asciiTheme="majorEastAsia" w:eastAsiaTheme="majorEastAsia" w:hAnsiTheme="majorEastAsia"/>
                <w:b/>
                <w:color w:val="FF0000"/>
              </w:rPr>
            </w:pPr>
            <w:r>
              <w:rPr>
                <w:rFonts w:asciiTheme="majorEastAsia" w:eastAsiaTheme="majorEastAsia" w:hAnsiTheme="majorEastAsia" w:hint="eastAsia"/>
                <w:b/>
                <w:color w:val="FF0000"/>
              </w:rPr>
              <w:t>て、組織としてこれらの要件の確認等の手続きを極めて慎重に行うこととし、その具体的な内容について記録しておくことが必要である。</w:t>
            </w:r>
          </w:p>
          <w:p w14:paraId="1512C8B0" w14:textId="77777777" w:rsidR="009B2B55" w:rsidRPr="009B2B55" w:rsidRDefault="009B2B55" w:rsidP="009B2B55">
            <w:pPr>
              <w:autoSpaceDE w:val="0"/>
              <w:autoSpaceDN w:val="0"/>
              <w:spacing w:line="260" w:lineRule="exact"/>
              <w:rPr>
                <w:rFonts w:asciiTheme="minorEastAsia" w:eastAsiaTheme="minorEastAsia" w:hAnsiTheme="minorEastAsia"/>
              </w:rPr>
            </w:pPr>
            <w:r>
              <w:rPr>
                <w:rFonts w:asciiTheme="majorEastAsia" w:eastAsiaTheme="majorEastAsia" w:hAnsiTheme="majorEastAsia" w:hint="eastAsia"/>
                <w:b/>
                <w:color w:val="FF0000"/>
              </w:rPr>
              <w:t>※　なお、基準省令28条2項の規定に基づき、当該記録は2年間保存しなければならない。</w:t>
            </w:r>
          </w:p>
        </w:tc>
      </w:tr>
      <w:tr w:rsidR="00E05E49" w14:paraId="612EDE67" w14:textId="77777777">
        <w:trPr>
          <w:trHeight w:val="357"/>
        </w:trPr>
        <w:tc>
          <w:tcPr>
            <w:tcW w:w="1134" w:type="dxa"/>
            <w:vMerge/>
          </w:tcPr>
          <w:p w14:paraId="6A8CC33F" w14:textId="77777777" w:rsidR="00E05E49" w:rsidRDefault="00E05E49">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352B392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担当職員は、介護予防サービス計画の作成に当たっては、利用者の自立した日常生活の支援を効果的に行うため、利用者の</w:t>
            </w:r>
          </w:p>
        </w:tc>
        <w:tc>
          <w:tcPr>
            <w:tcW w:w="851" w:type="dxa"/>
            <w:tcBorders>
              <w:top w:val="single" w:sz="4" w:space="0" w:color="auto"/>
              <w:bottom w:val="single" w:sz="4" w:space="0" w:color="000000" w:themeColor="text1"/>
            </w:tcBorders>
          </w:tcPr>
          <w:p w14:paraId="563CADD0"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E4EF2F"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000000" w:themeColor="text1"/>
            </w:tcBorders>
          </w:tcPr>
          <w:p w14:paraId="19B8CA20" w14:textId="77777777" w:rsidR="00E05E49" w:rsidRDefault="00E05E49">
            <w:pPr>
              <w:autoSpaceDE w:val="0"/>
              <w:autoSpaceDN w:val="0"/>
              <w:spacing w:line="260" w:lineRule="exact"/>
              <w:rPr>
                <w:rFonts w:asciiTheme="minorEastAsia" w:eastAsiaTheme="minorEastAsia" w:hAnsiTheme="minorEastAsia"/>
              </w:rPr>
            </w:pPr>
          </w:p>
        </w:tc>
      </w:tr>
      <w:tr w:rsidR="00E05E49" w14:paraId="25A6A9CF" w14:textId="77777777">
        <w:tc>
          <w:tcPr>
            <w:tcW w:w="1134" w:type="dxa"/>
            <w:vMerge/>
          </w:tcPr>
          <w:p w14:paraId="5E16F8C5" w14:textId="77777777" w:rsidR="00E05E49" w:rsidRDefault="00E05E49">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3252983A"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心身又は家族の状況等に応じ、継続的かつ計画的に指定介護予防サービス等の利用が行われるようにしていますか。</w:t>
            </w:r>
          </w:p>
        </w:tc>
      </w:tr>
      <w:tr w:rsidR="00E05E49" w14:paraId="365EED55" w14:textId="77777777">
        <w:trPr>
          <w:trHeight w:val="159"/>
        </w:trPr>
        <w:tc>
          <w:tcPr>
            <w:tcW w:w="1134" w:type="dxa"/>
            <w:vMerge/>
          </w:tcPr>
          <w:p w14:paraId="05CD41A5" w14:textId="77777777" w:rsidR="00E05E49" w:rsidRDefault="00E05E49">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E5C0972"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担当職員は、介護予防サービス計画の作成に当たっては、利用者の日常生活全般を支援する観点から、予防給付の対象とな</w:t>
            </w:r>
          </w:p>
        </w:tc>
        <w:tc>
          <w:tcPr>
            <w:tcW w:w="851" w:type="dxa"/>
            <w:tcBorders>
              <w:top w:val="single" w:sz="4" w:space="0" w:color="auto"/>
              <w:bottom w:val="single" w:sz="4" w:space="0" w:color="auto"/>
            </w:tcBorders>
          </w:tcPr>
          <w:p w14:paraId="1BE31E3A"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0B594E"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56DF50F" w14:textId="77777777" w:rsidR="00E05E49" w:rsidRDefault="00E05E49">
            <w:pPr>
              <w:autoSpaceDE w:val="0"/>
              <w:autoSpaceDN w:val="0"/>
              <w:spacing w:line="260" w:lineRule="exact"/>
              <w:rPr>
                <w:rFonts w:asciiTheme="minorEastAsia" w:eastAsiaTheme="minorEastAsia" w:hAnsiTheme="minorEastAsia"/>
              </w:rPr>
            </w:pPr>
          </w:p>
        </w:tc>
      </w:tr>
      <w:tr w:rsidR="00E05E49" w14:paraId="1AB49577" w14:textId="77777777">
        <w:tc>
          <w:tcPr>
            <w:tcW w:w="1134" w:type="dxa"/>
            <w:vMerge/>
          </w:tcPr>
          <w:p w14:paraId="72C3A826" w14:textId="77777777" w:rsidR="00E05E49" w:rsidRDefault="00E05E49">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5716A494"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るサービス以外の保健医療サービス又は福祉サービス、当該地域の住民による自発的な活動によるサービス等の利用も含めて介護予防サービス計画上に位置付けるよう努めていますか。</w:t>
            </w:r>
          </w:p>
        </w:tc>
      </w:tr>
      <w:tr w:rsidR="00E05E49" w14:paraId="5155515E" w14:textId="77777777">
        <w:tc>
          <w:tcPr>
            <w:tcW w:w="1134" w:type="dxa"/>
            <w:vMerge/>
          </w:tcPr>
          <w:p w14:paraId="1CD6A596" w14:textId="77777777" w:rsidR="00E05E49" w:rsidRDefault="00E05E49">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719B3D8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担当職員は、介護予防サービス計画の作成の開始に当たっては、利用者によるサービスの選択に資するよう、当該地域にお</w:t>
            </w:r>
          </w:p>
        </w:tc>
        <w:tc>
          <w:tcPr>
            <w:tcW w:w="851" w:type="dxa"/>
            <w:tcBorders>
              <w:top w:val="single" w:sz="4" w:space="0" w:color="auto"/>
              <w:bottom w:val="single" w:sz="4" w:space="0" w:color="auto"/>
            </w:tcBorders>
          </w:tcPr>
          <w:p w14:paraId="6B94AD00"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BDB922"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67428FE" w14:textId="77777777" w:rsidR="00E05E49" w:rsidRDefault="00E05E49">
            <w:pPr>
              <w:autoSpaceDE w:val="0"/>
              <w:autoSpaceDN w:val="0"/>
              <w:spacing w:line="260" w:lineRule="exact"/>
              <w:rPr>
                <w:rFonts w:asciiTheme="minorEastAsia" w:eastAsiaTheme="minorEastAsia" w:hAnsiTheme="minorEastAsia"/>
              </w:rPr>
            </w:pPr>
          </w:p>
        </w:tc>
      </w:tr>
      <w:tr w:rsidR="00E05E49" w14:paraId="76A1358E" w14:textId="77777777" w:rsidTr="00CC4917">
        <w:tc>
          <w:tcPr>
            <w:tcW w:w="1134" w:type="dxa"/>
            <w:vMerge/>
          </w:tcPr>
          <w:p w14:paraId="511F6CB9"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3D9ACC6D"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ける指定介護予防サービス事業者等に関するサービス及び住民による自発的な活動によるサービスの内容、利用料等の情報を適正に利用者又はその家族に提供していますか。</w:t>
            </w:r>
          </w:p>
        </w:tc>
      </w:tr>
      <w:tr w:rsidR="00E05E49" w14:paraId="4C295B6B" w14:textId="77777777" w:rsidTr="00CC4917">
        <w:tc>
          <w:tcPr>
            <w:tcW w:w="1134" w:type="dxa"/>
            <w:vMerge/>
            <w:tcBorders>
              <w:bottom w:val="single" w:sz="4" w:space="0" w:color="FFFFFF" w:themeColor="background1"/>
            </w:tcBorders>
          </w:tcPr>
          <w:p w14:paraId="21907F20"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3F69AFE3"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担当職員は、利用者から介護予防サービス計画案の作成に当たって複数の指定介護予防サービス事業者等の紹介の求めがあった場合等には誠実に対応するとともに、介護予防サービス計画案を利用者に提示する際には、当該地域の指定介護予防サービス事業者、指定地域密着型介護予防サービス等に関するサービスの内容、利用料等の情報を適正に利用者又はその家族に対して提供する。</w:t>
            </w:r>
          </w:p>
          <w:p w14:paraId="548D7952"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定の指定介護予防サービス事業者又は指定地域密着型介護予防サービスに不当に偏した情報を提供するようなことや、利用者の選択を求めることなく同一の事業主体のサービスのみによる介護予防サービス計画原案を最初から提示するようなことがあってはならない。</w:t>
            </w:r>
          </w:p>
          <w:p w14:paraId="5274212B"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例えば集合住宅等において、特定の指定介護予防サービス事業者のサービスを利用することを、選択の機会を与えることなく入居条件とするようなことはあってはならないが、介護予防サービス計画についても、利用者の意思に反して、集合住宅と同一敷地内等の指定介護予防サービス事業者のみを介護予防サービス計画に位置付けるようなことはあってはならない。</w:t>
            </w:r>
          </w:p>
        </w:tc>
      </w:tr>
      <w:tr w:rsidR="00E05E49" w14:paraId="65D14CBC" w14:textId="77777777" w:rsidTr="00E05E49">
        <w:tc>
          <w:tcPr>
            <w:tcW w:w="1134" w:type="dxa"/>
            <w:vMerge w:val="restart"/>
            <w:tcBorders>
              <w:top w:val="single" w:sz="4" w:space="0" w:color="FFFFFF" w:themeColor="background1"/>
            </w:tcBorders>
          </w:tcPr>
          <w:p w14:paraId="69A4E7D1" w14:textId="77777777" w:rsidR="00E05E49" w:rsidRPr="00CC4917" w:rsidRDefault="00E05E49" w:rsidP="00E05E49">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アセスメントの実施</w:t>
            </w:r>
          </w:p>
        </w:tc>
        <w:tc>
          <w:tcPr>
            <w:tcW w:w="5245" w:type="dxa"/>
            <w:tcBorders>
              <w:top w:val="single" w:sz="4" w:space="0" w:color="auto"/>
              <w:bottom w:val="nil"/>
            </w:tcBorders>
          </w:tcPr>
          <w:p w14:paraId="765E35DB"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担当職員は、介護予防サービス計画の作成に当たっては、適切な方法により、利用者について、その有している生活機能や</w:t>
            </w:r>
          </w:p>
        </w:tc>
        <w:tc>
          <w:tcPr>
            <w:tcW w:w="851" w:type="dxa"/>
            <w:tcBorders>
              <w:top w:val="single" w:sz="4" w:space="0" w:color="auto"/>
              <w:bottom w:val="single" w:sz="4" w:space="0" w:color="auto"/>
            </w:tcBorders>
          </w:tcPr>
          <w:p w14:paraId="17451935"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E4C977"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411B172" w14:textId="77777777" w:rsidR="00E05E49" w:rsidRDefault="00E05E49">
            <w:pPr>
              <w:autoSpaceDE w:val="0"/>
              <w:autoSpaceDN w:val="0"/>
              <w:spacing w:line="260" w:lineRule="exact"/>
              <w:rPr>
                <w:rFonts w:asciiTheme="minorEastAsia" w:eastAsiaTheme="minorEastAsia" w:hAnsiTheme="minorEastAsia"/>
              </w:rPr>
            </w:pPr>
          </w:p>
        </w:tc>
      </w:tr>
      <w:tr w:rsidR="00E05E49" w14:paraId="4BBF8920" w14:textId="77777777" w:rsidTr="00CC4917">
        <w:tc>
          <w:tcPr>
            <w:tcW w:w="1134" w:type="dxa"/>
            <w:vMerge/>
          </w:tcPr>
          <w:p w14:paraId="2979BEE9"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3E9DB8BA"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健康状態、その置かれている環境等を把握した上で、次に掲げる各領域ごとに利用者の日常生活の状況を把握し、利用者及び家族の意欲及び意向を踏まえて、生活機能の低下の原因を含む利用者が現に抱える問題点</w:t>
            </w:r>
            <w:r>
              <w:rPr>
                <w:rFonts w:asciiTheme="minorEastAsia" w:eastAsiaTheme="minorEastAsia" w:hAnsiTheme="minorEastAsia" w:hint="eastAsia"/>
              </w:rPr>
              <w:lastRenderedPageBreak/>
              <w:t>を明らかにするとともに、介護予防の効果を最大限に発揮し、利用者が自立した日常生活を営むことができるように支援すべき総合的な課題を把握していますか。</w:t>
            </w:r>
          </w:p>
          <w:p w14:paraId="43C4875E"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①運動及び移動</w:t>
            </w:r>
          </w:p>
          <w:p w14:paraId="658A0C25"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②家庭生活を含む日常生活</w:t>
            </w:r>
          </w:p>
          <w:p w14:paraId="7C00CFF7"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③社会参加並びに対人関係及びコミュニケーション</w:t>
            </w:r>
          </w:p>
          <w:p w14:paraId="46371F7B"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④健康管理</w:t>
            </w:r>
          </w:p>
        </w:tc>
      </w:tr>
      <w:tr w:rsidR="00E05E49" w14:paraId="76722B0D" w14:textId="77777777" w:rsidTr="00CC4917">
        <w:tc>
          <w:tcPr>
            <w:tcW w:w="1134" w:type="dxa"/>
            <w:vMerge/>
            <w:tcBorders>
              <w:bottom w:val="dotted" w:sz="4" w:space="0" w:color="FFFFFF" w:themeColor="background1"/>
            </w:tcBorders>
          </w:tcPr>
          <w:p w14:paraId="0DFC697E"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2767CA96"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介護予防サービス計画は、個々の利用者の特性に応じて作成されることが重要である。このため担当職員員は、介護予防サービス計画の作成に先立ち利用者の課題分析を行うこととなる。</w:t>
            </w:r>
          </w:p>
          <w:p w14:paraId="53D39EBA"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課題分析では、利用者の有する生活機能や健康状態、置かれている環境等を把握した上で、利用者が日常生活をおくる上での運動・移動の状況、日常生活（家庭生活）の状況、社会参加、対人関係・コミュニケーションの状況、健康管理の状況をそれぞれ把握し、利用者及びその家族の意欲・意向を踏まえて、各領域ごとに利用者が現に抱えている問題点を明らかにするとともに、介護予防の効果を最大限に発揮し、利用者が自立した日常生活を営むことができるように支援すべき総合的な課題を把握する必要がある。</w:t>
            </w:r>
          </w:p>
          <w:p w14:paraId="787D354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支援計画書の適切な作成等を担保するための標準様式例は、「介護予防支援業務に係る関連様式例の提示について」（平成18年3月31日老振発第0331009号厚生労働省老健局振興課長通知）で示されている。</w:t>
            </w: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C5670" w14:paraId="7478D64A" w14:textId="77777777">
        <w:tc>
          <w:tcPr>
            <w:tcW w:w="1134" w:type="dxa"/>
            <w:vMerge w:val="restart"/>
            <w:tcBorders>
              <w:top w:val="nil"/>
              <w:bottom w:val="dotted" w:sz="4" w:space="0" w:color="FFFFFF" w:themeColor="background1"/>
            </w:tcBorders>
          </w:tcPr>
          <w:p w14:paraId="14EA838B" w14:textId="77777777" w:rsidR="00BC5670" w:rsidRPr="00CC4917" w:rsidRDefault="00B033FF">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アセスメントの</w:t>
            </w:r>
          </w:p>
          <w:p w14:paraId="03C51BAE" w14:textId="77777777" w:rsidR="00BC5670" w:rsidRPr="00CC4917" w:rsidRDefault="00B033FF">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留意点</w:t>
            </w:r>
          </w:p>
          <w:p w14:paraId="3BC38DD2" w14:textId="77777777" w:rsidR="00BC5670" w:rsidRPr="00CC4917" w:rsidRDefault="00BC5670">
            <w:pPr>
              <w:autoSpaceDE w:val="0"/>
              <w:autoSpaceDN w:val="0"/>
              <w:spacing w:line="260" w:lineRule="exact"/>
              <w:jc w:val="left"/>
              <w:rPr>
                <w:rFonts w:asciiTheme="minorEastAsia" w:eastAsiaTheme="minorEastAsia" w:hAnsiTheme="minorEastAsia"/>
                <w:b/>
                <w:spacing w:val="-2"/>
                <w:w w:val="80"/>
              </w:rPr>
            </w:pPr>
          </w:p>
          <w:p w14:paraId="58248030" w14:textId="77777777" w:rsidR="00BC5670" w:rsidRPr="00CC4917" w:rsidRDefault="00BC5670">
            <w:pPr>
              <w:autoSpaceDE w:val="0"/>
              <w:autoSpaceDN w:val="0"/>
              <w:spacing w:line="260" w:lineRule="exact"/>
              <w:jc w:val="left"/>
              <w:rPr>
                <w:rFonts w:asciiTheme="minorEastAsia" w:eastAsiaTheme="minorEastAsia" w:hAnsiTheme="minorEastAsia"/>
                <w:b/>
                <w:spacing w:val="-2"/>
              </w:rPr>
            </w:pPr>
          </w:p>
        </w:tc>
        <w:tc>
          <w:tcPr>
            <w:tcW w:w="5245" w:type="dxa"/>
            <w:tcBorders>
              <w:top w:val="single" w:sz="4" w:space="0" w:color="auto"/>
              <w:bottom w:val="dotted" w:sz="4" w:space="0" w:color="auto"/>
            </w:tcBorders>
          </w:tcPr>
          <w:p w14:paraId="0B56958C"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担当職員は、支援すべき課題の把握（</w:t>
            </w:r>
            <w:r>
              <w:rPr>
                <w:rFonts w:asciiTheme="minorEastAsia" w:eastAsiaTheme="minorEastAsia" w:hAnsiTheme="minorEastAsia" w:hint="eastAsia"/>
                <w:u w:val="single"/>
              </w:rPr>
              <w:t>以下「アセスメント」という</w:t>
            </w:r>
            <w:r>
              <w:rPr>
                <w:rFonts w:asciiTheme="minorEastAsia" w:eastAsiaTheme="minorEastAsia" w:hAnsiTheme="minorEastAsia" w:hint="eastAsia"/>
              </w:rPr>
              <w:t>。）に当たっては、利用者の居宅を訪問し、利用者及びその家族に面接して行っていますか。</w:t>
            </w:r>
          </w:p>
        </w:tc>
        <w:tc>
          <w:tcPr>
            <w:tcW w:w="851" w:type="dxa"/>
            <w:tcBorders>
              <w:top w:val="single" w:sz="4" w:space="0" w:color="auto"/>
              <w:bottom w:val="single" w:sz="4" w:space="0" w:color="auto"/>
            </w:tcBorders>
          </w:tcPr>
          <w:p w14:paraId="13B3C2C0"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242FDA3"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F0957C5" w14:textId="77777777" w:rsidR="00BC5670" w:rsidRDefault="00BC5670">
            <w:pPr>
              <w:autoSpaceDE w:val="0"/>
              <w:autoSpaceDN w:val="0"/>
              <w:spacing w:line="260" w:lineRule="exact"/>
              <w:rPr>
                <w:rFonts w:asciiTheme="minorEastAsia" w:eastAsiaTheme="minorEastAsia" w:hAnsiTheme="minorEastAsia"/>
              </w:rPr>
            </w:pPr>
          </w:p>
        </w:tc>
      </w:tr>
      <w:tr w:rsidR="00BC5670" w14:paraId="53662E61" w14:textId="77777777" w:rsidTr="00E05E49">
        <w:trPr>
          <w:trHeight w:val="772"/>
        </w:trPr>
        <w:tc>
          <w:tcPr>
            <w:tcW w:w="1134" w:type="dxa"/>
            <w:vMerge/>
            <w:tcBorders>
              <w:bottom w:val="single" w:sz="4" w:space="0" w:color="FFFFFF" w:themeColor="background1"/>
            </w:tcBorders>
          </w:tcPr>
          <w:p w14:paraId="5AC1B7C9" w14:textId="77777777" w:rsidR="00BC5670" w:rsidRPr="00CC4917" w:rsidRDefault="00BC5670">
            <w:pPr>
              <w:autoSpaceDE w:val="0"/>
              <w:autoSpaceDN w:val="0"/>
              <w:spacing w:line="260" w:lineRule="exact"/>
              <w:rPr>
                <w:rFonts w:asciiTheme="minorEastAsia" w:eastAsiaTheme="minorEastAsia" w:hAnsiTheme="minorEastAsia"/>
                <w:b/>
                <w:spacing w:val="-2"/>
              </w:rPr>
            </w:pPr>
          </w:p>
        </w:tc>
        <w:tc>
          <w:tcPr>
            <w:tcW w:w="8931" w:type="dxa"/>
            <w:gridSpan w:val="3"/>
            <w:tcBorders>
              <w:top w:val="nil"/>
              <w:bottom w:val="dotted" w:sz="4" w:space="0" w:color="auto"/>
            </w:tcBorders>
          </w:tcPr>
          <w:p w14:paraId="54B4913B"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利用者が入院中であることなど物理的な理由がある場合を除き、必ず利用者の居宅を訪問し、利用者及びその家族に面接して行わなければならない。</w:t>
            </w:r>
          </w:p>
          <w:p w14:paraId="2E345DE6"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利用者やその家族との間の信頼関係、協働関係の構築が重要であり、面接の趣旨を利用者及びその家族に対して十分に説明し、理解を得なければならない。</w:t>
            </w:r>
          </w:p>
          <w:p w14:paraId="2A0315C0"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当該アセスメントの結果について記録するとともに、当該記録は、２年間保存しなければならない。</w:t>
            </w:r>
          </w:p>
        </w:tc>
      </w:tr>
      <w:tr w:rsidR="00E05E49" w14:paraId="79E0EE7A" w14:textId="77777777" w:rsidTr="00CC4917">
        <w:tc>
          <w:tcPr>
            <w:tcW w:w="1134" w:type="dxa"/>
            <w:vMerge w:val="restart"/>
            <w:tcBorders>
              <w:top w:val="single" w:sz="4" w:space="0" w:color="FFFFFF" w:themeColor="background1"/>
            </w:tcBorders>
          </w:tcPr>
          <w:p w14:paraId="120E31F5" w14:textId="77777777" w:rsidR="00E05E49" w:rsidRPr="00CC4917" w:rsidRDefault="00E05E49" w:rsidP="00E05E49">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t>介護予防</w:t>
            </w:r>
            <w:r w:rsidRPr="00CC4917">
              <w:rPr>
                <w:rFonts w:asciiTheme="minorEastAsia" w:eastAsiaTheme="minorEastAsia" w:hAnsiTheme="minorEastAsia" w:hint="eastAsia"/>
                <w:b/>
                <w:spacing w:val="-2"/>
                <w:w w:val="68"/>
              </w:rPr>
              <w:t>サービス</w:t>
            </w:r>
          </w:p>
          <w:p w14:paraId="459F3B00" w14:textId="77777777" w:rsidR="00E05E49" w:rsidRPr="00CC4917" w:rsidRDefault="00E05E49" w:rsidP="00E05E49">
            <w:pPr>
              <w:autoSpaceDE w:val="0"/>
              <w:autoSpaceDN w:val="0"/>
              <w:spacing w:line="260" w:lineRule="exact"/>
              <w:jc w:val="left"/>
              <w:rPr>
                <w:rFonts w:asciiTheme="minorEastAsia" w:eastAsiaTheme="minorEastAsia" w:hAnsiTheme="minorEastAsia"/>
                <w:b/>
                <w:spacing w:val="-2"/>
              </w:rPr>
            </w:pPr>
            <w:r w:rsidRPr="00CC4917">
              <w:rPr>
                <w:rFonts w:asciiTheme="minorEastAsia" w:eastAsiaTheme="minorEastAsia" w:hAnsiTheme="minorEastAsia" w:hint="eastAsia"/>
                <w:b/>
                <w:spacing w:val="-2"/>
                <w:w w:val="80"/>
              </w:rPr>
              <w:t>計画原案の作成</w:t>
            </w:r>
          </w:p>
        </w:tc>
        <w:tc>
          <w:tcPr>
            <w:tcW w:w="5245" w:type="dxa"/>
            <w:tcBorders>
              <w:top w:val="single" w:sz="4" w:space="0" w:color="auto"/>
              <w:bottom w:val="nil"/>
            </w:tcBorders>
          </w:tcPr>
          <w:p w14:paraId="08A75548"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8)　</w:t>
            </w:r>
            <w:r>
              <w:rPr>
                <w:rFonts w:asciiTheme="minorEastAsia" w:eastAsiaTheme="minorEastAsia" w:hAnsiTheme="minorEastAsia" w:hint="eastAsia"/>
                <w:spacing w:val="-4"/>
              </w:rPr>
              <w:t>担当職員は、利用者の希望及び利用者についてのアセスメントの結果、利用者が目標とする生活、専門的観点からの目標と具体</w:t>
            </w:r>
          </w:p>
        </w:tc>
        <w:tc>
          <w:tcPr>
            <w:tcW w:w="851" w:type="dxa"/>
            <w:tcBorders>
              <w:top w:val="single" w:sz="4" w:space="0" w:color="auto"/>
              <w:bottom w:val="single" w:sz="4" w:space="0" w:color="auto"/>
            </w:tcBorders>
          </w:tcPr>
          <w:p w14:paraId="167F5C50"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F052289"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30AA175" w14:textId="77777777" w:rsidR="00E05E49" w:rsidRDefault="00E05E49">
            <w:pPr>
              <w:autoSpaceDE w:val="0"/>
              <w:autoSpaceDN w:val="0"/>
              <w:spacing w:line="260" w:lineRule="exact"/>
              <w:rPr>
                <w:rFonts w:asciiTheme="minorEastAsia" w:eastAsiaTheme="minorEastAsia" w:hAnsiTheme="minorEastAsia"/>
              </w:rPr>
            </w:pPr>
          </w:p>
        </w:tc>
      </w:tr>
      <w:tr w:rsidR="00E05E49" w14:paraId="2416EB0B" w14:textId="77777777" w:rsidTr="00CC4917">
        <w:tc>
          <w:tcPr>
            <w:tcW w:w="1134" w:type="dxa"/>
            <w:vMerge/>
          </w:tcPr>
          <w:p w14:paraId="4529AA97"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6A824ED3" w14:textId="77777777" w:rsidR="00E05E49" w:rsidRDefault="00E05E49">
            <w:pPr>
              <w:autoSpaceDE w:val="0"/>
              <w:autoSpaceDN w:val="0"/>
              <w:spacing w:line="260" w:lineRule="exact"/>
              <w:ind w:left="172" w:hangingChars="100" w:hanging="172"/>
              <w:rPr>
                <w:rFonts w:asciiTheme="minorEastAsia" w:eastAsiaTheme="minorEastAsia" w:hAnsiTheme="minorEastAsia"/>
              </w:rPr>
            </w:pPr>
            <w:r>
              <w:rPr>
                <w:rFonts w:asciiTheme="minorEastAsia" w:eastAsiaTheme="minorEastAsia" w:hAnsiTheme="minorEastAsia" w:hint="eastAsia"/>
                <w:spacing w:val="-4"/>
              </w:rPr>
              <w:t xml:space="preserve">　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ていますか。</w:t>
            </w:r>
          </w:p>
        </w:tc>
      </w:tr>
      <w:tr w:rsidR="00E05E49" w14:paraId="1DF33B02" w14:textId="77777777" w:rsidTr="00CC4917">
        <w:tc>
          <w:tcPr>
            <w:tcW w:w="1134" w:type="dxa"/>
            <w:vMerge/>
            <w:tcBorders>
              <w:bottom w:val="dotted" w:sz="4" w:space="0" w:color="FFFFFF" w:themeColor="background1"/>
            </w:tcBorders>
          </w:tcPr>
          <w:p w14:paraId="1E43B82D"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26FD4C26"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担当職員は、介護予防サービス計画が利用者の生活の質に直接影響する重要なものであることを十分に認識し、目標指向型の介護予防サービス計画原案を作成しなければならない。</w:t>
            </w:r>
          </w:p>
          <w:p w14:paraId="5E5F1150"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計画原案は、利用者についてのアセスメントの結果、利用者が目標とする生活、利用者及び家族の意向を踏まえ、当該地域における指定介護予防サービス、指定地域密着型介護予防サービス等が提供される体制を勘案した上で、実現可能なものとする必要がある。</w:t>
            </w:r>
          </w:p>
          <w:p w14:paraId="00281D28"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計画原案には、目標、目標についての支援のポイント、当該ポイントを踏まえ、具体的に本人等のセルフケア、家族、インフォーマルサービス、介護保険サービス等により行われる支援の内容、これらの支援を行う期間等を明確に盛り込み、当該達成時期には介護予防サービス計画及び各指定介護予防サービス、指定地域密着型介護予防サービス等の評価を行い得るようにすることが重要である。</w:t>
            </w:r>
          </w:p>
        </w:tc>
      </w:tr>
      <w:tr w:rsidR="00BC5670" w14:paraId="0F0EAE57" w14:textId="77777777">
        <w:trPr>
          <w:trHeight w:val="475"/>
        </w:trPr>
        <w:tc>
          <w:tcPr>
            <w:tcW w:w="1134" w:type="dxa"/>
            <w:vMerge w:val="restart"/>
            <w:tcBorders>
              <w:top w:val="dotted" w:sz="4" w:space="0" w:color="FFFFFF" w:themeColor="background1"/>
            </w:tcBorders>
          </w:tcPr>
          <w:p w14:paraId="172B8D67" w14:textId="77777777" w:rsidR="00BC5670" w:rsidRPr="00CC4917" w:rsidRDefault="00B033FF">
            <w:pPr>
              <w:autoSpaceDE w:val="0"/>
              <w:autoSpaceDN w:val="0"/>
              <w:spacing w:line="260" w:lineRule="exact"/>
              <w:jc w:val="left"/>
              <w:rPr>
                <w:rFonts w:asciiTheme="minorEastAsia" w:eastAsiaTheme="minorEastAsia" w:hAnsiTheme="minorEastAsia"/>
                <w:b/>
                <w:w w:val="80"/>
              </w:rPr>
            </w:pPr>
            <w:r w:rsidRPr="00CC4917">
              <w:rPr>
                <w:rFonts w:asciiTheme="minorEastAsia" w:eastAsiaTheme="minorEastAsia" w:hAnsiTheme="minorEastAsia" w:hint="eastAsia"/>
                <w:b/>
                <w:w w:val="80"/>
              </w:rPr>
              <w:t>サービス担当者会議等による</w:t>
            </w:r>
          </w:p>
          <w:p w14:paraId="7CDC69D4" w14:textId="77777777" w:rsidR="00BC5670" w:rsidRPr="00CC4917" w:rsidRDefault="00B033FF">
            <w:pPr>
              <w:autoSpaceDE w:val="0"/>
              <w:autoSpaceDN w:val="0"/>
              <w:spacing w:line="260" w:lineRule="exact"/>
              <w:jc w:val="left"/>
              <w:rPr>
                <w:rFonts w:asciiTheme="minorEastAsia" w:eastAsiaTheme="minorEastAsia" w:hAnsiTheme="minorEastAsia"/>
                <w:b/>
                <w:w w:val="80"/>
              </w:rPr>
            </w:pPr>
            <w:r w:rsidRPr="00CC4917">
              <w:rPr>
                <w:rFonts w:asciiTheme="minorEastAsia" w:eastAsiaTheme="minorEastAsia" w:hAnsiTheme="minorEastAsia" w:hint="eastAsia"/>
                <w:b/>
                <w:w w:val="80"/>
              </w:rPr>
              <w:t>専門的意見の</w:t>
            </w:r>
          </w:p>
          <w:p w14:paraId="2ED4D9CF" w14:textId="77777777" w:rsidR="00BC5670" w:rsidRDefault="00B033FF">
            <w:pPr>
              <w:autoSpaceDE w:val="0"/>
              <w:autoSpaceDN w:val="0"/>
              <w:spacing w:line="260" w:lineRule="exact"/>
              <w:rPr>
                <w:rFonts w:asciiTheme="minorEastAsia" w:eastAsiaTheme="minorEastAsia" w:hAnsiTheme="minorEastAsia"/>
              </w:rPr>
            </w:pPr>
            <w:r w:rsidRPr="00CC4917">
              <w:rPr>
                <w:rFonts w:asciiTheme="minorEastAsia" w:eastAsiaTheme="minorEastAsia" w:hAnsiTheme="minorEastAsia" w:hint="eastAsia"/>
                <w:b/>
                <w:w w:val="80"/>
              </w:rPr>
              <w:t>聴取</w:t>
            </w:r>
          </w:p>
        </w:tc>
        <w:tc>
          <w:tcPr>
            <w:tcW w:w="5245" w:type="dxa"/>
            <w:tcBorders>
              <w:top w:val="single" w:sz="4" w:space="0" w:color="auto"/>
              <w:bottom w:val="nil"/>
            </w:tcBorders>
          </w:tcPr>
          <w:p w14:paraId="36B4B457"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　担当職員は、サービス担当者会議</w:t>
            </w:r>
            <w:r>
              <w:rPr>
                <w:rFonts w:asciiTheme="minorEastAsia" w:eastAsiaTheme="minorEastAsia" w:hAnsiTheme="minorEastAsia" w:hint="eastAsia"/>
                <w:w w:val="90"/>
              </w:rPr>
              <w:t>（介護予防サービス計画の作成のために、利用者及びその家族の参加を基本としつつ、当該計画の</w:t>
            </w:r>
          </w:p>
        </w:tc>
        <w:tc>
          <w:tcPr>
            <w:tcW w:w="851" w:type="dxa"/>
            <w:tcBorders>
              <w:top w:val="single" w:sz="4" w:space="0" w:color="auto"/>
            </w:tcBorders>
          </w:tcPr>
          <w:p w14:paraId="4D7734C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30F24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tcBorders>
          </w:tcPr>
          <w:p w14:paraId="7DCBD09A" w14:textId="77777777" w:rsidR="00BC5670" w:rsidRDefault="00BC5670">
            <w:pPr>
              <w:autoSpaceDE w:val="0"/>
              <w:autoSpaceDN w:val="0"/>
              <w:spacing w:line="260" w:lineRule="exact"/>
              <w:rPr>
                <w:rFonts w:asciiTheme="minorEastAsia" w:eastAsiaTheme="minorEastAsia" w:hAnsiTheme="minorEastAsia"/>
              </w:rPr>
            </w:pPr>
          </w:p>
        </w:tc>
      </w:tr>
      <w:tr w:rsidR="00BC5670" w14:paraId="53D725CF" w14:textId="77777777" w:rsidTr="007D1117">
        <w:trPr>
          <w:trHeight w:val="1059"/>
        </w:trPr>
        <w:tc>
          <w:tcPr>
            <w:tcW w:w="1134" w:type="dxa"/>
            <w:vMerge/>
            <w:tcBorders>
              <w:bottom w:val="single" w:sz="4" w:space="0" w:color="auto"/>
            </w:tcBorders>
          </w:tcPr>
          <w:p w14:paraId="414305F7"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000000" w:themeColor="text1"/>
            </w:tcBorders>
          </w:tcPr>
          <w:p w14:paraId="43489DB6" w14:textId="77777777" w:rsidR="00BC5670" w:rsidRDefault="00B033FF" w:rsidP="007D11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w w:val="90"/>
              </w:rPr>
              <w:t>原案に位置付けた指定介護予防サービス等の担当者を招集して行う会議）</w:t>
            </w:r>
            <w:r>
              <w:rPr>
                <w:rFonts w:asciiTheme="minorEastAsia" w:eastAsiaTheme="minorEastAsia" w:hAnsiTheme="minorEastAsia" w:hint="eastAsia"/>
              </w:rPr>
              <w:t>の開催により、利用者の状況等に関する情報を担当者と共有するとともに、介護予防サービス計画の原案の内容について、担当者から、専門的な見地からの意見を求めていますか。ただし、やむを得ない理由がある場合については、担当者に対する照会等により意見を求めることができるものとされています。</w:t>
            </w:r>
          </w:p>
        </w:tc>
      </w:tr>
      <w:tr w:rsidR="00BC5670" w14:paraId="0D425818" w14:textId="77777777">
        <w:trPr>
          <w:trHeight w:val="240"/>
        </w:trPr>
        <w:tc>
          <w:tcPr>
            <w:tcW w:w="1134" w:type="dxa"/>
            <w:vMerge/>
            <w:tcBorders>
              <w:bottom w:val="dotted" w:sz="4" w:space="0" w:color="FFFFFF" w:themeColor="background1"/>
            </w:tcBorders>
          </w:tcPr>
          <w:p w14:paraId="7FD2561B"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433E36D4"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担当職員は、新規に介護予防サービス計画原案を作成したときは、利用者の情報を各サービスの担当者等で共有するとともに、利用者が抱えている課題、目標、支援の方針等について協議し、各サービスが共通の目標を達成するために具体的なサービスの内容として何ができるかについて相互に理解するなどについて、利用者やその家族、介護予防サービス計画原案作成者、介護予防サービス計画原案に位置付けた指定介護予防サービスの担当者、主治医、インフォーマルサービス担当者等からなるサービス担当者会議を必ず開催することが必要である。</w:t>
            </w:r>
          </w:p>
          <w:p w14:paraId="44CA47F2" w14:textId="77777777" w:rsidR="00BC5670" w:rsidRDefault="00B033F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spacing w:val="-2"/>
              </w:rPr>
              <w:t>利用者やその家族の参加が望ましくない場合（家庭内暴力等）には、必ずしも参加を求めるものではない。</w:t>
            </w:r>
            <w:r>
              <w:rPr>
                <w:rFonts w:asciiTheme="minorEastAsia" w:eastAsiaTheme="minorEastAsia" w:hAnsiTheme="minorEastAsia" w:hint="eastAsia"/>
                <w:color w:val="000000" w:themeColor="text1"/>
              </w:rPr>
              <w:t>）</w:t>
            </w:r>
          </w:p>
          <w:p w14:paraId="1F36DC18" w14:textId="77777777" w:rsidR="00BC5670" w:rsidRDefault="00B033F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やむを得ない理由がある場合は、サービス担当者に対する照会等により意見を求めることができる。</w:t>
            </w:r>
          </w:p>
          <w:p w14:paraId="16A63BA5" w14:textId="77777777" w:rsidR="00BC5670" w:rsidRDefault="00B033F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やむを得ない理由がある場合とは、①開催の日程調整を行ったが、サービス担当者の事由により会議への参加が得られなかった場合、②介護予防サービス計画の変更であって、利用者の状態に大きな変化が見られない等における軽微な変更の場合等が想定される。）</w:t>
            </w:r>
          </w:p>
          <w:p w14:paraId="024AE1E4" w14:textId="77777777" w:rsidR="00D7510F" w:rsidRPr="00B6296B" w:rsidRDefault="00D7510F" w:rsidP="00D7510F">
            <w:pPr>
              <w:autoSpaceDE w:val="0"/>
              <w:autoSpaceDN w:val="0"/>
              <w:spacing w:line="260" w:lineRule="exact"/>
              <w:rPr>
                <w:rFonts w:asciiTheme="minorEastAsia" w:eastAsiaTheme="minorEastAsia" w:hAnsiTheme="minorEastAsia"/>
              </w:rPr>
            </w:pPr>
            <w:r w:rsidRPr="00B6296B">
              <w:rPr>
                <w:rFonts w:asciiTheme="minorEastAsia" w:eastAsiaTheme="minorEastAsia" w:hAnsiTheme="minorEastAsia" w:hint="eastAsia"/>
              </w:rPr>
              <w:t>※　サービス</w:t>
            </w:r>
            <w:r w:rsidR="00230DF2" w:rsidRPr="00B6296B">
              <w:rPr>
                <w:rFonts w:asciiTheme="minorEastAsia" w:eastAsiaTheme="minorEastAsia" w:hAnsiTheme="minorEastAsia" w:hint="eastAsia"/>
              </w:rPr>
              <w:t>担当者会議は、テレビ電話装置等を活用して行うことができる</w:t>
            </w:r>
            <w:r w:rsidRPr="00B6296B">
              <w:rPr>
                <w:rFonts w:asciiTheme="minorEastAsia" w:eastAsiaTheme="minorEastAsia" w:hAnsiTheme="minorEastAsia" w:hint="eastAsia"/>
              </w:rPr>
              <w:t>ものとする</w:t>
            </w:r>
            <w:r w:rsidR="00230DF2" w:rsidRPr="00B6296B">
              <w:rPr>
                <w:rFonts w:asciiTheme="minorEastAsia" w:eastAsiaTheme="minorEastAsia" w:hAnsiTheme="minorEastAsia" w:hint="eastAsia"/>
              </w:rPr>
              <w:t>。ただし、利用者又は</w:t>
            </w:r>
          </w:p>
          <w:p w14:paraId="0DC89D1B" w14:textId="77777777" w:rsidR="00D7510F" w:rsidRPr="00B6296B" w:rsidRDefault="00230DF2" w:rsidP="00D7510F">
            <w:pPr>
              <w:autoSpaceDE w:val="0"/>
              <w:autoSpaceDN w:val="0"/>
              <w:spacing w:line="260" w:lineRule="exact"/>
              <w:ind w:firstLineChars="100" w:firstLine="180"/>
              <w:rPr>
                <w:rFonts w:asciiTheme="minorEastAsia" w:eastAsiaTheme="minorEastAsia" w:hAnsiTheme="minorEastAsia"/>
              </w:rPr>
            </w:pPr>
            <w:r w:rsidRPr="00B6296B">
              <w:rPr>
                <w:rFonts w:asciiTheme="minorEastAsia" w:eastAsiaTheme="minorEastAsia" w:hAnsiTheme="minorEastAsia" w:hint="eastAsia"/>
              </w:rPr>
              <w:t>その家族（以下「利用者等」）が参加する場合にあっては、テレビ電話装置等の活用について当該利用者等</w:t>
            </w:r>
          </w:p>
          <w:p w14:paraId="643FCDE8" w14:textId="77777777" w:rsidR="00604F1B" w:rsidRPr="00B6296B" w:rsidRDefault="00230DF2" w:rsidP="00954BE0">
            <w:pPr>
              <w:autoSpaceDE w:val="0"/>
              <w:autoSpaceDN w:val="0"/>
              <w:spacing w:line="260" w:lineRule="exact"/>
              <w:ind w:leftChars="100" w:left="360" w:hangingChars="100" w:hanging="180"/>
              <w:rPr>
                <w:rFonts w:asciiTheme="minorEastAsia" w:eastAsiaTheme="minorEastAsia" w:hAnsiTheme="minorEastAsia"/>
              </w:rPr>
            </w:pPr>
            <w:r w:rsidRPr="00B6296B">
              <w:rPr>
                <w:rFonts w:asciiTheme="minorEastAsia" w:eastAsiaTheme="minorEastAsia" w:hAnsiTheme="minorEastAsia" w:hint="eastAsia"/>
              </w:rPr>
              <w:lastRenderedPageBreak/>
              <w:t>の同意を得なければならない。</w:t>
            </w:r>
            <w:r w:rsidR="00D7510F" w:rsidRPr="00B6296B">
              <w:rPr>
                <w:rFonts w:asciiTheme="minorEastAsia" w:eastAsiaTheme="minorEastAsia" w:hAnsiTheme="minorEastAsia" w:hint="eastAsia"/>
              </w:rPr>
              <w:t>なお、</w:t>
            </w:r>
            <w:r w:rsidR="00954BE0" w:rsidRPr="00B6296B">
              <w:rPr>
                <w:rFonts w:asciiTheme="minorEastAsia" w:eastAsiaTheme="minorEastAsia" w:hAnsiTheme="minorEastAsia" w:hint="eastAsia"/>
              </w:rPr>
              <w:t>テレビ電話装置等の活用に</w:t>
            </w:r>
            <w:r w:rsidR="003F36D5" w:rsidRPr="00B6296B">
              <w:rPr>
                <w:rFonts w:asciiTheme="minorEastAsia" w:eastAsiaTheme="minorEastAsia" w:hAnsiTheme="minorEastAsia" w:hint="eastAsia"/>
              </w:rPr>
              <w:t>当たって</w:t>
            </w:r>
            <w:r w:rsidR="00954BE0" w:rsidRPr="00B6296B">
              <w:rPr>
                <w:rFonts w:asciiTheme="minorEastAsia" w:eastAsiaTheme="minorEastAsia" w:hAnsiTheme="minorEastAsia" w:hint="eastAsia"/>
              </w:rPr>
              <w:t>は、</w:t>
            </w:r>
            <w:r w:rsidR="00954BE0" w:rsidRPr="00B6296B">
              <w:rPr>
                <w:rFonts w:asciiTheme="minorEastAsia" w:eastAsiaTheme="minorEastAsia" w:hAnsiTheme="minorEastAsia"/>
              </w:rPr>
              <w:t>個人情報保護</w:t>
            </w:r>
            <w:r w:rsidR="00954BE0" w:rsidRPr="00B6296B">
              <w:rPr>
                <w:rFonts w:asciiTheme="minorEastAsia" w:eastAsiaTheme="minorEastAsia" w:hAnsiTheme="minorEastAsia" w:hint="eastAsia"/>
              </w:rPr>
              <w:t>委員</w:t>
            </w:r>
            <w:r w:rsidR="00954BE0" w:rsidRPr="00B6296B">
              <w:rPr>
                <w:rFonts w:asciiTheme="minorEastAsia" w:eastAsiaTheme="minorEastAsia" w:hAnsiTheme="minorEastAsia"/>
              </w:rPr>
              <w:t>会・厚生労</w:t>
            </w:r>
          </w:p>
          <w:p w14:paraId="7ECB177E" w14:textId="77777777" w:rsidR="00604F1B" w:rsidRPr="00B6296B" w:rsidRDefault="00954BE0" w:rsidP="00954BE0">
            <w:pPr>
              <w:autoSpaceDE w:val="0"/>
              <w:autoSpaceDN w:val="0"/>
              <w:spacing w:line="260" w:lineRule="exact"/>
              <w:ind w:leftChars="100" w:left="360" w:hangingChars="100" w:hanging="180"/>
              <w:rPr>
                <w:rFonts w:asciiTheme="minorEastAsia" w:eastAsiaTheme="minorEastAsia" w:hAnsiTheme="minorEastAsia"/>
              </w:rPr>
            </w:pPr>
            <w:r w:rsidRPr="00B6296B">
              <w:rPr>
                <w:rFonts w:asciiTheme="minorEastAsia" w:eastAsiaTheme="minorEastAsia" w:hAnsiTheme="minorEastAsia"/>
              </w:rPr>
              <w:t>働省「医療・介護関係事業者における個人情報の適切な取扱いのためのガイダンス」、厚生労働省「医療情</w:t>
            </w:r>
          </w:p>
          <w:p w14:paraId="50513149" w14:textId="77777777" w:rsidR="00230DF2" w:rsidRPr="00B6296B" w:rsidRDefault="00954BE0" w:rsidP="00954BE0">
            <w:pPr>
              <w:autoSpaceDE w:val="0"/>
              <w:autoSpaceDN w:val="0"/>
              <w:spacing w:line="260" w:lineRule="exact"/>
              <w:ind w:leftChars="100" w:left="360" w:hangingChars="100" w:hanging="180"/>
              <w:rPr>
                <w:rFonts w:asciiTheme="minorEastAsia" w:eastAsiaTheme="minorEastAsia" w:hAnsiTheme="minorEastAsia"/>
              </w:rPr>
            </w:pPr>
            <w:r w:rsidRPr="00B6296B">
              <w:rPr>
                <w:rFonts w:asciiTheme="minorEastAsia" w:eastAsiaTheme="minorEastAsia" w:hAnsiTheme="minorEastAsia"/>
              </w:rPr>
              <w:t>報システムの安全管理に関するガイドライン」等を遵守すること。</w:t>
            </w:r>
          </w:p>
          <w:p w14:paraId="55DCA8BE"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サービス担当者会議の要点又は担当者への照会内容について記録するとともに、当該記録は、２年間保存しなければならない。</w:t>
            </w:r>
          </w:p>
        </w:tc>
      </w:tr>
      <w:tr w:rsidR="00E05E49" w14:paraId="15D82AE5" w14:textId="77777777">
        <w:trPr>
          <w:trHeight w:val="493"/>
        </w:trPr>
        <w:tc>
          <w:tcPr>
            <w:tcW w:w="1134" w:type="dxa"/>
            <w:vMerge w:val="restart"/>
            <w:tcBorders>
              <w:top w:val="dotted" w:sz="4" w:space="0" w:color="FFFFFF" w:themeColor="background1"/>
            </w:tcBorders>
          </w:tcPr>
          <w:p w14:paraId="453A46BE" w14:textId="77777777" w:rsidR="00E05E49" w:rsidRPr="00CC4917" w:rsidRDefault="00E05E49">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lastRenderedPageBreak/>
              <w:t>介護予防</w:t>
            </w:r>
            <w:r w:rsidRPr="00CC4917">
              <w:rPr>
                <w:rFonts w:asciiTheme="minorEastAsia" w:eastAsiaTheme="minorEastAsia" w:hAnsiTheme="minorEastAsia" w:hint="eastAsia"/>
                <w:b/>
                <w:spacing w:val="-2"/>
                <w:w w:val="68"/>
              </w:rPr>
              <w:t>サービス</w:t>
            </w:r>
          </w:p>
          <w:p w14:paraId="67B8BF70" w14:textId="77777777" w:rsidR="00E05E49" w:rsidRPr="00CC4917" w:rsidRDefault="00E05E49">
            <w:pPr>
              <w:autoSpaceDE w:val="0"/>
              <w:autoSpaceDN w:val="0"/>
              <w:spacing w:line="260" w:lineRule="exac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計画の説明・</w:t>
            </w:r>
          </w:p>
          <w:p w14:paraId="3595126A" w14:textId="77777777" w:rsidR="00E05E49" w:rsidRDefault="00E05E49">
            <w:pPr>
              <w:autoSpaceDE w:val="0"/>
              <w:autoSpaceDN w:val="0"/>
              <w:spacing w:line="260" w:lineRule="exact"/>
              <w:rPr>
                <w:rFonts w:asciiTheme="minorEastAsia" w:eastAsiaTheme="minorEastAsia" w:hAnsiTheme="minorEastAsia"/>
              </w:rPr>
            </w:pPr>
            <w:r w:rsidRPr="00CC4917">
              <w:rPr>
                <w:rFonts w:asciiTheme="minorEastAsia" w:eastAsiaTheme="minorEastAsia" w:hAnsiTheme="minorEastAsia" w:hint="eastAsia"/>
                <w:b/>
                <w:spacing w:val="-2"/>
                <w:w w:val="80"/>
              </w:rPr>
              <w:t>同意</w:t>
            </w:r>
          </w:p>
        </w:tc>
        <w:tc>
          <w:tcPr>
            <w:tcW w:w="5245" w:type="dxa"/>
            <w:tcBorders>
              <w:top w:val="single" w:sz="4" w:space="0" w:color="auto"/>
              <w:bottom w:val="nil"/>
            </w:tcBorders>
          </w:tcPr>
          <w:p w14:paraId="32F0477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　担当職員は、介護予防サービス計画の原案に位置付けた指定介護予防サービス等について、保険給付の対象となるかどう</w:t>
            </w:r>
          </w:p>
        </w:tc>
        <w:tc>
          <w:tcPr>
            <w:tcW w:w="851" w:type="dxa"/>
            <w:tcBorders>
              <w:bottom w:val="single" w:sz="4" w:space="0" w:color="auto"/>
            </w:tcBorders>
          </w:tcPr>
          <w:p w14:paraId="46F2B410"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F2B21C"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bottom w:val="single" w:sz="4" w:space="0" w:color="auto"/>
            </w:tcBorders>
          </w:tcPr>
          <w:p w14:paraId="64A7D661" w14:textId="77777777" w:rsidR="00E05E49" w:rsidRDefault="00E05E49">
            <w:pPr>
              <w:autoSpaceDE w:val="0"/>
              <w:autoSpaceDN w:val="0"/>
              <w:spacing w:line="260" w:lineRule="exact"/>
              <w:rPr>
                <w:rFonts w:asciiTheme="minorEastAsia" w:eastAsiaTheme="minorEastAsia" w:hAnsiTheme="minorEastAsia"/>
              </w:rPr>
            </w:pPr>
          </w:p>
        </w:tc>
      </w:tr>
      <w:tr w:rsidR="00E05E49" w14:paraId="00C68B8F" w14:textId="77777777" w:rsidTr="00CC4917">
        <w:trPr>
          <w:trHeight w:val="245"/>
        </w:trPr>
        <w:tc>
          <w:tcPr>
            <w:tcW w:w="1134" w:type="dxa"/>
            <w:vMerge/>
          </w:tcPr>
          <w:p w14:paraId="20F25CFF"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000000" w:themeColor="text1"/>
            </w:tcBorders>
          </w:tcPr>
          <w:p w14:paraId="0CE67942"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かを区分した上で、当該介護予防サービス計画の原案の内容について利用者又はその家族に対して説明し、文書により利用者の同意を得ていますか。</w:t>
            </w:r>
          </w:p>
        </w:tc>
      </w:tr>
      <w:tr w:rsidR="00E05E49" w14:paraId="7F9D592F" w14:textId="77777777" w:rsidTr="00FC094C">
        <w:trPr>
          <w:trHeight w:val="20"/>
        </w:trPr>
        <w:tc>
          <w:tcPr>
            <w:tcW w:w="1134" w:type="dxa"/>
            <w:vMerge/>
            <w:tcBorders>
              <w:bottom w:val="nil"/>
            </w:tcBorders>
          </w:tcPr>
          <w:p w14:paraId="5BE4915D" w14:textId="77777777" w:rsidR="00E05E49" w:rsidRDefault="00E05E49">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6AA98143"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計画に位置付ける指定介護予防サービス、指定地域密着型介護予防サービス等の選択は、利用者自身が行うことが基本であり、また、当該計画は利用者の希望を尊重して作成されなければならない。</w:t>
            </w:r>
          </w:p>
          <w:p w14:paraId="03D0E2E7" w14:textId="77777777" w:rsidR="00F736B3" w:rsidRDefault="00E05E49" w:rsidP="00954BE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説明及び同意を要する介護予防サービス計画原案とは、「介護予防サービス・支援計画書」（「介護予防支援業務に係る関連様式例の提示について」（平成18年3月31日老振発第0331009号厚生労働省老健局振興課長通知）に示す標準様式）に相当するもの全てが望ましいが、少なくとも、「目標」、「支援計画」、「【本来行うべき支援ができない場合】妥当な支援の実施に向けた方針」、「総合的な方針：生活不活発病の改善・予防のポイント」欄に相当するものについては、説明及び同意を要するものである。</w:t>
            </w:r>
          </w:p>
        </w:tc>
      </w:tr>
    </w:tbl>
    <w:tbl>
      <w:tblPr>
        <w:tblStyle w:val="1"/>
        <w:tblW w:w="10065" w:type="dxa"/>
        <w:tblInd w:w="57" w:type="dxa"/>
        <w:tblLayout w:type="fixed"/>
        <w:tblCellMar>
          <w:left w:w="57" w:type="dxa"/>
          <w:right w:w="57" w:type="dxa"/>
        </w:tblCellMar>
        <w:tblLook w:val="04A0" w:firstRow="1" w:lastRow="0" w:firstColumn="1" w:lastColumn="0" w:noHBand="0" w:noVBand="1"/>
      </w:tblPr>
      <w:tblGrid>
        <w:gridCol w:w="1133"/>
        <w:gridCol w:w="5183"/>
        <w:gridCol w:w="36"/>
        <w:gridCol w:w="6"/>
        <w:gridCol w:w="15"/>
        <w:gridCol w:w="794"/>
        <w:gridCol w:w="48"/>
        <w:gridCol w:w="9"/>
        <w:gridCol w:w="2775"/>
        <w:gridCol w:w="66"/>
      </w:tblGrid>
      <w:tr w:rsidR="00BC5670" w14:paraId="114B9EFA" w14:textId="77777777" w:rsidTr="00FC094C">
        <w:tc>
          <w:tcPr>
            <w:tcW w:w="1133" w:type="dxa"/>
            <w:vMerge w:val="restart"/>
            <w:tcBorders>
              <w:top w:val="nil"/>
            </w:tcBorders>
          </w:tcPr>
          <w:p w14:paraId="527352CA" w14:textId="77777777" w:rsidR="00BC5670" w:rsidRPr="00CC4917" w:rsidRDefault="00B033FF">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t>介護予防</w:t>
            </w:r>
            <w:r w:rsidRPr="00CC4917">
              <w:rPr>
                <w:rFonts w:asciiTheme="minorEastAsia" w:eastAsiaTheme="minorEastAsia" w:hAnsiTheme="minorEastAsia" w:hint="eastAsia"/>
                <w:b/>
                <w:spacing w:val="-2"/>
                <w:w w:val="68"/>
              </w:rPr>
              <w:t>サービス</w:t>
            </w:r>
          </w:p>
          <w:p w14:paraId="2D3BECD2" w14:textId="77777777" w:rsidR="00BC5670" w:rsidRPr="00CC4917" w:rsidRDefault="00B033FF">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計画の交付</w:t>
            </w:r>
          </w:p>
          <w:p w14:paraId="6EF8FB2B" w14:textId="77777777" w:rsidR="00BC5670" w:rsidRDefault="00BC5670">
            <w:pPr>
              <w:autoSpaceDE w:val="0"/>
              <w:autoSpaceDN w:val="0"/>
              <w:spacing w:line="260" w:lineRule="exact"/>
              <w:jc w:val="left"/>
              <w:rPr>
                <w:rFonts w:asciiTheme="minorEastAsia" w:eastAsiaTheme="minorEastAsia" w:hAnsiTheme="minorEastAsia"/>
                <w:w w:val="80"/>
              </w:rPr>
            </w:pPr>
          </w:p>
          <w:p w14:paraId="60C89A61" w14:textId="77777777" w:rsidR="00BC5670" w:rsidRDefault="00BC5670">
            <w:pPr>
              <w:autoSpaceDE w:val="0"/>
              <w:autoSpaceDN w:val="0"/>
              <w:spacing w:line="260" w:lineRule="exact"/>
              <w:jc w:val="left"/>
              <w:rPr>
                <w:rFonts w:asciiTheme="minorEastAsia" w:eastAsiaTheme="minorEastAsia" w:hAnsiTheme="minorEastAsia"/>
                <w:w w:val="80"/>
              </w:rPr>
            </w:pPr>
          </w:p>
          <w:p w14:paraId="0AD75B86" w14:textId="77777777" w:rsidR="00BC5670" w:rsidRDefault="00BC5670">
            <w:pPr>
              <w:autoSpaceDE w:val="0"/>
              <w:autoSpaceDN w:val="0"/>
              <w:spacing w:line="260" w:lineRule="exact"/>
              <w:jc w:val="left"/>
              <w:rPr>
                <w:rFonts w:asciiTheme="minorEastAsia" w:eastAsiaTheme="minorEastAsia" w:hAnsiTheme="minorEastAsia"/>
                <w:w w:val="80"/>
              </w:rPr>
            </w:pPr>
          </w:p>
          <w:p w14:paraId="02DEE6D2" w14:textId="77777777" w:rsidR="00BC5670" w:rsidRDefault="00BC5670">
            <w:pPr>
              <w:autoSpaceDE w:val="0"/>
              <w:autoSpaceDN w:val="0"/>
              <w:spacing w:line="260" w:lineRule="exact"/>
              <w:jc w:val="left"/>
              <w:rPr>
                <w:rFonts w:asciiTheme="minorEastAsia" w:eastAsiaTheme="minorEastAsia" w:hAnsiTheme="minorEastAsia"/>
                <w:w w:val="80"/>
              </w:rPr>
            </w:pPr>
          </w:p>
          <w:p w14:paraId="3C49B02D" w14:textId="77777777" w:rsidR="00BC5670" w:rsidRPr="00CF07E0" w:rsidRDefault="00B06316" w:rsidP="00CC4917">
            <w:pPr>
              <w:autoSpaceDE w:val="0"/>
              <w:autoSpaceDN w:val="0"/>
              <w:spacing w:line="240" w:lineRule="exact"/>
              <w:jc w:val="left"/>
              <w:rPr>
                <w:rFonts w:asciiTheme="minorEastAsia" w:eastAsiaTheme="minorEastAsia" w:hAnsiTheme="minorEastAsia"/>
                <w:b/>
                <w:color w:val="000000" w:themeColor="text1"/>
                <w:w w:val="80"/>
              </w:rPr>
            </w:pPr>
            <w:r w:rsidRPr="00CF07E0">
              <w:rPr>
                <w:rFonts w:asciiTheme="minorEastAsia" w:eastAsiaTheme="minorEastAsia" w:hAnsiTheme="minorEastAsia" w:hint="eastAsia"/>
                <w:b/>
                <w:color w:val="000000" w:themeColor="text1"/>
                <w:w w:val="80"/>
              </w:rPr>
              <w:t>担当者に対する</w:t>
            </w:r>
            <w:r w:rsidR="00B033FF" w:rsidRPr="00CF07E0">
              <w:rPr>
                <w:rFonts w:asciiTheme="minorEastAsia" w:eastAsiaTheme="minorEastAsia" w:hAnsiTheme="minorEastAsia" w:hint="eastAsia"/>
                <w:b/>
                <w:color w:val="000000" w:themeColor="text1"/>
                <w:w w:val="80"/>
              </w:rPr>
              <w:t>個別サービス</w:t>
            </w:r>
          </w:p>
          <w:p w14:paraId="71F8766E" w14:textId="77777777" w:rsidR="00BC5670" w:rsidRDefault="00B033FF" w:rsidP="00CC4917">
            <w:pPr>
              <w:autoSpaceDE w:val="0"/>
              <w:autoSpaceDN w:val="0"/>
              <w:spacing w:line="240" w:lineRule="exact"/>
              <w:jc w:val="left"/>
              <w:rPr>
                <w:rFonts w:asciiTheme="minorEastAsia" w:eastAsiaTheme="minorEastAsia" w:hAnsiTheme="minorEastAsia"/>
              </w:rPr>
            </w:pPr>
            <w:r w:rsidRPr="00CC4917">
              <w:rPr>
                <w:rFonts w:asciiTheme="minorEastAsia" w:eastAsiaTheme="minorEastAsia" w:hAnsiTheme="minorEastAsia" w:hint="eastAsia"/>
                <w:b/>
                <w:w w:val="80"/>
              </w:rPr>
              <w:t>計画の提出依頼</w:t>
            </w:r>
          </w:p>
        </w:tc>
        <w:tc>
          <w:tcPr>
            <w:tcW w:w="5240" w:type="dxa"/>
            <w:gridSpan w:val="4"/>
            <w:tcBorders>
              <w:top w:val="nil"/>
              <w:bottom w:val="dotted" w:sz="4" w:space="0" w:color="auto"/>
            </w:tcBorders>
          </w:tcPr>
          <w:p w14:paraId="63E440C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11)　担当職員は、介護予防サービス計画を作成した際には、当該介護予防サービス計画を遅滞なく利用者及び担当者に交付していますか。</w:t>
            </w:r>
          </w:p>
        </w:tc>
        <w:tc>
          <w:tcPr>
            <w:tcW w:w="851" w:type="dxa"/>
            <w:gridSpan w:val="3"/>
            <w:tcBorders>
              <w:top w:val="nil"/>
              <w:bottom w:val="single" w:sz="4" w:space="0" w:color="auto"/>
            </w:tcBorders>
          </w:tcPr>
          <w:p w14:paraId="46955AC5"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C820EA"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nil"/>
              <w:bottom w:val="single" w:sz="4" w:space="0" w:color="auto"/>
            </w:tcBorders>
          </w:tcPr>
          <w:p w14:paraId="1AA399AF" w14:textId="77777777" w:rsidR="00BC5670" w:rsidRDefault="00BC5670">
            <w:pPr>
              <w:autoSpaceDE w:val="0"/>
              <w:autoSpaceDN w:val="0"/>
              <w:spacing w:line="260" w:lineRule="exact"/>
              <w:rPr>
                <w:rFonts w:asciiTheme="minorEastAsia" w:eastAsiaTheme="minorEastAsia" w:hAnsiTheme="minorEastAsia"/>
              </w:rPr>
            </w:pPr>
          </w:p>
        </w:tc>
      </w:tr>
      <w:tr w:rsidR="00BC5670" w14:paraId="1EF172BF" w14:textId="77777777" w:rsidTr="00F14B6B">
        <w:tc>
          <w:tcPr>
            <w:tcW w:w="1133" w:type="dxa"/>
            <w:vMerge/>
          </w:tcPr>
          <w:p w14:paraId="1D1E8C7A" w14:textId="77777777" w:rsidR="00BC5670" w:rsidRDefault="00BC5670">
            <w:pPr>
              <w:autoSpaceDE w:val="0"/>
              <w:autoSpaceDN w:val="0"/>
              <w:spacing w:line="260" w:lineRule="exact"/>
              <w:rPr>
                <w:rFonts w:asciiTheme="minorEastAsia" w:eastAsiaTheme="minorEastAsia" w:hAnsiTheme="minorEastAsia"/>
              </w:rPr>
            </w:pPr>
          </w:p>
        </w:tc>
        <w:tc>
          <w:tcPr>
            <w:tcW w:w="8932" w:type="dxa"/>
            <w:gridSpan w:val="9"/>
            <w:tcBorders>
              <w:top w:val="nil"/>
              <w:bottom w:val="nil"/>
            </w:tcBorders>
          </w:tcPr>
          <w:p w14:paraId="37FFEBE1"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交付する介護予防サービス計画については、上記10）の説明及び同意を要する介護予防サービス計画原案の範囲を参照されたい。</w:t>
            </w:r>
          </w:p>
          <w:p w14:paraId="7008DC1F"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介護予防サービス計画は、２年間保存しなければならない。</w:t>
            </w:r>
          </w:p>
        </w:tc>
      </w:tr>
      <w:tr w:rsidR="00BC5670" w14:paraId="07987073" w14:textId="77777777" w:rsidTr="00F14B6B">
        <w:tc>
          <w:tcPr>
            <w:tcW w:w="1133" w:type="dxa"/>
            <w:vMerge/>
          </w:tcPr>
          <w:p w14:paraId="2FCBC901" w14:textId="77777777" w:rsidR="00BC5670" w:rsidRDefault="00BC5670">
            <w:pPr>
              <w:autoSpaceDE w:val="0"/>
              <w:autoSpaceDN w:val="0"/>
              <w:spacing w:line="260" w:lineRule="exact"/>
              <w:rPr>
                <w:rFonts w:asciiTheme="minorEastAsia" w:eastAsiaTheme="minorEastAsia" w:hAnsiTheme="minorEastAsia"/>
              </w:rPr>
            </w:pPr>
          </w:p>
        </w:tc>
        <w:tc>
          <w:tcPr>
            <w:tcW w:w="5240" w:type="dxa"/>
            <w:gridSpan w:val="4"/>
            <w:tcBorders>
              <w:top w:val="single" w:sz="4" w:space="0" w:color="auto"/>
              <w:bottom w:val="nil"/>
            </w:tcBorders>
          </w:tcPr>
          <w:p w14:paraId="37EAE702"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12)　担当職員は、介護予防サービス計画に位置付けた指定介護予防サービス事業者等に対して、介護予防訪問看護計画書等指</w:t>
            </w:r>
          </w:p>
        </w:tc>
        <w:tc>
          <w:tcPr>
            <w:tcW w:w="851" w:type="dxa"/>
            <w:gridSpan w:val="3"/>
            <w:tcBorders>
              <w:top w:val="single" w:sz="4" w:space="0" w:color="auto"/>
              <w:bottom w:val="single" w:sz="4" w:space="0" w:color="auto"/>
            </w:tcBorders>
          </w:tcPr>
          <w:p w14:paraId="49AD01AE"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2654C5"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single" w:sz="4" w:space="0" w:color="auto"/>
              <w:bottom w:val="single" w:sz="4" w:space="0" w:color="auto"/>
            </w:tcBorders>
          </w:tcPr>
          <w:p w14:paraId="128EB3E7" w14:textId="77777777" w:rsidR="00BC5670" w:rsidRDefault="00BC5670">
            <w:pPr>
              <w:autoSpaceDE w:val="0"/>
              <w:autoSpaceDN w:val="0"/>
              <w:spacing w:line="260" w:lineRule="exact"/>
              <w:rPr>
                <w:rFonts w:asciiTheme="minorEastAsia" w:eastAsiaTheme="minorEastAsia" w:hAnsiTheme="minorEastAsia"/>
              </w:rPr>
            </w:pPr>
          </w:p>
        </w:tc>
      </w:tr>
      <w:tr w:rsidR="00BC5670" w14:paraId="3B256ED0" w14:textId="77777777" w:rsidTr="00F14B6B">
        <w:tc>
          <w:tcPr>
            <w:tcW w:w="1133" w:type="dxa"/>
            <w:vMerge/>
            <w:tcBorders>
              <w:bottom w:val="dotted" w:sz="4" w:space="0" w:color="FFFFFF" w:themeColor="background1"/>
            </w:tcBorders>
          </w:tcPr>
          <w:p w14:paraId="7E1EA2D9" w14:textId="77777777" w:rsidR="00BC5670" w:rsidRDefault="00BC5670">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000000" w:themeColor="text1"/>
            </w:tcBorders>
          </w:tcPr>
          <w:p w14:paraId="785A4C13"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定介護予防サービス等基準において位置付けられている計画の提出を求めていますか。</w:t>
            </w:r>
          </w:p>
        </w:tc>
      </w:tr>
      <w:tr w:rsidR="00E05E49" w14:paraId="035F7850" w14:textId="77777777" w:rsidTr="00F14B6B">
        <w:tc>
          <w:tcPr>
            <w:tcW w:w="1133" w:type="dxa"/>
            <w:vMerge w:val="restart"/>
            <w:tcBorders>
              <w:top w:val="dotted" w:sz="4" w:space="0" w:color="FFFFFF" w:themeColor="background1"/>
            </w:tcBorders>
          </w:tcPr>
          <w:p w14:paraId="2618E96C" w14:textId="77777777" w:rsidR="00E05E49" w:rsidRPr="00CC4917" w:rsidRDefault="00E05E49" w:rsidP="00CC4917">
            <w:pPr>
              <w:autoSpaceDE w:val="0"/>
              <w:autoSpaceDN w:val="0"/>
              <w:spacing w:line="240" w:lineRule="exact"/>
              <w:jc w:val="left"/>
              <w:rPr>
                <w:rFonts w:asciiTheme="minorEastAsia" w:eastAsiaTheme="minorEastAsia" w:hAnsiTheme="minorEastAsia"/>
                <w:b/>
                <w:w w:val="80"/>
              </w:rPr>
            </w:pPr>
            <w:r w:rsidRPr="00CC4917">
              <w:rPr>
                <w:rFonts w:asciiTheme="minorEastAsia" w:eastAsiaTheme="minorEastAsia" w:hAnsiTheme="minorEastAsia" w:hint="eastAsia"/>
                <w:b/>
                <w:w w:val="80"/>
              </w:rPr>
              <w:t>個別サービス</w:t>
            </w:r>
          </w:p>
          <w:p w14:paraId="24BF8F21" w14:textId="77777777" w:rsidR="00E05E49" w:rsidRPr="00CC4917" w:rsidRDefault="00E05E49" w:rsidP="00CC4917">
            <w:pPr>
              <w:autoSpaceDE w:val="0"/>
              <w:autoSpaceDN w:val="0"/>
              <w:spacing w:line="240" w:lineRule="exact"/>
              <w:rPr>
                <w:rFonts w:asciiTheme="minorEastAsia" w:eastAsiaTheme="minorEastAsia" w:hAnsiTheme="minorEastAsia"/>
                <w:b/>
                <w:w w:val="80"/>
              </w:rPr>
            </w:pPr>
            <w:r w:rsidRPr="00CC4917">
              <w:rPr>
                <w:rFonts w:asciiTheme="minorEastAsia" w:eastAsiaTheme="minorEastAsia" w:hAnsiTheme="minorEastAsia" w:hint="eastAsia"/>
                <w:b/>
                <w:w w:val="80"/>
              </w:rPr>
              <w:t>計画作成の指導</w:t>
            </w:r>
          </w:p>
          <w:p w14:paraId="63E2B5FC" w14:textId="77777777" w:rsidR="00E05E49" w:rsidRDefault="00E05E49" w:rsidP="00CC4917">
            <w:pPr>
              <w:autoSpaceDE w:val="0"/>
              <w:autoSpaceDN w:val="0"/>
              <w:spacing w:line="240" w:lineRule="exact"/>
              <w:rPr>
                <w:rFonts w:asciiTheme="minorEastAsia" w:eastAsiaTheme="minorEastAsia" w:hAnsiTheme="minorEastAsia"/>
              </w:rPr>
            </w:pPr>
            <w:r w:rsidRPr="00CC4917">
              <w:rPr>
                <w:rFonts w:asciiTheme="minorEastAsia" w:eastAsiaTheme="minorEastAsia" w:hAnsiTheme="minorEastAsia" w:hint="eastAsia"/>
                <w:b/>
                <w:w w:val="80"/>
              </w:rPr>
              <w:t>・報告の聴取</w:t>
            </w:r>
          </w:p>
        </w:tc>
        <w:tc>
          <w:tcPr>
            <w:tcW w:w="5240" w:type="dxa"/>
            <w:gridSpan w:val="4"/>
            <w:tcBorders>
              <w:top w:val="single" w:sz="4" w:space="0" w:color="auto"/>
              <w:bottom w:val="nil"/>
            </w:tcBorders>
          </w:tcPr>
          <w:p w14:paraId="0B6C6BF4"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13)　担当職員は、指定介護予防サービス事業者等に対して、介護予防サービス計画に基づき、介護予防訪問看護計画書等指定</w:t>
            </w:r>
          </w:p>
        </w:tc>
        <w:tc>
          <w:tcPr>
            <w:tcW w:w="851" w:type="dxa"/>
            <w:gridSpan w:val="3"/>
            <w:tcBorders>
              <w:top w:val="single" w:sz="4" w:space="0" w:color="auto"/>
              <w:bottom w:val="single" w:sz="4" w:space="0" w:color="auto"/>
            </w:tcBorders>
          </w:tcPr>
          <w:p w14:paraId="5976163A"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3F9DD1"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single" w:sz="4" w:space="0" w:color="auto"/>
              <w:bottom w:val="single" w:sz="4" w:space="0" w:color="auto"/>
            </w:tcBorders>
          </w:tcPr>
          <w:p w14:paraId="7D96203B" w14:textId="77777777" w:rsidR="00E05E49" w:rsidRDefault="00E05E49">
            <w:pPr>
              <w:autoSpaceDE w:val="0"/>
              <w:autoSpaceDN w:val="0"/>
              <w:spacing w:line="260" w:lineRule="exact"/>
              <w:rPr>
                <w:rFonts w:asciiTheme="minorEastAsia" w:eastAsiaTheme="minorEastAsia" w:hAnsiTheme="minorEastAsia"/>
              </w:rPr>
            </w:pPr>
          </w:p>
        </w:tc>
      </w:tr>
      <w:tr w:rsidR="00E05E49" w14:paraId="5989BB9C" w14:textId="77777777" w:rsidTr="00F14B6B">
        <w:tc>
          <w:tcPr>
            <w:tcW w:w="1133" w:type="dxa"/>
            <w:vMerge/>
          </w:tcPr>
          <w:p w14:paraId="009758BA"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auto"/>
            </w:tcBorders>
          </w:tcPr>
          <w:p w14:paraId="49338BDF"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介護予防サービス等基準において位置付けられている計画の作成を指導するとともに、サービスの提供状況や利用者の状態等に関する報告を少なくとも１月に１回、聴取していますか。</w:t>
            </w:r>
          </w:p>
        </w:tc>
      </w:tr>
      <w:tr w:rsidR="00E05E49" w14:paraId="1F594E1C" w14:textId="77777777" w:rsidTr="00F14B6B">
        <w:tc>
          <w:tcPr>
            <w:tcW w:w="1133" w:type="dxa"/>
            <w:vMerge/>
            <w:tcBorders>
              <w:bottom w:val="dotted" w:sz="4" w:space="0" w:color="FFFFFF" w:themeColor="background1"/>
            </w:tcBorders>
          </w:tcPr>
          <w:p w14:paraId="13EF2D8F"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000000" w:themeColor="text1"/>
            </w:tcBorders>
          </w:tcPr>
          <w:p w14:paraId="59B39147"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や課題の変化は、利用者に直接サービスを提供する指定介護予防サービス事業者、指定地域密着型介護予防サービス事業者等により把握されることも多いことから、担当職員は、当該指定介護予防サービス事業者、指定地域密着型介護予防サービス事業者等のサービスの担当者と緊密な連携を図り、設定された目標との関係を踏まえて利用者の状況や課題の変化が認められる場合には、円滑に連絡が行われる体制を整備する必要がある。</w:t>
            </w:r>
          </w:p>
          <w:p w14:paraId="58D931D3" w14:textId="77777777" w:rsidR="00E05E49" w:rsidRDefault="00E05E49">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そのため、各サービスの担当者がサービスの実施を開始した後は、それぞれのサービスの担当者から、少なくとも１月に１回、指定介護予防サービス事業者、指定地域密着型介護予防サービス事業者等への訪問、電話、ＦＡＸ等の方法により、サービスの実施状況、サービスを利用している際の利用者の状況、サービス実施の効果について把握するために聴取する必要がある。</w:t>
            </w:r>
          </w:p>
        </w:tc>
      </w:tr>
      <w:tr w:rsidR="00E05E49" w14:paraId="545B036A" w14:textId="77777777" w:rsidTr="00F14B6B">
        <w:tc>
          <w:tcPr>
            <w:tcW w:w="1133" w:type="dxa"/>
            <w:vMerge w:val="restart"/>
            <w:tcBorders>
              <w:top w:val="dotted" w:sz="4" w:space="0" w:color="FFFFFF" w:themeColor="background1"/>
            </w:tcBorders>
          </w:tcPr>
          <w:p w14:paraId="40165593" w14:textId="77777777" w:rsidR="00E05E49" w:rsidRPr="00CC4917" w:rsidRDefault="00E05E49">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t>介護予防</w:t>
            </w:r>
            <w:r w:rsidRPr="00CC4917">
              <w:rPr>
                <w:rFonts w:asciiTheme="minorEastAsia" w:eastAsiaTheme="minorEastAsia" w:hAnsiTheme="minorEastAsia" w:hint="eastAsia"/>
                <w:b/>
                <w:spacing w:val="-2"/>
                <w:w w:val="68"/>
              </w:rPr>
              <w:t>サービス</w:t>
            </w:r>
          </w:p>
          <w:p w14:paraId="33DDB43B" w14:textId="77777777" w:rsidR="00E05E49" w:rsidRPr="00CF07E0" w:rsidRDefault="00E05E49">
            <w:pPr>
              <w:autoSpaceDE w:val="0"/>
              <w:autoSpaceDN w:val="0"/>
              <w:spacing w:line="260" w:lineRule="exact"/>
              <w:rPr>
                <w:rFonts w:asciiTheme="minorEastAsia" w:eastAsiaTheme="minorEastAsia" w:hAnsiTheme="minorEastAsia"/>
                <w:b/>
                <w:color w:val="000000" w:themeColor="text1"/>
                <w:spacing w:val="-2"/>
                <w:w w:val="80"/>
              </w:rPr>
            </w:pPr>
            <w:r w:rsidRPr="00CC4917">
              <w:rPr>
                <w:rFonts w:asciiTheme="minorEastAsia" w:eastAsiaTheme="minorEastAsia" w:hAnsiTheme="minorEastAsia" w:hint="eastAsia"/>
                <w:b/>
                <w:spacing w:val="-2"/>
                <w:w w:val="80"/>
              </w:rPr>
              <w:t>計画の実施状況</w:t>
            </w:r>
            <w:r w:rsidRPr="00CF07E0">
              <w:rPr>
                <w:rFonts w:asciiTheme="minorEastAsia" w:eastAsiaTheme="minorEastAsia" w:hAnsiTheme="minorEastAsia" w:hint="eastAsia"/>
                <w:b/>
                <w:color w:val="000000" w:themeColor="text1"/>
                <w:spacing w:val="-2"/>
                <w:w w:val="80"/>
              </w:rPr>
              <w:t>の把握</w:t>
            </w:r>
          </w:p>
          <w:p w14:paraId="5B580E61" w14:textId="77777777" w:rsidR="00B06316" w:rsidRPr="00B06316" w:rsidRDefault="00B06316">
            <w:pPr>
              <w:autoSpaceDE w:val="0"/>
              <w:autoSpaceDN w:val="0"/>
              <w:spacing w:line="260" w:lineRule="exact"/>
              <w:rPr>
                <w:rFonts w:asciiTheme="majorEastAsia" w:eastAsiaTheme="majorEastAsia" w:hAnsiTheme="majorEastAsia"/>
                <w:spacing w:val="-10"/>
              </w:rPr>
            </w:pPr>
            <w:r w:rsidRPr="00CF07E0">
              <w:rPr>
                <w:rFonts w:asciiTheme="minorEastAsia" w:eastAsiaTheme="minorEastAsia" w:hAnsiTheme="minorEastAsia" w:hint="eastAsia"/>
                <w:b/>
                <w:color w:val="000000" w:themeColor="text1"/>
                <w:spacing w:val="-2"/>
                <w:w w:val="80"/>
              </w:rPr>
              <w:t>（モニタリング）</w:t>
            </w:r>
          </w:p>
        </w:tc>
        <w:tc>
          <w:tcPr>
            <w:tcW w:w="5240" w:type="dxa"/>
            <w:gridSpan w:val="4"/>
            <w:tcBorders>
              <w:top w:val="single" w:sz="4" w:space="0" w:color="auto"/>
              <w:bottom w:val="nil"/>
            </w:tcBorders>
          </w:tcPr>
          <w:p w14:paraId="5C2C7C00"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14)　</w:t>
            </w:r>
            <w:r>
              <w:rPr>
                <w:rFonts w:asciiTheme="minorEastAsia" w:eastAsiaTheme="minorEastAsia" w:hAnsiTheme="minorEastAsia" w:hint="eastAsia"/>
                <w:spacing w:val="-2"/>
              </w:rPr>
              <w:t>担当職員は、介護予防サービス計画の作成後、介護予防サービス計画の実施状況の把握（利用者についての継続的なアセス</w:t>
            </w:r>
          </w:p>
        </w:tc>
        <w:tc>
          <w:tcPr>
            <w:tcW w:w="851" w:type="dxa"/>
            <w:gridSpan w:val="3"/>
            <w:tcBorders>
              <w:top w:val="single" w:sz="4" w:space="0" w:color="auto"/>
              <w:bottom w:val="single" w:sz="4" w:space="0" w:color="auto"/>
            </w:tcBorders>
          </w:tcPr>
          <w:p w14:paraId="319DE0E5"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C98351"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single" w:sz="4" w:space="0" w:color="auto"/>
              <w:bottom w:val="single" w:sz="4" w:space="0" w:color="auto"/>
            </w:tcBorders>
          </w:tcPr>
          <w:p w14:paraId="1DBF70E7" w14:textId="77777777" w:rsidR="00E05E49" w:rsidRDefault="00E05E49">
            <w:pPr>
              <w:autoSpaceDE w:val="0"/>
              <w:autoSpaceDN w:val="0"/>
              <w:spacing w:line="260" w:lineRule="exact"/>
              <w:rPr>
                <w:rFonts w:asciiTheme="minorEastAsia" w:eastAsiaTheme="minorEastAsia" w:hAnsiTheme="minorEastAsia"/>
              </w:rPr>
            </w:pPr>
          </w:p>
        </w:tc>
      </w:tr>
      <w:tr w:rsidR="00E05E49" w14:paraId="5056A00C" w14:textId="77777777" w:rsidTr="00F14B6B">
        <w:tc>
          <w:tcPr>
            <w:tcW w:w="1133" w:type="dxa"/>
            <w:vMerge/>
          </w:tcPr>
          <w:p w14:paraId="429EEDDF"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000000" w:themeColor="text1"/>
            </w:tcBorders>
          </w:tcPr>
          <w:p w14:paraId="66186138" w14:textId="77777777" w:rsidR="00E05E49" w:rsidRDefault="00E05E49">
            <w:pPr>
              <w:autoSpaceDE w:val="0"/>
              <w:autoSpaceDN w:val="0"/>
              <w:spacing w:line="260" w:lineRule="exact"/>
              <w:ind w:left="176" w:hangingChars="100" w:hanging="176"/>
              <w:rPr>
                <w:rFonts w:asciiTheme="minorEastAsia" w:eastAsiaTheme="minorEastAsia" w:hAnsiTheme="minorEastAsia"/>
              </w:rPr>
            </w:pPr>
            <w:r>
              <w:rPr>
                <w:rFonts w:asciiTheme="minorEastAsia" w:eastAsiaTheme="minorEastAsia" w:hAnsiTheme="minorEastAsia" w:hint="eastAsia"/>
                <w:spacing w:val="-2"/>
              </w:rPr>
              <w:t xml:space="preserve">　メントを含む。</w:t>
            </w:r>
            <w:r>
              <w:rPr>
                <w:rFonts w:asciiTheme="minorEastAsia" w:eastAsiaTheme="minorEastAsia" w:hAnsiTheme="minorEastAsia" w:hint="eastAsia"/>
                <w:spacing w:val="-2"/>
                <w:u w:val="single"/>
              </w:rPr>
              <w:t>以下「モニタリング」という</w:t>
            </w:r>
            <w:r>
              <w:rPr>
                <w:rFonts w:asciiTheme="minorEastAsia" w:eastAsiaTheme="minorEastAsia" w:hAnsiTheme="minorEastAsia" w:hint="eastAsia"/>
                <w:spacing w:val="-2"/>
              </w:rPr>
              <w:t>。）を行い、必要に応じて介護予防サービス計画の変更、指定介護予防サービス事業者等との連絡調整その他の便宜の提供を行っていますか。</w:t>
            </w:r>
          </w:p>
        </w:tc>
      </w:tr>
      <w:tr w:rsidR="00E05E49" w14:paraId="24FCB29E" w14:textId="77777777" w:rsidTr="00F14B6B">
        <w:tc>
          <w:tcPr>
            <w:tcW w:w="1133" w:type="dxa"/>
            <w:vMerge/>
            <w:tcBorders>
              <w:bottom w:val="single" w:sz="4" w:space="0" w:color="FFFFFF" w:themeColor="background1"/>
            </w:tcBorders>
          </w:tcPr>
          <w:p w14:paraId="2646CC1F"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051179FD"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介護予防支援においては、設定された目標との関係を踏まえつつ、利用者の有する生活機能の状況や課題に即した適切なサービスを組み合わせて利用者に提供し続けることが重要である。</w:t>
            </w:r>
          </w:p>
          <w:p w14:paraId="0A817F48"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担当職員は、介護予防サービス計画の作成後、介護予防サービス計画の実施状況の把握を行い、設定された目標との関係を踏まえつつ、利用者の有する生活機能の状況や課題の変化が認められる場合等必要に応じて介護予防サービス計画の変更、指定介護予防サービス事業者、指定地域密着型介護予防サービス事業者等との連絡、調整その他の便宜の提供を行うものとする。</w:t>
            </w:r>
          </w:p>
        </w:tc>
      </w:tr>
      <w:tr w:rsidR="00E05E49" w14:paraId="2439F4CD" w14:textId="77777777" w:rsidTr="00F14B6B">
        <w:tc>
          <w:tcPr>
            <w:tcW w:w="1133" w:type="dxa"/>
            <w:vMerge w:val="restart"/>
            <w:tcBorders>
              <w:top w:val="single" w:sz="4" w:space="0" w:color="FFFFFF" w:themeColor="background1"/>
            </w:tcBorders>
          </w:tcPr>
          <w:p w14:paraId="0D5D197D" w14:textId="77777777" w:rsidR="007C16CA" w:rsidRPr="00CC4917" w:rsidRDefault="007C16CA" w:rsidP="007C16CA">
            <w:pPr>
              <w:autoSpaceDE w:val="0"/>
              <w:autoSpaceDN w:val="0"/>
              <w:spacing w:line="260" w:lineRule="exact"/>
              <w:rPr>
                <w:rFonts w:asciiTheme="minorEastAsia" w:eastAsiaTheme="minorEastAsia" w:hAnsiTheme="minorEastAsia"/>
                <w:b/>
                <w:color w:val="000000" w:themeColor="text1"/>
                <w:w w:val="80"/>
              </w:rPr>
            </w:pPr>
            <w:r w:rsidRPr="00CC4917">
              <w:rPr>
                <w:rFonts w:asciiTheme="minorEastAsia" w:eastAsiaTheme="minorEastAsia" w:hAnsiTheme="minorEastAsia" w:hint="eastAsia"/>
                <w:b/>
                <w:color w:val="000000" w:themeColor="text1"/>
                <w:w w:val="80"/>
              </w:rPr>
              <w:t>服薬状況、</w:t>
            </w:r>
          </w:p>
          <w:p w14:paraId="47A78BD4" w14:textId="77777777" w:rsidR="007C16CA" w:rsidRPr="00CC4917" w:rsidRDefault="007C16CA" w:rsidP="007C16CA">
            <w:pPr>
              <w:autoSpaceDE w:val="0"/>
              <w:autoSpaceDN w:val="0"/>
              <w:spacing w:line="260" w:lineRule="exact"/>
              <w:rPr>
                <w:rFonts w:asciiTheme="minorEastAsia" w:eastAsiaTheme="minorEastAsia" w:hAnsiTheme="minorEastAsia"/>
                <w:b/>
                <w:color w:val="000000" w:themeColor="text1"/>
                <w:w w:val="80"/>
              </w:rPr>
            </w:pPr>
            <w:r w:rsidRPr="00CC4917">
              <w:rPr>
                <w:rFonts w:asciiTheme="minorEastAsia" w:eastAsiaTheme="minorEastAsia" w:hAnsiTheme="minorEastAsia" w:hint="eastAsia"/>
                <w:b/>
                <w:color w:val="000000" w:themeColor="text1"/>
                <w:w w:val="80"/>
              </w:rPr>
              <w:t>口腔機能等の</w:t>
            </w:r>
          </w:p>
          <w:p w14:paraId="01AC1F6F" w14:textId="77777777" w:rsidR="007C16CA" w:rsidRPr="00CC4917" w:rsidRDefault="007C16CA" w:rsidP="007C16CA">
            <w:pPr>
              <w:autoSpaceDE w:val="0"/>
              <w:autoSpaceDN w:val="0"/>
              <w:spacing w:line="260" w:lineRule="exact"/>
              <w:rPr>
                <w:rFonts w:asciiTheme="minorEastAsia" w:eastAsiaTheme="minorEastAsia" w:hAnsiTheme="minorEastAsia"/>
                <w:b/>
                <w:color w:val="000000" w:themeColor="text1"/>
                <w:w w:val="80"/>
              </w:rPr>
            </w:pPr>
            <w:r w:rsidRPr="00CC4917">
              <w:rPr>
                <w:rFonts w:asciiTheme="minorEastAsia" w:eastAsiaTheme="minorEastAsia" w:hAnsiTheme="minorEastAsia" w:hint="eastAsia"/>
                <w:b/>
                <w:color w:val="000000" w:themeColor="text1"/>
                <w:w w:val="80"/>
              </w:rPr>
              <w:t>心身・生活状況に係る情報の</w:t>
            </w:r>
          </w:p>
          <w:p w14:paraId="433E8984" w14:textId="77777777" w:rsidR="00E05E49" w:rsidRDefault="007C16CA" w:rsidP="007C16CA">
            <w:pPr>
              <w:autoSpaceDE w:val="0"/>
              <w:autoSpaceDN w:val="0"/>
              <w:spacing w:line="260" w:lineRule="exact"/>
              <w:rPr>
                <w:rFonts w:asciiTheme="minorEastAsia" w:eastAsiaTheme="minorEastAsia" w:hAnsiTheme="minorEastAsia"/>
              </w:rPr>
            </w:pPr>
            <w:r w:rsidRPr="00CC4917">
              <w:rPr>
                <w:rFonts w:asciiTheme="minorEastAsia" w:eastAsiaTheme="minorEastAsia" w:hAnsiTheme="minorEastAsia" w:hint="eastAsia"/>
                <w:b/>
                <w:color w:val="000000" w:themeColor="text1"/>
                <w:w w:val="80"/>
              </w:rPr>
              <w:t>主治医・薬剤師への提供</w:t>
            </w:r>
          </w:p>
        </w:tc>
        <w:tc>
          <w:tcPr>
            <w:tcW w:w="5240" w:type="dxa"/>
            <w:gridSpan w:val="4"/>
            <w:tcBorders>
              <w:top w:val="single" w:sz="4" w:space="0" w:color="auto"/>
              <w:bottom w:val="nil"/>
            </w:tcBorders>
          </w:tcPr>
          <w:p w14:paraId="512E5C87" w14:textId="77777777" w:rsidR="00E05E49" w:rsidRDefault="00E05E49" w:rsidP="0030215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CF07E0">
              <w:rPr>
                <w:rFonts w:asciiTheme="minorEastAsia" w:eastAsiaTheme="minorEastAsia" w:hAnsiTheme="minorEastAsia"/>
              </w:rPr>
              <w:t>4-2</w:t>
            </w:r>
            <w:r>
              <w:rPr>
                <w:rFonts w:asciiTheme="minorEastAsia" w:eastAsiaTheme="minorEastAsia" w:hAnsiTheme="minorEastAsia" w:hint="eastAsia"/>
              </w:rPr>
              <w:t>)　担当職員は、指定介護予防サービス事業者等から利用者に係る情報の提供を受けたときその他必要と認めるときは、利用者の服薬状況、口腔機能その他の利用者の心身又は生活の状</w:t>
            </w:r>
          </w:p>
        </w:tc>
        <w:tc>
          <w:tcPr>
            <w:tcW w:w="851" w:type="dxa"/>
            <w:gridSpan w:val="3"/>
            <w:tcBorders>
              <w:top w:val="single" w:sz="4" w:space="0" w:color="auto"/>
              <w:bottom w:val="single" w:sz="4" w:space="0" w:color="auto"/>
            </w:tcBorders>
          </w:tcPr>
          <w:p w14:paraId="7AA09423"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FEE89"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44EE64B"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41E5B412" w14:textId="77777777" w:rsidR="00E05E49" w:rsidRDefault="00E05E49">
            <w:pPr>
              <w:autoSpaceDE w:val="0"/>
              <w:autoSpaceDN w:val="0"/>
              <w:spacing w:line="260" w:lineRule="exact"/>
              <w:rPr>
                <w:rFonts w:asciiTheme="minorEastAsia" w:eastAsiaTheme="minorEastAsia" w:hAnsiTheme="minorEastAsia"/>
              </w:rPr>
            </w:pPr>
          </w:p>
        </w:tc>
      </w:tr>
      <w:tr w:rsidR="00E05E49" w14:paraId="3DA43175" w14:textId="77777777" w:rsidTr="00F14B6B">
        <w:tc>
          <w:tcPr>
            <w:tcW w:w="1133" w:type="dxa"/>
            <w:vMerge/>
          </w:tcPr>
          <w:p w14:paraId="5E712347"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000000" w:themeColor="text1"/>
            </w:tcBorders>
          </w:tcPr>
          <w:p w14:paraId="35634D96"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302152" w:rsidRPr="00302152">
              <w:rPr>
                <w:rFonts w:asciiTheme="minorEastAsia" w:eastAsiaTheme="minorEastAsia" w:hAnsiTheme="minorEastAsia" w:hint="eastAsia"/>
              </w:rPr>
              <w:t>況</w:t>
            </w:r>
            <w:r>
              <w:rPr>
                <w:rFonts w:asciiTheme="minorEastAsia" w:eastAsiaTheme="minorEastAsia" w:hAnsiTheme="minorEastAsia" w:hint="eastAsia"/>
              </w:rPr>
              <w:t>に係る情報のうち必要と認めるものを、利用者の同意を得て主治の医師若しくは歯科医師又は薬剤師に提供していますか。</w:t>
            </w:r>
          </w:p>
        </w:tc>
      </w:tr>
      <w:tr w:rsidR="00E05E49" w14:paraId="79446E53" w14:textId="77777777" w:rsidTr="00F14B6B">
        <w:tc>
          <w:tcPr>
            <w:tcW w:w="1133" w:type="dxa"/>
            <w:vMerge/>
            <w:tcBorders>
              <w:bottom w:val="dotted" w:sz="4" w:space="0" w:color="FFFFFF" w:themeColor="background1"/>
            </w:tcBorders>
          </w:tcPr>
          <w:p w14:paraId="5F0A37A9" w14:textId="77777777" w:rsidR="00E05E49" w:rsidRDefault="00E05E49">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2606264A"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服薬状況、口腔機能その他の利用者の心身又は生活の状況に係る情報は、主治の医師若しくは歯科医師又は薬剤師が医療サービスの必要性等を検討するに当たり有効な情報である。このため、介護予防支援の提供に当たり、例えば、</w:t>
            </w:r>
          </w:p>
          <w:p w14:paraId="54F79AD5" w14:textId="77777777" w:rsidR="00E05E49" w:rsidRDefault="00E05E49">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t xml:space="preserve">　　　・薬が大量に余っている又は複数回分の薬を一度に服用している　・薬の服用を拒絶している</w:t>
            </w:r>
          </w:p>
          <w:p w14:paraId="39FBAED4" w14:textId="77777777" w:rsidR="00E05E49" w:rsidRDefault="00E05E49">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lastRenderedPageBreak/>
              <w:t xml:space="preserve">　　　・使いきらないうちに新たに薬が処方されている　　　　　　　　・口臭や口腔内出血がある</w:t>
            </w:r>
          </w:p>
          <w:p w14:paraId="076EBF81" w14:textId="77777777" w:rsidR="00E05E49" w:rsidRDefault="00E05E49">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t xml:space="preserve">　　　・体重の増減が推測される見た目の変化がある　　　　　　　　　・食事量や食事回数に変化がある</w:t>
            </w:r>
          </w:p>
          <w:p w14:paraId="3EB56C17" w14:textId="77777777" w:rsidR="00E05E49" w:rsidRDefault="00E05E49">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t xml:space="preserve">　　　・下痢や便秘が続いている　　　　　　　　　　　　　　　　　　・皮膚が乾燥していたり湿疹等がある</w:t>
            </w:r>
          </w:p>
          <w:p w14:paraId="510078FC"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・リハビリテーションの提供が必要と思われる状態にあるにも関わらず提供されていない</w:t>
            </w:r>
          </w:p>
          <w:p w14:paraId="1A2E3217" w14:textId="77777777" w:rsidR="00E05E49" w:rsidRDefault="00E05E49" w:rsidP="00CF07E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等の利用者の心身又は生活状況に係る情報を得た場合は、それらの情報のうち、主治の医師若しくは歯科医師又は薬剤師の助言が必要であると担当職員が判断したものについて、主治の医師若しくは歯科医師又は薬剤師に提供するものとする。なお、ここでいう「主治の医師」については、要支援認定の申請のために主治医意見書を記載した医師に限定されないことに留意すること。</w:t>
            </w:r>
          </w:p>
        </w:tc>
      </w:tr>
      <w:tr w:rsidR="00B179B7" w14:paraId="0705633C" w14:textId="77777777" w:rsidTr="00F14B6B">
        <w:tc>
          <w:tcPr>
            <w:tcW w:w="1133" w:type="dxa"/>
            <w:tcBorders>
              <w:top w:val="dotted" w:sz="4" w:space="0" w:color="FFFFFF" w:themeColor="background1"/>
              <w:bottom w:val="dotted" w:sz="4" w:space="0" w:color="FFFFFF" w:themeColor="background1"/>
            </w:tcBorders>
          </w:tcPr>
          <w:p w14:paraId="51495B6A" w14:textId="77777777" w:rsidR="00B179B7" w:rsidRPr="00CC4917" w:rsidRDefault="00B179B7" w:rsidP="00C016FA">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lastRenderedPageBreak/>
              <w:t>介護予防</w:t>
            </w:r>
            <w:r w:rsidRPr="00CC4917">
              <w:rPr>
                <w:rFonts w:asciiTheme="minorEastAsia" w:eastAsiaTheme="minorEastAsia" w:hAnsiTheme="minorEastAsia" w:hint="eastAsia"/>
                <w:b/>
                <w:spacing w:val="-2"/>
                <w:w w:val="68"/>
              </w:rPr>
              <w:t>サービス</w:t>
            </w:r>
          </w:p>
          <w:p w14:paraId="0644D5B1" w14:textId="77777777" w:rsidR="00B179B7" w:rsidRPr="00CC4917" w:rsidRDefault="00B179B7" w:rsidP="00B179B7">
            <w:pPr>
              <w:autoSpaceDE w:val="0"/>
              <w:autoSpaceDN w:val="0"/>
              <w:spacing w:line="260" w:lineRule="exact"/>
              <w:jc w:val="left"/>
              <w:rPr>
                <w:rFonts w:asciiTheme="minorEastAsia" w:eastAsiaTheme="minorEastAsia" w:hAnsiTheme="minorEastAsia"/>
                <w:b/>
                <w:spacing w:val="-2"/>
              </w:rPr>
            </w:pPr>
            <w:r w:rsidRPr="00CC4917">
              <w:rPr>
                <w:rFonts w:asciiTheme="minorEastAsia" w:eastAsiaTheme="minorEastAsia" w:hAnsiTheme="minorEastAsia" w:hint="eastAsia"/>
                <w:b/>
                <w:spacing w:val="-2"/>
                <w:w w:val="80"/>
              </w:rPr>
              <w:t>計画の実施状況の評価</w:t>
            </w:r>
          </w:p>
        </w:tc>
        <w:tc>
          <w:tcPr>
            <w:tcW w:w="5240" w:type="dxa"/>
            <w:gridSpan w:val="4"/>
            <w:tcBorders>
              <w:top w:val="single" w:sz="4" w:space="0" w:color="auto"/>
              <w:bottom w:val="dotted" w:sz="4" w:space="0" w:color="auto"/>
            </w:tcBorders>
          </w:tcPr>
          <w:p w14:paraId="19C69529" w14:textId="77777777" w:rsidR="00B179B7" w:rsidRDefault="00B179B7" w:rsidP="00C016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　担当職員は、介護予防サービス計画に位置付けた期間が終了するとき、当該計画の目標の達成状況について評価していますか。</w:t>
            </w:r>
          </w:p>
        </w:tc>
        <w:tc>
          <w:tcPr>
            <w:tcW w:w="851" w:type="dxa"/>
            <w:gridSpan w:val="3"/>
            <w:tcBorders>
              <w:top w:val="single" w:sz="4" w:space="0" w:color="auto"/>
              <w:bottom w:val="single" w:sz="4" w:space="0" w:color="auto"/>
            </w:tcBorders>
          </w:tcPr>
          <w:p w14:paraId="7254FFA9" w14:textId="77777777" w:rsidR="00B179B7" w:rsidRDefault="00B179B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E0F852" w14:textId="77777777" w:rsidR="00B179B7" w:rsidRDefault="00B179B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single" w:sz="4" w:space="0" w:color="auto"/>
              <w:bottom w:val="single" w:sz="4" w:space="0" w:color="auto"/>
            </w:tcBorders>
          </w:tcPr>
          <w:p w14:paraId="6EA33A6D" w14:textId="77777777" w:rsidR="00B179B7" w:rsidRDefault="00B179B7" w:rsidP="00C016FA">
            <w:pPr>
              <w:autoSpaceDE w:val="0"/>
              <w:autoSpaceDN w:val="0"/>
              <w:spacing w:line="260" w:lineRule="exact"/>
              <w:rPr>
                <w:rFonts w:asciiTheme="minorEastAsia" w:eastAsiaTheme="minorEastAsia" w:hAnsiTheme="minorEastAsia"/>
              </w:rPr>
            </w:pPr>
          </w:p>
        </w:tc>
      </w:tr>
      <w:tr w:rsidR="00B179B7" w14:paraId="12EC96B4" w14:textId="77777777" w:rsidTr="00F14B6B">
        <w:tc>
          <w:tcPr>
            <w:tcW w:w="1133" w:type="dxa"/>
            <w:tcBorders>
              <w:top w:val="dotted" w:sz="4" w:space="0" w:color="FFFFFF" w:themeColor="background1"/>
              <w:bottom w:val="nil"/>
            </w:tcBorders>
          </w:tcPr>
          <w:p w14:paraId="74BC9D2E" w14:textId="77777777" w:rsidR="00B179B7" w:rsidRPr="00CC4917" w:rsidRDefault="00B179B7" w:rsidP="00C016FA">
            <w:pPr>
              <w:autoSpaceDE w:val="0"/>
              <w:autoSpaceDN w:val="0"/>
              <w:spacing w:line="260" w:lineRule="exact"/>
              <w:jc w:val="left"/>
              <w:rPr>
                <w:rFonts w:asciiTheme="minorEastAsia" w:eastAsiaTheme="minorEastAsia" w:hAnsiTheme="minorEastAsia"/>
                <w:b/>
                <w:spacing w:val="-2"/>
                <w:w w:val="80"/>
              </w:rPr>
            </w:pPr>
          </w:p>
        </w:tc>
        <w:tc>
          <w:tcPr>
            <w:tcW w:w="8932" w:type="dxa"/>
            <w:gridSpan w:val="9"/>
            <w:tcBorders>
              <w:top w:val="nil"/>
              <w:bottom w:val="single" w:sz="4" w:space="0" w:color="auto"/>
            </w:tcBorders>
          </w:tcPr>
          <w:p w14:paraId="02E6EA3F" w14:textId="77777777" w:rsidR="00B179B7" w:rsidRDefault="00B179B7" w:rsidP="00B179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評価の実施に際しては、利用者の状況を適切に把握し、利用者及び家族の意見を徴する必要があることから、利用者宅を訪問して行う必要がある。</w:t>
            </w:r>
          </w:p>
          <w:p w14:paraId="6FB5222A" w14:textId="77777777" w:rsidR="00B6296B" w:rsidRDefault="00B179B7" w:rsidP="005D766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介護予防サービス計画の評価の結果は、２年間保存しなければならない。</w:t>
            </w:r>
          </w:p>
        </w:tc>
      </w:tr>
      <w:tr w:rsidR="00E05E49" w14:paraId="5FDF99C7" w14:textId="77777777" w:rsidTr="00F14B6B">
        <w:trPr>
          <w:trHeight w:val="114"/>
        </w:trPr>
        <w:tc>
          <w:tcPr>
            <w:tcW w:w="1133" w:type="dxa"/>
            <w:vMerge w:val="restart"/>
            <w:tcBorders>
              <w:top w:val="single" w:sz="4" w:space="0" w:color="FFFFFF" w:themeColor="background1"/>
            </w:tcBorders>
          </w:tcPr>
          <w:p w14:paraId="195E4219" w14:textId="77777777" w:rsidR="00E05E49" w:rsidRPr="00CC4917" w:rsidRDefault="00E05E49" w:rsidP="00E05E49">
            <w:pPr>
              <w:autoSpaceDE w:val="0"/>
              <w:autoSpaceDN w:val="0"/>
              <w:spacing w:line="260" w:lineRule="exact"/>
              <w:jc w:val="left"/>
              <w:rPr>
                <w:rFonts w:asciiTheme="minorEastAsia" w:eastAsiaTheme="minorEastAsia" w:hAnsiTheme="minorEastAsia"/>
                <w:b/>
                <w:spacing w:val="-2"/>
                <w:w w:val="80"/>
              </w:rPr>
            </w:pPr>
            <w:r w:rsidRPr="00CC4917">
              <w:rPr>
                <w:rFonts w:asciiTheme="minorEastAsia" w:eastAsiaTheme="minorEastAsia" w:hAnsiTheme="minorEastAsia" w:hint="eastAsia"/>
                <w:b/>
                <w:spacing w:val="-2"/>
                <w:w w:val="80"/>
              </w:rPr>
              <w:t>モニタリングの実施</w:t>
            </w:r>
          </w:p>
          <w:p w14:paraId="501A703B" w14:textId="77777777" w:rsidR="00E05E49" w:rsidRPr="00CC4917" w:rsidRDefault="00E05E49" w:rsidP="00E05E49">
            <w:pPr>
              <w:autoSpaceDE w:val="0"/>
              <w:autoSpaceDN w:val="0"/>
              <w:spacing w:line="260" w:lineRule="exact"/>
              <w:jc w:val="left"/>
              <w:rPr>
                <w:rFonts w:asciiTheme="minorEastAsia" w:eastAsiaTheme="minorEastAsia" w:hAnsiTheme="minorEastAsia"/>
                <w:b/>
                <w:spacing w:val="-2"/>
                <w:w w:val="80"/>
              </w:rPr>
            </w:pPr>
          </w:p>
          <w:p w14:paraId="21505549" w14:textId="77777777" w:rsidR="00E05E49" w:rsidRPr="00CC4917" w:rsidRDefault="00E05E49" w:rsidP="00E05E49">
            <w:pPr>
              <w:autoSpaceDE w:val="0"/>
              <w:autoSpaceDN w:val="0"/>
              <w:spacing w:line="260" w:lineRule="exact"/>
              <w:jc w:val="left"/>
              <w:rPr>
                <w:rFonts w:asciiTheme="minorEastAsia" w:eastAsiaTheme="minorEastAsia" w:hAnsiTheme="minorEastAsia"/>
                <w:b/>
                <w:spacing w:val="-2"/>
              </w:rPr>
            </w:pPr>
          </w:p>
        </w:tc>
        <w:tc>
          <w:tcPr>
            <w:tcW w:w="5240" w:type="dxa"/>
            <w:gridSpan w:val="4"/>
            <w:tcBorders>
              <w:top w:val="single" w:sz="4" w:space="0" w:color="auto"/>
              <w:bottom w:val="nil"/>
            </w:tcBorders>
          </w:tcPr>
          <w:p w14:paraId="21E4A0CC" w14:textId="77777777" w:rsidR="00E05E49" w:rsidRDefault="00E05E49" w:rsidP="00264E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CF07E0">
              <w:rPr>
                <w:rFonts w:asciiTheme="minorEastAsia" w:eastAsiaTheme="minorEastAsia" w:hAnsiTheme="minorEastAsia"/>
              </w:rPr>
              <w:t>6</w:t>
            </w:r>
            <w:r>
              <w:rPr>
                <w:rFonts w:asciiTheme="minorEastAsia" w:eastAsiaTheme="minorEastAsia" w:hAnsiTheme="minorEastAsia" w:hint="eastAsia"/>
              </w:rPr>
              <w:t>)　担当職員は、14)に規定する実施状況の把握（モニタリング）に当たっては、利用者及びその家族、介護予防サービス</w:t>
            </w:r>
            <w:r w:rsidR="00264EB4">
              <w:rPr>
                <w:rFonts w:asciiTheme="minorEastAsia" w:eastAsiaTheme="minorEastAsia" w:hAnsiTheme="minorEastAsia" w:hint="eastAsia"/>
              </w:rPr>
              <w:t>事業者</w:t>
            </w:r>
          </w:p>
        </w:tc>
        <w:tc>
          <w:tcPr>
            <w:tcW w:w="851" w:type="dxa"/>
            <w:gridSpan w:val="3"/>
            <w:tcBorders>
              <w:top w:val="single" w:sz="4" w:space="0" w:color="auto"/>
              <w:bottom w:val="single" w:sz="4" w:space="0" w:color="auto"/>
            </w:tcBorders>
          </w:tcPr>
          <w:p w14:paraId="5AF96C54"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BDB187"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41" w:type="dxa"/>
            <w:gridSpan w:val="2"/>
            <w:tcBorders>
              <w:top w:val="single" w:sz="4" w:space="0" w:color="auto"/>
              <w:bottom w:val="single" w:sz="4" w:space="0" w:color="auto"/>
            </w:tcBorders>
          </w:tcPr>
          <w:p w14:paraId="615047CE" w14:textId="77777777" w:rsidR="00E05E49" w:rsidRDefault="00E05E49">
            <w:pPr>
              <w:autoSpaceDE w:val="0"/>
              <w:autoSpaceDN w:val="0"/>
              <w:spacing w:line="260" w:lineRule="exact"/>
              <w:rPr>
                <w:rFonts w:asciiTheme="minorEastAsia" w:eastAsiaTheme="minorEastAsia" w:hAnsiTheme="minorEastAsia"/>
              </w:rPr>
            </w:pPr>
          </w:p>
        </w:tc>
      </w:tr>
      <w:tr w:rsidR="00E05E49" w14:paraId="7832BDA9" w14:textId="77777777" w:rsidTr="00F14B6B">
        <w:trPr>
          <w:trHeight w:val="2040"/>
        </w:trPr>
        <w:tc>
          <w:tcPr>
            <w:tcW w:w="1133" w:type="dxa"/>
            <w:vMerge/>
          </w:tcPr>
          <w:p w14:paraId="201B4F5F" w14:textId="77777777" w:rsidR="00E05E49" w:rsidRDefault="00E05E49">
            <w:pPr>
              <w:autoSpaceDE w:val="0"/>
              <w:autoSpaceDN w:val="0"/>
              <w:spacing w:line="260" w:lineRule="exact"/>
              <w:jc w:val="left"/>
              <w:rPr>
                <w:rFonts w:asciiTheme="minorEastAsia" w:eastAsiaTheme="minorEastAsia" w:hAnsiTheme="minorEastAsia"/>
              </w:rPr>
            </w:pPr>
          </w:p>
        </w:tc>
        <w:tc>
          <w:tcPr>
            <w:tcW w:w="8932" w:type="dxa"/>
            <w:gridSpan w:val="9"/>
            <w:tcBorders>
              <w:top w:val="nil"/>
              <w:bottom w:val="dotted" w:sz="4" w:space="0" w:color="auto"/>
            </w:tcBorders>
          </w:tcPr>
          <w:p w14:paraId="52C0AE73" w14:textId="293FE2F5"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との連絡を継続的に行うこととし、特段の事情がない限り、次に定めるところにより実施していますか。</w:t>
            </w:r>
            <w:r w:rsidR="007C6C0D">
              <w:rPr>
                <w:rFonts w:asciiTheme="minorEastAsia" w:eastAsiaTheme="minorEastAsia" w:hAnsiTheme="minorEastAsia" w:hint="eastAsia"/>
              </w:rPr>
              <w:t xml:space="preserve">　　</w:t>
            </w:r>
          </w:p>
          <w:p w14:paraId="44F161CC" w14:textId="7429BC23" w:rsidR="00E05E49" w:rsidRPr="007C6C0D" w:rsidRDefault="00086798" w:rsidP="00086798">
            <w:pPr>
              <w:pStyle w:val="ac"/>
              <w:numPr>
                <w:ilvl w:val="0"/>
                <w:numId w:val="5"/>
              </w:numPr>
              <w:autoSpaceDE w:val="0"/>
              <w:autoSpaceDN w:val="0"/>
              <w:spacing w:line="260" w:lineRule="exact"/>
              <w:ind w:leftChars="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E05E49" w:rsidRPr="007C6C0D">
              <w:rPr>
                <w:rFonts w:asciiTheme="minorEastAsia" w:eastAsiaTheme="minorEastAsia" w:hAnsiTheme="minorEastAsia" w:hint="eastAsia"/>
              </w:rPr>
              <w:t>少なくともサービスの提供を開始する月の翌月から起算して３月に１回、利用者に面接すること。</w:t>
            </w:r>
          </w:p>
          <w:p w14:paraId="7B4197C9" w14:textId="01028E9F" w:rsidR="00264EB4" w:rsidRPr="00264EB4" w:rsidRDefault="00E05E49">
            <w:pPr>
              <w:autoSpaceDE w:val="0"/>
              <w:autoSpaceDN w:val="0"/>
              <w:spacing w:line="260" w:lineRule="exact"/>
              <w:ind w:left="359" w:hangingChars="200" w:hanging="359"/>
              <w:rPr>
                <w:rFonts w:asciiTheme="majorEastAsia" w:eastAsiaTheme="majorEastAsia" w:hAnsiTheme="majorEastAsia"/>
                <w:b/>
              </w:rPr>
            </w:pPr>
            <w:r>
              <w:rPr>
                <w:rFonts w:asciiTheme="minorEastAsia" w:eastAsiaTheme="minorEastAsia" w:hAnsiTheme="minorEastAsia" w:hint="eastAsia"/>
              </w:rPr>
              <w:t xml:space="preserve">　</w:t>
            </w:r>
            <w:r w:rsidR="00264EB4" w:rsidRPr="00264EB4">
              <w:rPr>
                <w:rFonts w:asciiTheme="majorEastAsia" w:eastAsiaTheme="majorEastAsia" w:hAnsiTheme="majorEastAsia" w:hint="eastAsia"/>
                <w:b/>
                <w:color w:val="FF0000"/>
              </w:rPr>
              <w:t>②</w:t>
            </w:r>
            <w:r w:rsidRPr="00264EB4">
              <w:rPr>
                <w:rFonts w:asciiTheme="majorEastAsia" w:eastAsiaTheme="majorEastAsia" w:hAnsiTheme="majorEastAsia" w:hint="eastAsia"/>
                <w:b/>
                <w:color w:val="FF0000"/>
              </w:rPr>
              <w:t xml:space="preserve">　</w:t>
            </w:r>
            <w:r w:rsidR="00264EB4" w:rsidRPr="00264EB4">
              <w:rPr>
                <w:rFonts w:asciiTheme="majorEastAsia" w:eastAsiaTheme="majorEastAsia" w:hAnsiTheme="majorEastAsia" w:hint="eastAsia"/>
                <w:b/>
                <w:color w:val="FF0000"/>
              </w:rPr>
              <w:t>①の面接は、利用者の居宅を訪問することによって行うこと。</w:t>
            </w:r>
            <w:r w:rsidR="00264EB4">
              <w:rPr>
                <w:rFonts w:asciiTheme="majorEastAsia" w:eastAsiaTheme="majorEastAsia" w:hAnsiTheme="majorEastAsia" w:hint="eastAsia"/>
                <w:b/>
                <w:color w:val="FF0000"/>
              </w:rPr>
              <w:t>ただし、次のいずれにも該当する場合であって、サービスの提供を開始する月の翌月から起算して３月ごとの期間（以下「期間」）について、</w:t>
            </w:r>
            <w:r w:rsidR="006608CB">
              <w:rPr>
                <w:rFonts w:asciiTheme="majorEastAsia" w:eastAsiaTheme="majorEastAsia" w:hAnsiTheme="majorEastAsia" w:hint="eastAsia"/>
                <w:b/>
                <w:color w:val="FF0000"/>
              </w:rPr>
              <w:t>少なくとも連続する２</w:t>
            </w:r>
            <w:r w:rsidR="00FC094C">
              <w:rPr>
                <w:rFonts w:asciiTheme="majorEastAsia" w:eastAsiaTheme="majorEastAsia" w:hAnsiTheme="majorEastAsia" w:hint="eastAsia"/>
                <w:b/>
                <w:color w:val="FF0000"/>
              </w:rPr>
              <w:t>期間</w:t>
            </w:r>
            <w:r w:rsidR="006608CB">
              <w:rPr>
                <w:rFonts w:asciiTheme="majorEastAsia" w:eastAsiaTheme="majorEastAsia" w:hAnsiTheme="majorEastAsia" w:hint="eastAsia"/>
                <w:b/>
                <w:color w:val="FF0000"/>
              </w:rPr>
              <w:t>に１回、利用者の居宅を訪問し、面接するときは、利用者の居宅を訪問しない期間において、テレビ電話装置等を活用して、利用者に面接することができる。</w:t>
            </w:r>
          </w:p>
          <w:p w14:paraId="1E690191" w14:textId="77777777" w:rsidR="00264EB4" w:rsidRPr="006608CB" w:rsidRDefault="006608CB">
            <w:pPr>
              <w:autoSpaceDE w:val="0"/>
              <w:autoSpaceDN w:val="0"/>
              <w:spacing w:line="260" w:lineRule="exact"/>
              <w:ind w:left="359" w:hangingChars="200" w:hanging="359"/>
              <w:rPr>
                <w:rFonts w:asciiTheme="majorEastAsia" w:eastAsiaTheme="majorEastAsia" w:hAnsiTheme="majorEastAsia"/>
                <w:b/>
              </w:rPr>
            </w:pPr>
            <w:r>
              <w:rPr>
                <w:rFonts w:asciiTheme="minorEastAsia" w:eastAsiaTheme="minorEastAsia" w:hAnsiTheme="minorEastAsia" w:hint="eastAsia"/>
              </w:rPr>
              <w:t xml:space="preserve">　　</w:t>
            </w:r>
            <w:r w:rsidRPr="006608CB">
              <w:rPr>
                <w:rFonts w:asciiTheme="majorEastAsia" w:eastAsiaTheme="majorEastAsia" w:hAnsiTheme="majorEastAsia" w:hint="eastAsia"/>
                <w:b/>
                <w:color w:val="FF0000"/>
              </w:rPr>
              <w:t>ａ　テレビ電話装置等を活用して面接を行うことについて、文書により利用者の同意を得ていること。</w:t>
            </w:r>
          </w:p>
          <w:p w14:paraId="3D6DE1C8" w14:textId="77777777" w:rsidR="006608CB" w:rsidRPr="006608CB" w:rsidRDefault="006608CB">
            <w:pPr>
              <w:autoSpaceDE w:val="0"/>
              <w:autoSpaceDN w:val="0"/>
              <w:spacing w:line="260" w:lineRule="exact"/>
              <w:ind w:left="359" w:hangingChars="200" w:hanging="359"/>
              <w:rPr>
                <w:rFonts w:asciiTheme="majorEastAsia" w:eastAsiaTheme="majorEastAsia" w:hAnsiTheme="majorEastAsia"/>
                <w:b/>
                <w:color w:val="FF0000"/>
              </w:rPr>
            </w:pPr>
            <w:r>
              <w:rPr>
                <w:rFonts w:asciiTheme="minorEastAsia" w:eastAsiaTheme="minorEastAsia" w:hAnsiTheme="minorEastAsia" w:hint="eastAsia"/>
              </w:rPr>
              <w:t xml:space="preserve">　　</w:t>
            </w:r>
            <w:r w:rsidRPr="006608CB">
              <w:rPr>
                <w:rFonts w:asciiTheme="majorEastAsia" w:eastAsiaTheme="majorEastAsia" w:hAnsiTheme="majorEastAsia" w:hint="eastAsia"/>
                <w:b/>
                <w:color w:val="FF0000"/>
              </w:rPr>
              <w:t>ｂ　サービス担当者会議等において、次に掲げる事項について主事の医師、担当者その他の関係者の合意</w:t>
            </w:r>
          </w:p>
          <w:p w14:paraId="3B7B81C9" w14:textId="77777777" w:rsidR="00264EB4" w:rsidRDefault="006608CB" w:rsidP="006608CB">
            <w:pPr>
              <w:autoSpaceDE w:val="0"/>
              <w:autoSpaceDN w:val="0"/>
              <w:spacing w:line="260" w:lineRule="exact"/>
              <w:ind w:leftChars="200" w:left="359" w:firstLineChars="100" w:firstLine="180"/>
              <w:rPr>
                <w:rFonts w:asciiTheme="majorEastAsia" w:eastAsiaTheme="majorEastAsia" w:hAnsiTheme="majorEastAsia"/>
                <w:b/>
                <w:color w:val="FF0000"/>
              </w:rPr>
            </w:pPr>
            <w:r w:rsidRPr="006608CB">
              <w:rPr>
                <w:rFonts w:asciiTheme="majorEastAsia" w:eastAsiaTheme="majorEastAsia" w:hAnsiTheme="majorEastAsia" w:hint="eastAsia"/>
                <w:b/>
                <w:color w:val="FF0000"/>
              </w:rPr>
              <w:t>を得ていること。</w:t>
            </w:r>
          </w:p>
          <w:p w14:paraId="0C2EC47B" w14:textId="77777777" w:rsidR="006608CB" w:rsidRDefault="006608CB" w:rsidP="006608CB">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（ａ）利用者の心身の状況が安定して</w:t>
            </w:r>
            <w:r w:rsidR="00474468">
              <w:rPr>
                <w:rFonts w:asciiTheme="majorEastAsia" w:eastAsiaTheme="majorEastAsia" w:hAnsiTheme="majorEastAsia" w:hint="eastAsia"/>
                <w:b/>
                <w:color w:val="FF0000"/>
              </w:rPr>
              <w:t>い</w:t>
            </w:r>
            <w:r>
              <w:rPr>
                <w:rFonts w:asciiTheme="majorEastAsia" w:eastAsiaTheme="majorEastAsia" w:hAnsiTheme="majorEastAsia" w:hint="eastAsia"/>
                <w:b/>
                <w:color w:val="FF0000"/>
              </w:rPr>
              <w:t>ること。</w:t>
            </w:r>
          </w:p>
          <w:p w14:paraId="79344898" w14:textId="77777777" w:rsidR="006608CB" w:rsidRDefault="006608CB" w:rsidP="006608CB">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（ｂ）</w:t>
            </w:r>
            <w:r w:rsidR="00B16BB7">
              <w:rPr>
                <w:rFonts w:asciiTheme="majorEastAsia" w:eastAsiaTheme="majorEastAsia" w:hAnsiTheme="majorEastAsia" w:hint="eastAsia"/>
                <w:b/>
                <w:color w:val="FF0000"/>
              </w:rPr>
              <w:t>利用者がテレビ電話装置等を介して意思疎通を行うことができること。</w:t>
            </w:r>
          </w:p>
          <w:p w14:paraId="65D1EBF9" w14:textId="77777777" w:rsidR="00B16BB7" w:rsidRDefault="00B16BB7" w:rsidP="006608CB">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（ｃ）担当職員が、テレビ電話装置等を活用したモニタリングでは把握できない情報について、担当者か</w:t>
            </w:r>
          </w:p>
          <w:p w14:paraId="415699EE" w14:textId="77777777" w:rsidR="00B16BB7" w:rsidRPr="006608CB" w:rsidRDefault="00B16BB7" w:rsidP="00B16BB7">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hint="eastAsia"/>
                <w:b/>
                <w:color w:val="FF0000"/>
              </w:rPr>
              <w:t>ら提供を受けること。</w:t>
            </w:r>
          </w:p>
          <w:p w14:paraId="325C1D92" w14:textId="77777777" w:rsidR="00264EB4" w:rsidRPr="00B16BB7" w:rsidRDefault="00B16BB7">
            <w:pPr>
              <w:autoSpaceDE w:val="0"/>
              <w:autoSpaceDN w:val="0"/>
              <w:spacing w:line="260" w:lineRule="exact"/>
              <w:ind w:left="359" w:hangingChars="200" w:hanging="359"/>
              <w:rPr>
                <w:rFonts w:asciiTheme="majorEastAsia" w:eastAsiaTheme="majorEastAsia" w:hAnsiTheme="majorEastAsia"/>
                <w:b/>
                <w:color w:val="FF0000"/>
              </w:rPr>
            </w:pPr>
            <w:r>
              <w:rPr>
                <w:rFonts w:asciiTheme="minorEastAsia" w:eastAsiaTheme="minorEastAsia" w:hAnsiTheme="minorEastAsia" w:hint="eastAsia"/>
              </w:rPr>
              <w:t xml:space="preserve">　</w:t>
            </w:r>
            <w:r w:rsidRPr="00B16BB7">
              <w:rPr>
                <w:rFonts w:asciiTheme="majorEastAsia" w:eastAsiaTheme="majorEastAsia" w:hAnsiTheme="majorEastAsia" w:hint="eastAsia"/>
                <w:b/>
                <w:color w:val="FF0000"/>
              </w:rPr>
              <w:t>③　サービスの評価期間が終了する月及び利用者の状況に著しい変化があったときは、利用者の居宅を訪問し、利用者に面接すること。</w:t>
            </w:r>
          </w:p>
          <w:p w14:paraId="12E74947" w14:textId="77777777" w:rsidR="00E05E49" w:rsidRDefault="00B16BB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Pr="00B16BB7">
              <w:rPr>
                <w:rFonts w:asciiTheme="majorEastAsia" w:eastAsiaTheme="majorEastAsia" w:hAnsiTheme="majorEastAsia" w:hint="eastAsia"/>
                <w:b/>
                <w:color w:val="FF0000"/>
              </w:rPr>
              <w:t>④</w:t>
            </w:r>
            <w:r>
              <w:rPr>
                <w:rFonts w:asciiTheme="minorEastAsia" w:eastAsiaTheme="minorEastAsia" w:hAnsiTheme="minorEastAsia" w:hint="eastAsia"/>
              </w:rPr>
              <w:t xml:space="preserve">　</w:t>
            </w:r>
            <w:r w:rsidR="00E05E49">
              <w:rPr>
                <w:rFonts w:asciiTheme="minorEastAsia" w:eastAsiaTheme="minorEastAsia" w:hAnsiTheme="minorEastAsia" w:hint="eastAsia"/>
              </w:rPr>
              <w:t>利用者の居宅を訪問しない月</w:t>
            </w:r>
            <w:r>
              <w:rPr>
                <w:rFonts w:asciiTheme="minorEastAsia" w:eastAsiaTheme="minorEastAsia" w:hAnsiTheme="minorEastAsia" w:hint="eastAsia"/>
              </w:rPr>
              <w:t>（</w:t>
            </w:r>
            <w:r w:rsidRPr="00B16BB7">
              <w:rPr>
                <w:rFonts w:asciiTheme="majorEastAsia" w:eastAsiaTheme="majorEastAsia" w:hAnsiTheme="majorEastAsia" w:hint="eastAsia"/>
                <w:b/>
                <w:color w:val="FF0000"/>
              </w:rPr>
              <w:t>②ただし書の規定によりテレビ電話装置等を活用して利用者に面接する月を除く。）</w:t>
            </w:r>
            <w:r w:rsidR="00E05E49">
              <w:rPr>
                <w:rFonts w:asciiTheme="minorEastAsia" w:eastAsiaTheme="minorEastAsia" w:hAnsiTheme="minorEastAsia" w:hint="eastAsia"/>
              </w:rPr>
              <w:t>においては、可能な限り、介護予防通所リハビリテーション事業所を訪問する等の方法により利用者に面接するよう努めるとともに、当該面接ができない場合にあっては、電話等により利用者との連絡を実施すること。</w:t>
            </w:r>
          </w:p>
          <w:p w14:paraId="4DF2D719" w14:textId="77777777" w:rsidR="00E05E49" w:rsidRDefault="00E05E49" w:rsidP="00B16B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16BB7" w:rsidRPr="00B16BB7">
              <w:rPr>
                <w:rFonts w:asciiTheme="majorEastAsia" w:eastAsiaTheme="majorEastAsia" w:hAnsiTheme="majorEastAsia" w:hint="eastAsia"/>
                <w:b/>
                <w:color w:val="FF0000"/>
              </w:rPr>
              <w:t>⑤</w:t>
            </w:r>
            <w:r>
              <w:rPr>
                <w:rFonts w:asciiTheme="minorEastAsia" w:eastAsiaTheme="minorEastAsia" w:hAnsiTheme="minorEastAsia" w:hint="eastAsia"/>
              </w:rPr>
              <w:t xml:space="preserve">　少なくとも１月に１回、モニタリングの結果を記録すること。</w:t>
            </w:r>
          </w:p>
        </w:tc>
      </w:tr>
      <w:tr w:rsidR="00E05E49" w14:paraId="27F47C8F" w14:textId="77777777" w:rsidTr="00F14B6B">
        <w:trPr>
          <w:trHeight w:val="550"/>
        </w:trPr>
        <w:tc>
          <w:tcPr>
            <w:tcW w:w="1133" w:type="dxa"/>
            <w:vMerge/>
            <w:tcBorders>
              <w:bottom w:val="single" w:sz="4" w:space="0" w:color="FFFFFF" w:themeColor="background1"/>
            </w:tcBorders>
          </w:tcPr>
          <w:p w14:paraId="4DA2E598" w14:textId="77777777" w:rsidR="00E05E49" w:rsidRDefault="00E05E49">
            <w:pPr>
              <w:autoSpaceDE w:val="0"/>
              <w:autoSpaceDN w:val="0"/>
              <w:spacing w:line="260" w:lineRule="exact"/>
              <w:jc w:val="left"/>
              <w:rPr>
                <w:rFonts w:asciiTheme="minorEastAsia" w:eastAsiaTheme="minorEastAsia" w:hAnsiTheme="minorEastAsia"/>
              </w:rPr>
            </w:pPr>
          </w:p>
        </w:tc>
        <w:tc>
          <w:tcPr>
            <w:tcW w:w="8932" w:type="dxa"/>
            <w:gridSpan w:val="9"/>
            <w:tcBorders>
              <w:top w:val="dotted" w:sz="4" w:space="0" w:color="auto"/>
              <w:bottom w:val="dotted" w:sz="4" w:space="0" w:color="auto"/>
            </w:tcBorders>
          </w:tcPr>
          <w:p w14:paraId="7D4ED2F4" w14:textId="1F754D82" w:rsidR="005D7667" w:rsidRDefault="005D7667">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　担当職員は、モニタリングに当たっては、</w:t>
            </w:r>
            <w:r w:rsidR="00137A9F">
              <w:rPr>
                <w:rFonts w:asciiTheme="minorEastAsia" w:eastAsiaTheme="minorEastAsia" w:hAnsiTheme="minorEastAsia" w:hint="eastAsia"/>
              </w:rPr>
              <w:t>介護予防サービス計画の作成後においても、利用者及びその家族、主治の医師、介護予防サービス事業者、</w:t>
            </w:r>
            <w:r w:rsidR="0018787A">
              <w:rPr>
                <w:rFonts w:asciiTheme="minorEastAsia" w:eastAsiaTheme="minorEastAsia" w:hAnsiTheme="minorEastAsia" w:hint="eastAsia"/>
              </w:rPr>
              <w:t>地域</w:t>
            </w:r>
            <w:r w:rsidR="00137A9F">
              <w:rPr>
                <w:rFonts w:asciiTheme="minorEastAsia" w:eastAsiaTheme="minorEastAsia" w:hAnsiTheme="minorEastAsia" w:hint="eastAsia"/>
              </w:rPr>
              <w:t>密着型介護予防サービス事業者等との連絡を継続的に行うこととし、当該介護予防支援事業所等との担当者との連携により、モニタリングが行われている場合においても、特段の事情がない限り、少なくともサービスの期間終了月、サービス提供した月の翌月から起算して３月に１回のいずれかに該当する場合には利用者</w:t>
            </w:r>
            <w:r w:rsidR="00137A9F" w:rsidRPr="00137A9F">
              <w:rPr>
                <w:rFonts w:asciiTheme="majorEastAsia" w:eastAsiaTheme="majorEastAsia" w:hAnsiTheme="majorEastAsia" w:hint="eastAsia"/>
                <w:b/>
                <w:color w:val="FF0000"/>
              </w:rPr>
              <w:t>と</w:t>
            </w:r>
            <w:r w:rsidR="00137A9F">
              <w:rPr>
                <w:rFonts w:asciiTheme="minorEastAsia" w:eastAsiaTheme="minorEastAsia" w:hAnsiTheme="minorEastAsia" w:hint="eastAsia"/>
              </w:rPr>
              <w:t>面接を行うことが必要である。</w:t>
            </w:r>
            <w:r w:rsidR="00137A9F" w:rsidRPr="00137A9F">
              <w:rPr>
                <w:rFonts w:asciiTheme="majorEastAsia" w:eastAsiaTheme="majorEastAsia" w:hAnsiTheme="majorEastAsia" w:hint="eastAsia"/>
                <w:b/>
                <w:color w:val="FF0000"/>
              </w:rPr>
              <w:t>また、面接は、原則、利用者の居宅を訪問することにより行うこととする。</w:t>
            </w:r>
          </w:p>
          <w:p w14:paraId="53FFD991" w14:textId="49BFEFF2" w:rsidR="00137A9F" w:rsidRDefault="00137A9F">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ただし、</w:t>
            </w:r>
            <w:r w:rsidR="008A67D4">
              <w:rPr>
                <w:rFonts w:asciiTheme="majorEastAsia" w:eastAsiaTheme="majorEastAsia" w:hAnsiTheme="majorEastAsia" w:hint="eastAsia"/>
                <w:b/>
                <w:color w:val="FF0000"/>
              </w:rPr>
              <w:t>②のａ及びｂの要件を満たしている場合であって、サービスの提供を開始する月の翌月から起算して３月ごとの期間（以下単に「期間」という。）のうち、少なくとも２</w:t>
            </w:r>
            <w:r w:rsidR="00B94426">
              <w:rPr>
                <w:rFonts w:asciiTheme="majorEastAsia" w:eastAsiaTheme="majorEastAsia" w:hAnsiTheme="majorEastAsia" w:hint="eastAsia"/>
                <w:b/>
                <w:color w:val="FF0000"/>
              </w:rPr>
              <w:t>期間</w:t>
            </w:r>
            <w:r w:rsidR="008A67D4">
              <w:rPr>
                <w:rFonts w:asciiTheme="majorEastAsia" w:eastAsiaTheme="majorEastAsia" w:hAnsiTheme="majorEastAsia" w:hint="eastAsia"/>
                <w:b/>
                <w:color w:val="FF0000"/>
              </w:rPr>
              <w:t>に１回は利用者の居宅を訪問することによって面接を行うときは、利用者の居宅を訪問しない期間において、テレビ電話装置等を活用して、利用者に面接することができる。なお、テレビ電話装置等を活用して面接を行う場合においても、利用者の状況に変化が認められた</w:t>
            </w:r>
            <w:r w:rsidR="00474468">
              <w:rPr>
                <w:rFonts w:asciiTheme="majorEastAsia" w:eastAsiaTheme="majorEastAsia" w:hAnsiTheme="majorEastAsia" w:hint="eastAsia"/>
                <w:b/>
                <w:color w:val="FF0000"/>
              </w:rPr>
              <w:t>場合</w:t>
            </w:r>
            <w:r w:rsidR="008A67D4">
              <w:rPr>
                <w:rFonts w:asciiTheme="majorEastAsia" w:eastAsiaTheme="majorEastAsia" w:hAnsiTheme="majorEastAsia" w:hint="eastAsia"/>
                <w:b/>
                <w:color w:val="FF0000"/>
              </w:rPr>
              <w:t>においては、居宅を訪問することによる面接に切り替えることが適当である。</w:t>
            </w:r>
          </w:p>
          <w:p w14:paraId="194A847E" w14:textId="1DEB92FB" w:rsidR="008A67D4" w:rsidRDefault="008A67D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テレビ電話装置等の活用に当たっては、個人情報保護員会・厚生労働省「医療・介護関係事業者における個人情報の適切な取扱いのためのガイダンス」</w:t>
            </w:r>
            <w:r w:rsidR="0028282E">
              <w:rPr>
                <w:rFonts w:asciiTheme="majorEastAsia" w:eastAsiaTheme="majorEastAsia" w:hAnsiTheme="majorEastAsia" w:hint="eastAsia"/>
                <w:b/>
                <w:color w:val="FF0000"/>
              </w:rPr>
              <w:t>、</w:t>
            </w:r>
            <w:r w:rsidR="0028282E" w:rsidRPr="0028282E">
              <w:rPr>
                <w:rFonts w:asciiTheme="majorEastAsia" w:eastAsiaTheme="majorEastAsia" w:hAnsiTheme="majorEastAsia"/>
                <w:b/>
                <w:color w:val="FF0000"/>
              </w:rPr>
              <w:t>厚生労働省「医療情報システムの安全管理に関するガイドライン」等を遵守すること。</w:t>
            </w:r>
          </w:p>
          <w:p w14:paraId="5AC99011" w14:textId="77777777" w:rsidR="008A67D4" w:rsidRDefault="008A67D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テレビ電話装置等を活用して面接を行うに当たっては、以下の①～⑤に掲げる事項について留意する必要がある。</w:t>
            </w:r>
          </w:p>
          <w:p w14:paraId="01A8C228" w14:textId="77777777" w:rsidR="002609D4" w:rsidRDefault="008A67D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文書により利用者の同意を得る必要があり、</w:t>
            </w:r>
            <w:r w:rsidR="002609D4">
              <w:rPr>
                <w:rFonts w:asciiTheme="majorEastAsia" w:eastAsiaTheme="majorEastAsia" w:hAnsiTheme="majorEastAsia" w:hint="eastAsia"/>
                <w:b/>
                <w:color w:val="FF0000"/>
              </w:rPr>
              <w:t>その際には、利用者に対し、テレビ電話装置等による面接</w:t>
            </w:r>
          </w:p>
          <w:p w14:paraId="422D342D" w14:textId="1C872CCA" w:rsidR="008A67D4" w:rsidRDefault="002609D4" w:rsidP="002609D4">
            <w:pPr>
              <w:autoSpaceDE w:val="0"/>
              <w:autoSpaceDN w:val="0"/>
              <w:spacing w:line="260" w:lineRule="exact"/>
              <w:ind w:leftChars="200" w:left="359"/>
              <w:rPr>
                <w:rFonts w:asciiTheme="majorEastAsia" w:eastAsiaTheme="majorEastAsia" w:hAnsiTheme="majorEastAsia"/>
                <w:b/>
                <w:color w:val="FF0000"/>
              </w:rPr>
            </w:pPr>
            <w:r>
              <w:rPr>
                <w:rFonts w:asciiTheme="majorEastAsia" w:eastAsiaTheme="majorEastAsia" w:hAnsiTheme="majorEastAsia" w:hint="eastAsia"/>
                <w:b/>
                <w:color w:val="FF0000"/>
              </w:rPr>
              <w:t>のメリット及びデメリットを含め、具体的な実施方法（居宅への訪問は２</w:t>
            </w:r>
            <w:r w:rsidR="00B94426">
              <w:rPr>
                <w:rFonts w:asciiTheme="majorEastAsia" w:eastAsiaTheme="majorEastAsia" w:hAnsiTheme="majorEastAsia" w:hint="eastAsia"/>
                <w:b/>
                <w:color w:val="FF0000"/>
              </w:rPr>
              <w:t>期間</w:t>
            </w:r>
            <w:r>
              <w:rPr>
                <w:rFonts w:asciiTheme="majorEastAsia" w:eastAsiaTheme="majorEastAsia" w:hAnsiTheme="majorEastAsia" w:hint="eastAsia"/>
                <w:b/>
                <w:color w:val="FF0000"/>
              </w:rPr>
              <w:t>に１回であること等）を懇切丁寧に説明することが重要である。なお、利用者の認知機能が低下している場合など、同意を得ることが困難と考えられる利用者については、後述の②の要件の観点からも、テレビ電話装置等を活用した面接の対象者として想定されない。</w:t>
            </w:r>
          </w:p>
          <w:p w14:paraId="5B376C4D" w14:textId="77777777" w:rsidR="00FE7DC2" w:rsidRDefault="002609D4" w:rsidP="002609D4">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②　</w:t>
            </w:r>
            <w:r w:rsidR="00FE7DC2">
              <w:rPr>
                <w:rFonts w:asciiTheme="majorEastAsia" w:eastAsiaTheme="majorEastAsia" w:hAnsiTheme="majorEastAsia" w:hint="eastAsia"/>
                <w:b/>
                <w:color w:val="FF0000"/>
              </w:rPr>
              <w:t>利用者の心身の状況が安定していることを確認するに当たっては、主治の医師等による医学的な観点か</w:t>
            </w:r>
          </w:p>
          <w:p w14:paraId="7842B5FD" w14:textId="77777777" w:rsidR="00FE7DC2" w:rsidRDefault="00FE7DC2" w:rsidP="00FE7DC2">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らの意見や、以下に例示する事項等も踏まえて、サービス担当者会議等において総合的に判断することが</w:t>
            </w:r>
          </w:p>
          <w:p w14:paraId="324C99F4" w14:textId="77777777" w:rsidR="002609D4" w:rsidRDefault="00FE7DC2" w:rsidP="00FE7DC2">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必要である。</w:t>
            </w:r>
          </w:p>
          <w:p w14:paraId="3FBB06F9" w14:textId="77777777" w:rsidR="00FE7DC2" w:rsidRDefault="00FE7DC2" w:rsidP="00FE7DC2">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　介護者の状況の変化が無いこと。</w:t>
            </w:r>
          </w:p>
          <w:p w14:paraId="0507566D" w14:textId="77777777" w:rsidR="00FE7DC2" w:rsidRDefault="00FE7DC2" w:rsidP="00FE7DC2">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　住環境に変化が無いこと（住宅改修による手すり設置やトイレの改修等を含む）。</w:t>
            </w:r>
          </w:p>
          <w:p w14:paraId="058B5085" w14:textId="77777777" w:rsidR="00FE7DC2" w:rsidRDefault="00FE7DC2" w:rsidP="00FE7DC2">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　サービス（保険外サービスも含む）の利用状況に変更がないこと。</w:t>
            </w:r>
          </w:p>
          <w:p w14:paraId="4C9CA547" w14:textId="77777777" w:rsidR="00073518" w:rsidRDefault="00FE7DC2" w:rsidP="00FE7DC2">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③　テレビ電話装置等を活用して面接を行うに当たっては、</w:t>
            </w:r>
            <w:r w:rsidR="00073518">
              <w:rPr>
                <w:rFonts w:asciiTheme="majorEastAsia" w:eastAsiaTheme="majorEastAsia" w:hAnsiTheme="majorEastAsia" w:hint="eastAsia"/>
                <w:b/>
                <w:color w:val="FF0000"/>
              </w:rPr>
              <w:t>利用者がテレビ電話装置等を介して、利用者の</w:t>
            </w:r>
          </w:p>
          <w:p w14:paraId="307D8004"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居宅において対面で面接を行う場合と同程度の応対ができる必要がある。なお、テレビ電話装置等の操作</w:t>
            </w:r>
          </w:p>
          <w:p w14:paraId="59A4F085"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 xml:space="preserve">については、必ずしも利用者自身で行う必要はなく、家族等の介助者が操作を行うことは差し支えない。　</w:t>
            </w:r>
          </w:p>
          <w:p w14:paraId="27ABFAB4" w14:textId="77777777" w:rsidR="00073518" w:rsidRDefault="00073518" w:rsidP="00073518">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④　テレビ電話装置等を活用して面接を行う場合、画面越しでは確認できない利用者の健康状態や住環境等</w:t>
            </w:r>
          </w:p>
          <w:p w14:paraId="0BBDA3CF"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の情報については、サービス事業所の担当者からの情報提供により保管する必要がある。この点について、</w:t>
            </w:r>
          </w:p>
          <w:p w14:paraId="0541FC91"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サービス事業所の担当者の同意を得るとともに、サービス事業所の担当者の過度な負担とならないよう、</w:t>
            </w:r>
          </w:p>
          <w:p w14:paraId="4F82FB46"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情報収集を依頼する項目や情報量については留意が必要である。なお、サービス事業所の担当者に情報収</w:t>
            </w:r>
          </w:p>
          <w:p w14:paraId="6EEE99E6" w14:textId="77777777" w:rsidR="00073518" w:rsidRDefault="00073518" w:rsidP="00073518">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集を依頼するに当たっては、別途通知「情報連携シート」を参照すること。</w:t>
            </w:r>
          </w:p>
          <w:p w14:paraId="5292F4DB" w14:textId="77777777" w:rsidR="008314F6" w:rsidRDefault="00073518" w:rsidP="00073518">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⑤　主治の医師、</w:t>
            </w:r>
            <w:r w:rsidR="0001349C">
              <w:rPr>
                <w:rFonts w:asciiTheme="majorEastAsia" w:eastAsiaTheme="majorEastAsia" w:hAnsiTheme="majorEastAsia" w:hint="eastAsia"/>
                <w:b/>
                <w:color w:val="FF0000"/>
              </w:rPr>
              <w:t>担当者その他の</w:t>
            </w:r>
            <w:r w:rsidR="008314F6">
              <w:rPr>
                <w:rFonts w:asciiTheme="majorEastAsia" w:eastAsiaTheme="majorEastAsia" w:hAnsiTheme="majorEastAsia" w:hint="eastAsia"/>
                <w:b/>
                <w:color w:val="FF0000"/>
              </w:rPr>
              <w:t>関係者の合意を得る方法としては、サービス担当者会議のほか、利用者の</w:t>
            </w:r>
          </w:p>
          <w:p w14:paraId="6AC84967" w14:textId="77777777" w:rsidR="008314F6" w:rsidRDefault="008314F6" w:rsidP="008314F6">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通院や訪問診療への立会時における主事の医師への意見照会や、サービス事業所の担当者との日頃の連絡</w:t>
            </w:r>
          </w:p>
          <w:p w14:paraId="20B4D813" w14:textId="78056912" w:rsidR="008314F6" w:rsidRDefault="008314F6" w:rsidP="008314F6">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調整の際の意見照会等も想定されるが、いずれの場合においても、合意に至るまでの</w:t>
            </w:r>
            <w:r w:rsidR="00B94426">
              <w:rPr>
                <w:rFonts w:asciiTheme="majorEastAsia" w:eastAsiaTheme="majorEastAsia" w:hAnsiTheme="majorEastAsia" w:hint="eastAsia"/>
                <w:b/>
                <w:color w:val="FF0000"/>
              </w:rPr>
              <w:t>過程</w:t>
            </w:r>
            <w:r>
              <w:rPr>
                <w:rFonts w:asciiTheme="majorEastAsia" w:eastAsiaTheme="majorEastAsia" w:hAnsiTheme="majorEastAsia" w:hint="eastAsia"/>
                <w:b/>
                <w:color w:val="FF0000"/>
              </w:rPr>
              <w:t>を記録しておく</w:t>
            </w:r>
          </w:p>
          <w:p w14:paraId="54D21ADB" w14:textId="77777777" w:rsidR="008314F6" w:rsidRDefault="008314F6" w:rsidP="008314F6">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ことが必要である。</w:t>
            </w:r>
          </w:p>
          <w:p w14:paraId="1B5D281D" w14:textId="77777777" w:rsidR="00DA03B2" w:rsidRDefault="008314F6" w:rsidP="008314F6">
            <w:pPr>
              <w:autoSpaceDE w:val="0"/>
              <w:autoSpaceDN w:val="0"/>
              <w:spacing w:line="260" w:lineRule="exact"/>
              <w:rPr>
                <w:rFonts w:asciiTheme="minorEastAsia" w:eastAsiaTheme="minorEastAsia" w:hAnsiTheme="minorEastAsia"/>
              </w:rPr>
            </w:pPr>
            <w:r w:rsidRPr="00DA03B2">
              <w:rPr>
                <w:rFonts w:asciiTheme="minorEastAsia" w:eastAsiaTheme="minorEastAsia" w:hAnsiTheme="minorEastAsia" w:hint="eastAsia"/>
              </w:rPr>
              <w:t>※　利用者宅を訪問しない月</w:t>
            </w:r>
            <w:r w:rsidRPr="00DA03B2">
              <w:rPr>
                <w:rFonts w:asciiTheme="majorEastAsia" w:eastAsiaTheme="majorEastAsia" w:hAnsiTheme="majorEastAsia" w:hint="eastAsia"/>
                <w:b/>
                <w:color w:val="FF0000"/>
              </w:rPr>
              <w:t>（テレビ電話装置</w:t>
            </w:r>
            <w:r w:rsidR="00DA03B2" w:rsidRPr="00DA03B2">
              <w:rPr>
                <w:rFonts w:asciiTheme="majorEastAsia" w:eastAsiaTheme="majorEastAsia" w:hAnsiTheme="majorEastAsia" w:hint="eastAsia"/>
                <w:b/>
                <w:color w:val="FF0000"/>
              </w:rPr>
              <w:t>等を活用して利用者に面接する月を除く。）</w:t>
            </w:r>
            <w:r w:rsidR="00DA03B2" w:rsidRPr="00DA03B2">
              <w:rPr>
                <w:rFonts w:asciiTheme="minorEastAsia" w:eastAsiaTheme="minorEastAsia" w:hAnsiTheme="minorEastAsia" w:hint="eastAsia"/>
              </w:rPr>
              <w:t>でも、</w:t>
            </w:r>
            <w:r w:rsidR="00DA03B2">
              <w:rPr>
                <w:rFonts w:asciiTheme="minorEastAsia" w:eastAsiaTheme="minorEastAsia" w:hAnsiTheme="minorEastAsia" w:hint="eastAsia"/>
              </w:rPr>
              <w:t>介護予防サー</w:t>
            </w:r>
          </w:p>
          <w:p w14:paraId="5FD8B13B" w14:textId="77777777" w:rsidR="00DA03B2" w:rsidRDefault="00DA03B2" w:rsidP="00DA03B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ビス事業者等への訪問、利用者への電話等の方法により、利用者自身に介護予防サービス計画の実施状況に</w:t>
            </w:r>
          </w:p>
          <w:p w14:paraId="17141654" w14:textId="77777777" w:rsidR="00FE7DC2" w:rsidRPr="00DA03B2" w:rsidRDefault="00DA03B2" w:rsidP="00DA03B2">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ついて確認を行い、利用者の状況に変化があるときは、利用者宅を訪問して確認を行うことが必要である。</w:t>
            </w:r>
          </w:p>
          <w:p w14:paraId="78A94B96" w14:textId="77777777" w:rsidR="00073518" w:rsidRDefault="00DA03B2" w:rsidP="0007351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こうして行ったモニタリングについては、１月に１回はその結果を記録することが必要である。</w:t>
            </w:r>
          </w:p>
          <w:p w14:paraId="11C5A6BE"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「特段の事情」とは、利用者の事情により、利用者の居宅を訪問し、利用者に面接することができない場合を主として指すものであり、担当職員に起因する事情は含まれない。</w:t>
            </w:r>
          </w:p>
          <w:p w14:paraId="669A7434"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当該特段の事情がある場合については、その具体的な内容を記録しておくことが必要である。</w:t>
            </w:r>
          </w:p>
          <w:p w14:paraId="4E68DD0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モニタリングの結果の記録は、２年間保存しなければならない。</w:t>
            </w:r>
          </w:p>
        </w:tc>
      </w:tr>
      <w:tr w:rsidR="00E05E49" w14:paraId="74F80B67" w14:textId="77777777" w:rsidTr="00F14B6B">
        <w:trPr>
          <w:gridAfter w:val="1"/>
          <w:wAfter w:w="66" w:type="dxa"/>
          <w:trHeight w:val="265"/>
        </w:trPr>
        <w:tc>
          <w:tcPr>
            <w:tcW w:w="1133" w:type="dxa"/>
            <w:vMerge w:val="restart"/>
            <w:tcBorders>
              <w:top w:val="single" w:sz="4" w:space="0" w:color="FFFFFF" w:themeColor="background1"/>
            </w:tcBorders>
          </w:tcPr>
          <w:p w14:paraId="695B4F11" w14:textId="77777777" w:rsidR="00E05E49" w:rsidRPr="00CC4917" w:rsidRDefault="00E05E49" w:rsidP="00E05E49">
            <w:pPr>
              <w:autoSpaceDE w:val="0"/>
              <w:autoSpaceDN w:val="0"/>
              <w:spacing w:line="260" w:lineRule="exact"/>
              <w:jc w:val="left"/>
              <w:rPr>
                <w:rFonts w:asciiTheme="minorEastAsia" w:eastAsiaTheme="minorEastAsia" w:hAnsiTheme="minorEastAsia"/>
                <w:b/>
                <w:color w:val="000000" w:themeColor="text1"/>
                <w:spacing w:val="-2"/>
                <w:w w:val="68"/>
              </w:rPr>
            </w:pPr>
            <w:r w:rsidRPr="00CC4917">
              <w:rPr>
                <w:rFonts w:asciiTheme="minorEastAsia" w:eastAsiaTheme="minorEastAsia" w:hAnsiTheme="minorEastAsia" w:hint="eastAsia"/>
                <w:b/>
                <w:color w:val="000000" w:themeColor="text1"/>
                <w:spacing w:val="-2"/>
                <w:w w:val="80"/>
              </w:rPr>
              <w:lastRenderedPageBreak/>
              <w:t>介護予防</w:t>
            </w:r>
            <w:r w:rsidRPr="00CC4917">
              <w:rPr>
                <w:rFonts w:asciiTheme="minorEastAsia" w:eastAsiaTheme="minorEastAsia" w:hAnsiTheme="minorEastAsia" w:hint="eastAsia"/>
                <w:b/>
                <w:color w:val="000000" w:themeColor="text1"/>
                <w:spacing w:val="-2"/>
                <w:w w:val="68"/>
              </w:rPr>
              <w:t>サービス</w:t>
            </w:r>
          </w:p>
          <w:p w14:paraId="6EF52633" w14:textId="77777777" w:rsidR="00E05E49" w:rsidRPr="00CC4917" w:rsidRDefault="00E05E49" w:rsidP="00E05E49">
            <w:pPr>
              <w:autoSpaceDE w:val="0"/>
              <w:autoSpaceDN w:val="0"/>
              <w:spacing w:line="260" w:lineRule="exact"/>
              <w:jc w:val="left"/>
              <w:rPr>
                <w:rFonts w:asciiTheme="minorEastAsia" w:eastAsiaTheme="minorEastAsia" w:hAnsiTheme="minorEastAsia"/>
                <w:b/>
                <w:color w:val="000000" w:themeColor="text1"/>
                <w:spacing w:val="-2"/>
                <w:w w:val="80"/>
              </w:rPr>
            </w:pPr>
            <w:r w:rsidRPr="00CC4917">
              <w:rPr>
                <w:rFonts w:asciiTheme="minorEastAsia" w:eastAsiaTheme="minorEastAsia" w:hAnsiTheme="minorEastAsia" w:hint="eastAsia"/>
                <w:b/>
                <w:color w:val="000000" w:themeColor="text1"/>
                <w:spacing w:val="-2"/>
                <w:w w:val="80"/>
              </w:rPr>
              <w:t>計画の変更の</w:t>
            </w:r>
          </w:p>
          <w:p w14:paraId="4DC7695D" w14:textId="77777777" w:rsidR="00246ABA" w:rsidRPr="00CC4917" w:rsidRDefault="00E05E49" w:rsidP="00246ABA">
            <w:pPr>
              <w:autoSpaceDE w:val="0"/>
              <w:autoSpaceDN w:val="0"/>
              <w:spacing w:line="260" w:lineRule="exact"/>
              <w:jc w:val="left"/>
              <w:rPr>
                <w:rFonts w:asciiTheme="minorEastAsia" w:eastAsiaTheme="minorEastAsia" w:hAnsiTheme="minorEastAsia"/>
                <w:b/>
                <w:color w:val="000000" w:themeColor="text1"/>
                <w:spacing w:val="-2"/>
                <w:w w:val="80"/>
              </w:rPr>
            </w:pPr>
            <w:r w:rsidRPr="00CC4917">
              <w:rPr>
                <w:rFonts w:asciiTheme="minorEastAsia" w:eastAsiaTheme="minorEastAsia" w:hAnsiTheme="minorEastAsia" w:hint="eastAsia"/>
                <w:b/>
                <w:color w:val="000000" w:themeColor="text1"/>
                <w:spacing w:val="-2"/>
                <w:w w:val="80"/>
              </w:rPr>
              <w:t>必要性についての</w:t>
            </w:r>
            <w:r w:rsidR="00246ABA" w:rsidRPr="00CC4917">
              <w:rPr>
                <w:rFonts w:asciiTheme="minorEastAsia" w:eastAsiaTheme="minorEastAsia" w:hAnsiTheme="minorEastAsia" w:hint="eastAsia"/>
                <w:b/>
                <w:color w:val="000000" w:themeColor="text1"/>
                <w:spacing w:val="-2"/>
                <w:w w:val="80"/>
              </w:rPr>
              <w:t>サービス担当者会議等による専門的意見の</w:t>
            </w:r>
          </w:p>
          <w:p w14:paraId="7621F1EB" w14:textId="77777777" w:rsidR="00246ABA" w:rsidRPr="00CC4917" w:rsidRDefault="00246ABA" w:rsidP="00246ABA">
            <w:pPr>
              <w:autoSpaceDE w:val="0"/>
              <w:autoSpaceDN w:val="0"/>
              <w:spacing w:line="260" w:lineRule="exact"/>
              <w:jc w:val="left"/>
              <w:rPr>
                <w:rFonts w:asciiTheme="minorEastAsia" w:eastAsiaTheme="minorEastAsia" w:hAnsiTheme="minorEastAsia"/>
                <w:b/>
                <w:color w:val="000000" w:themeColor="text1"/>
                <w:spacing w:val="-2"/>
                <w:w w:val="80"/>
              </w:rPr>
            </w:pPr>
            <w:r w:rsidRPr="00CC4917">
              <w:rPr>
                <w:rFonts w:asciiTheme="minorEastAsia" w:eastAsiaTheme="minorEastAsia" w:hAnsiTheme="minorEastAsia" w:hint="eastAsia"/>
                <w:b/>
                <w:color w:val="000000" w:themeColor="text1"/>
                <w:spacing w:val="-2"/>
                <w:w w:val="80"/>
              </w:rPr>
              <w:t>聴取</w:t>
            </w:r>
          </w:p>
          <w:p w14:paraId="0F4ABC1C" w14:textId="77777777" w:rsidR="00E05E49" w:rsidRDefault="00E05E49" w:rsidP="00246ABA">
            <w:pPr>
              <w:autoSpaceDE w:val="0"/>
              <w:autoSpaceDN w:val="0"/>
              <w:spacing w:line="260" w:lineRule="exact"/>
              <w:jc w:val="left"/>
              <w:rPr>
                <w:rFonts w:asciiTheme="minorEastAsia" w:eastAsiaTheme="minorEastAsia" w:hAnsiTheme="minorEastAsia"/>
              </w:rPr>
            </w:pPr>
          </w:p>
        </w:tc>
        <w:tc>
          <w:tcPr>
            <w:tcW w:w="5183" w:type="dxa"/>
            <w:tcBorders>
              <w:top w:val="single" w:sz="4" w:space="0" w:color="auto"/>
              <w:bottom w:val="nil"/>
            </w:tcBorders>
          </w:tcPr>
          <w:p w14:paraId="411F3BD7" w14:textId="77777777" w:rsidR="00E05E49" w:rsidRDefault="006F0DB6" w:rsidP="006F0DB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r>
              <w:rPr>
                <w:rFonts w:asciiTheme="minorEastAsia" w:eastAsiaTheme="minorEastAsia" w:hAnsiTheme="minorEastAsia" w:hint="eastAsia"/>
              </w:rPr>
              <w:t xml:space="preserve">　担当職員は、次に掲げる場合において、サービス担当者会議の開催により、介護予防サービス計画の変更の必要性につ</w:t>
            </w:r>
          </w:p>
        </w:tc>
        <w:tc>
          <w:tcPr>
            <w:tcW w:w="851" w:type="dxa"/>
            <w:gridSpan w:val="4"/>
            <w:tcBorders>
              <w:top w:val="single" w:sz="4" w:space="0" w:color="auto"/>
              <w:bottom w:val="single" w:sz="4" w:space="0" w:color="auto"/>
            </w:tcBorders>
          </w:tcPr>
          <w:p w14:paraId="66476D63"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3C5757"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2" w:type="dxa"/>
            <w:gridSpan w:val="3"/>
            <w:tcBorders>
              <w:top w:val="single" w:sz="4" w:space="0" w:color="auto"/>
              <w:bottom w:val="single" w:sz="4" w:space="0" w:color="auto"/>
            </w:tcBorders>
          </w:tcPr>
          <w:p w14:paraId="6EEF7F6B" w14:textId="77777777" w:rsidR="00E05E49" w:rsidRDefault="00E05E49">
            <w:pPr>
              <w:autoSpaceDE w:val="0"/>
              <w:autoSpaceDN w:val="0"/>
              <w:spacing w:line="260" w:lineRule="exact"/>
              <w:rPr>
                <w:rFonts w:asciiTheme="minorEastAsia" w:eastAsiaTheme="minorEastAsia" w:hAnsiTheme="minorEastAsia"/>
              </w:rPr>
            </w:pPr>
          </w:p>
        </w:tc>
      </w:tr>
      <w:tr w:rsidR="00E05E49" w14:paraId="78B9ED4F" w14:textId="77777777" w:rsidTr="00F14B6B">
        <w:trPr>
          <w:gridAfter w:val="1"/>
          <w:wAfter w:w="66" w:type="dxa"/>
          <w:trHeight w:val="584"/>
        </w:trPr>
        <w:tc>
          <w:tcPr>
            <w:tcW w:w="1133" w:type="dxa"/>
            <w:vMerge/>
            <w:tcBorders>
              <w:bottom w:val="single" w:sz="4" w:space="0" w:color="auto"/>
            </w:tcBorders>
          </w:tcPr>
          <w:p w14:paraId="6ADA5F08"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tcBorders>
              <w:top w:val="nil"/>
              <w:bottom w:val="dotted" w:sz="4" w:space="0" w:color="auto"/>
            </w:tcBorders>
          </w:tcPr>
          <w:p w14:paraId="567CB668"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いて、担当者から、専門的な見地からの意見を求めていますか。</w:t>
            </w:r>
          </w:p>
          <w:p w14:paraId="096EA168"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・要支援認定を受けている利用者が要支援更新認定を受けた場合</w:t>
            </w:r>
          </w:p>
          <w:p w14:paraId="7432BC4A"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・要支援認定を受けている利用者が要支援状態区分の変更の認定を受けた場合</w:t>
            </w:r>
          </w:p>
          <w:p w14:paraId="596E54D9" w14:textId="77777777" w:rsidR="00E05E49" w:rsidRDefault="00E05E49">
            <w:pPr>
              <w:tabs>
                <w:tab w:val="left" w:pos="680"/>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ただし、やむを得ない理由がある場合は、担当者に対する照会等により意見を求めることができます。</w:t>
            </w:r>
          </w:p>
        </w:tc>
      </w:tr>
      <w:tr w:rsidR="00E05E49" w14:paraId="098A4675" w14:textId="77777777" w:rsidTr="00F14B6B">
        <w:trPr>
          <w:gridAfter w:val="1"/>
          <w:wAfter w:w="66" w:type="dxa"/>
          <w:trHeight w:val="1742"/>
        </w:trPr>
        <w:tc>
          <w:tcPr>
            <w:tcW w:w="1133" w:type="dxa"/>
            <w:vMerge/>
            <w:tcBorders>
              <w:bottom w:val="single" w:sz="4" w:space="0" w:color="FFFFFF" w:themeColor="background1"/>
            </w:tcBorders>
          </w:tcPr>
          <w:p w14:paraId="0FD1DFCC"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tcBorders>
              <w:top w:val="dotted" w:sz="4" w:space="0" w:color="auto"/>
              <w:bottom w:val="single" w:sz="4" w:space="0" w:color="auto"/>
            </w:tcBorders>
          </w:tcPr>
          <w:p w14:paraId="01833E66" w14:textId="77777777" w:rsidR="00E05E49" w:rsidRDefault="00E05E49">
            <w:pPr>
              <w:tabs>
                <w:tab w:val="left" w:pos="680"/>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やむを得ない理由」がある場合とは、開催の日程調整を行ったが、サービス担当者の事由により、サービス担当者会議への参加が得られなかった場合や介護予防サービス計画の変更から間もない場合で利用者の状態に大きな変化が見られない場合等が想定される。</w:t>
            </w:r>
          </w:p>
          <w:p w14:paraId="22FD85C1" w14:textId="77777777" w:rsidR="00E05E49" w:rsidRDefault="00E05E49">
            <w:pPr>
              <w:tabs>
                <w:tab w:val="left" w:pos="680"/>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当該サービス担当者会議の要点又は当該担当者への照会内容について記録するとともに、当該記録は、２年間保存しなければならない。</w:t>
            </w:r>
          </w:p>
          <w:p w14:paraId="73010784" w14:textId="77777777" w:rsidR="00E05E49" w:rsidRDefault="002B023E" w:rsidP="002B023E">
            <w:pPr>
              <w:tabs>
                <w:tab w:val="left" w:pos="680"/>
              </w:tabs>
              <w:autoSpaceDE w:val="0"/>
              <w:autoSpaceDN w:val="0"/>
              <w:spacing w:line="260" w:lineRule="exact"/>
              <w:ind w:left="180" w:hangingChars="100" w:hanging="180"/>
              <w:rPr>
                <w:rFonts w:asciiTheme="minorEastAsia" w:eastAsiaTheme="minorEastAsia" w:hAnsiTheme="minorEastAsia"/>
                <w:spacing w:val="-4"/>
              </w:rPr>
            </w:pPr>
            <w:r>
              <w:rPr>
                <w:rFonts w:asciiTheme="minorEastAsia" w:eastAsiaTheme="minorEastAsia" w:hAnsiTheme="minorEastAsia" w:hint="eastAsia"/>
              </w:rPr>
              <w:t>※</w:t>
            </w:r>
            <w:r w:rsidR="00E05E49">
              <w:rPr>
                <w:rFonts w:asciiTheme="minorEastAsia" w:eastAsiaTheme="minorEastAsia" w:hAnsiTheme="minorEastAsia" w:hint="eastAsia"/>
              </w:rPr>
              <w:t xml:space="preserve">　また、上記の担当者からの意見により、介護予防サービス計画の変更の必要がない場合においても、記録の記載及び保存について同様である。</w:t>
            </w:r>
          </w:p>
        </w:tc>
      </w:tr>
      <w:tr w:rsidR="00E05E49" w14:paraId="189BB94D" w14:textId="77777777" w:rsidTr="00F14B6B">
        <w:trPr>
          <w:gridAfter w:val="1"/>
          <w:wAfter w:w="66" w:type="dxa"/>
        </w:trPr>
        <w:tc>
          <w:tcPr>
            <w:tcW w:w="1133" w:type="dxa"/>
            <w:vMerge w:val="restart"/>
            <w:tcBorders>
              <w:top w:val="single" w:sz="4" w:space="0" w:color="FFFFFF" w:themeColor="background1"/>
            </w:tcBorders>
          </w:tcPr>
          <w:p w14:paraId="18BDBD2A" w14:textId="77777777" w:rsidR="00E05E49" w:rsidRPr="00CC4917" w:rsidRDefault="00E05E49">
            <w:pPr>
              <w:autoSpaceDE w:val="0"/>
              <w:autoSpaceDN w:val="0"/>
              <w:spacing w:line="260" w:lineRule="exact"/>
              <w:jc w:val="left"/>
              <w:rPr>
                <w:rFonts w:asciiTheme="minorEastAsia" w:eastAsiaTheme="minorEastAsia" w:hAnsiTheme="minorEastAsia"/>
                <w:b/>
                <w:spacing w:val="-2"/>
                <w:w w:val="68"/>
              </w:rPr>
            </w:pPr>
            <w:r w:rsidRPr="00CC4917">
              <w:rPr>
                <w:rFonts w:asciiTheme="minorEastAsia" w:eastAsiaTheme="minorEastAsia" w:hAnsiTheme="minorEastAsia" w:hint="eastAsia"/>
                <w:b/>
                <w:spacing w:val="-2"/>
                <w:w w:val="80"/>
              </w:rPr>
              <w:t>介護予防</w:t>
            </w:r>
            <w:r w:rsidRPr="00CC4917">
              <w:rPr>
                <w:rFonts w:asciiTheme="minorEastAsia" w:eastAsiaTheme="minorEastAsia" w:hAnsiTheme="minorEastAsia" w:hint="eastAsia"/>
                <w:b/>
                <w:spacing w:val="-2"/>
                <w:w w:val="68"/>
              </w:rPr>
              <w:t>サービス</w:t>
            </w:r>
          </w:p>
          <w:p w14:paraId="420EB2C0" w14:textId="77777777" w:rsidR="00E05E49" w:rsidRDefault="00E05E49">
            <w:pPr>
              <w:autoSpaceDE w:val="0"/>
              <w:autoSpaceDN w:val="0"/>
              <w:spacing w:line="260" w:lineRule="exact"/>
              <w:rPr>
                <w:rFonts w:asciiTheme="minorEastAsia" w:eastAsiaTheme="minorEastAsia" w:hAnsiTheme="minorEastAsia"/>
              </w:rPr>
            </w:pPr>
            <w:r w:rsidRPr="00CC4917">
              <w:rPr>
                <w:rFonts w:asciiTheme="minorEastAsia" w:eastAsiaTheme="minorEastAsia" w:hAnsiTheme="minorEastAsia" w:hint="eastAsia"/>
                <w:b/>
                <w:spacing w:val="-2"/>
                <w:w w:val="80"/>
              </w:rPr>
              <w:t>計画の変更</w:t>
            </w:r>
          </w:p>
        </w:tc>
        <w:tc>
          <w:tcPr>
            <w:tcW w:w="5183" w:type="dxa"/>
            <w:tcBorders>
              <w:top w:val="single" w:sz="4" w:space="0" w:color="auto"/>
              <w:bottom w:val="dotted" w:sz="4" w:space="0" w:color="auto"/>
            </w:tcBorders>
          </w:tcPr>
          <w:p w14:paraId="48EC35F5" w14:textId="77777777" w:rsidR="00E05E49" w:rsidRDefault="00E05E49" w:rsidP="00CF07E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CF07E0">
              <w:rPr>
                <w:rFonts w:asciiTheme="minorEastAsia" w:eastAsiaTheme="minorEastAsia" w:hAnsiTheme="minorEastAsia"/>
              </w:rPr>
              <w:t>8</w:t>
            </w:r>
            <w:r>
              <w:rPr>
                <w:rFonts w:asciiTheme="minorEastAsia" w:eastAsiaTheme="minorEastAsia" w:hAnsiTheme="minorEastAsia" w:hint="eastAsia"/>
              </w:rPr>
              <w:t>)　担当職員は、3)から13)までの規定について、14)に規定する介護予防サービス計画の変更についても、同様に取り扱っていますか。</w:t>
            </w:r>
          </w:p>
        </w:tc>
        <w:tc>
          <w:tcPr>
            <w:tcW w:w="851" w:type="dxa"/>
            <w:gridSpan w:val="4"/>
            <w:tcBorders>
              <w:top w:val="single" w:sz="4" w:space="0" w:color="auto"/>
              <w:bottom w:val="single" w:sz="4" w:space="0" w:color="auto"/>
            </w:tcBorders>
          </w:tcPr>
          <w:p w14:paraId="28DED96A"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477015"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2" w:type="dxa"/>
            <w:gridSpan w:val="3"/>
            <w:tcBorders>
              <w:top w:val="single" w:sz="4" w:space="0" w:color="auto"/>
              <w:bottom w:val="single" w:sz="4" w:space="0" w:color="auto"/>
            </w:tcBorders>
          </w:tcPr>
          <w:p w14:paraId="37A38E6D" w14:textId="77777777" w:rsidR="00E05E49" w:rsidRDefault="00E05E49">
            <w:pPr>
              <w:autoSpaceDE w:val="0"/>
              <w:autoSpaceDN w:val="0"/>
              <w:spacing w:line="260" w:lineRule="exact"/>
              <w:rPr>
                <w:rFonts w:asciiTheme="minorEastAsia" w:eastAsiaTheme="minorEastAsia" w:hAnsiTheme="minorEastAsia"/>
              </w:rPr>
            </w:pPr>
          </w:p>
        </w:tc>
      </w:tr>
      <w:tr w:rsidR="00E05E49" w14:paraId="1382B72A" w14:textId="77777777" w:rsidTr="00F14B6B">
        <w:trPr>
          <w:gridAfter w:val="1"/>
          <w:wAfter w:w="66" w:type="dxa"/>
        </w:trPr>
        <w:tc>
          <w:tcPr>
            <w:tcW w:w="1133" w:type="dxa"/>
            <w:vMerge/>
            <w:tcBorders>
              <w:bottom w:val="single" w:sz="4" w:space="0" w:color="FFFFFF" w:themeColor="background1"/>
            </w:tcBorders>
          </w:tcPr>
          <w:p w14:paraId="29208050"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tcBorders>
              <w:top w:val="nil"/>
              <w:bottom w:val="single" w:sz="4" w:space="0" w:color="auto"/>
            </w:tcBorders>
          </w:tcPr>
          <w:p w14:paraId="5EE73F86"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介護予防サービス計画を変更する際には、原則として、3）から13）までに規定された介護予防サービス計画の作成に当たっての一連の業務を行うことが必要である。</w:t>
            </w:r>
          </w:p>
          <w:p w14:paraId="687CD5F0"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希望による軽微な変更（例えば、サービス提供日時の変更等で、担当職員が一連の業務を行う必要性がないと判断したもの）を行う場合には、この必要はない。この場合においても、担当職員が、設定された目標との関係を踏まえた利用者の状況や課題の変化に留意することが重要である。</w:t>
            </w:r>
          </w:p>
          <w:p w14:paraId="1828455C"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｢軽微な変更｣の考え方（参考）</w:t>
            </w:r>
          </w:p>
          <w:p w14:paraId="5BF9A6D9"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「｢介護保険制度に係る書類・事務手続の見直し｣に関するご意見への対応について」（</w:t>
            </w:r>
            <w:r>
              <w:rPr>
                <w:rFonts w:asciiTheme="minorEastAsia" w:eastAsiaTheme="minorEastAsia" w:hAnsiTheme="minorEastAsia" w:hint="eastAsia"/>
                <w:w w:val="90"/>
              </w:rPr>
              <w:t>平成22年7月30日老介発0730第1号ほか厚生労働省老健局介護保険計画課長ほか通知[介護保険最新情報Vol.155]</w:t>
            </w:r>
            <w:r>
              <w:rPr>
                <w:rFonts w:asciiTheme="minorEastAsia" w:eastAsiaTheme="minorEastAsia" w:hAnsiTheme="minorEastAsia" w:hint="eastAsia"/>
              </w:rPr>
              <w:t xml:space="preserve">）の｢３ </w:t>
            </w:r>
            <w:r>
              <w:rPr>
                <w:rFonts w:asciiTheme="minorEastAsia" w:eastAsiaTheme="minorEastAsia" w:hAnsiTheme="minorEastAsia" w:hint="eastAsia"/>
                <w:w w:val="90"/>
              </w:rPr>
              <w:t>ケアプランの軽微な変更の内容について（ケアプランの作成）</w:t>
            </w:r>
            <w:r>
              <w:rPr>
                <w:rFonts w:asciiTheme="minorEastAsia" w:eastAsiaTheme="minorEastAsia" w:hAnsiTheme="minorEastAsia" w:hint="eastAsia"/>
              </w:rPr>
              <w:t xml:space="preserve">｣、「４ </w:t>
            </w:r>
            <w:r>
              <w:rPr>
                <w:rFonts w:asciiTheme="minorEastAsia" w:eastAsiaTheme="minorEastAsia" w:hAnsiTheme="minorEastAsia" w:hint="eastAsia"/>
                <w:w w:val="90"/>
              </w:rPr>
              <w:t>ケアプランの軽微な変更の内容について（サービス担当者会議）)</w:t>
            </w:r>
            <w:r>
              <w:rPr>
                <w:rFonts w:asciiTheme="minorEastAsia" w:eastAsiaTheme="minorEastAsia" w:hAnsiTheme="minorEastAsia" w:hint="eastAsia"/>
              </w:rPr>
              <w:t>｣</w:t>
            </w:r>
          </w:p>
        </w:tc>
      </w:tr>
      <w:tr w:rsidR="00E05E49" w14:paraId="23CA66A4" w14:textId="77777777" w:rsidTr="00F14B6B">
        <w:trPr>
          <w:gridAfter w:val="1"/>
          <w:wAfter w:w="66" w:type="dxa"/>
        </w:trPr>
        <w:tc>
          <w:tcPr>
            <w:tcW w:w="1133" w:type="dxa"/>
            <w:vMerge w:val="restart"/>
            <w:tcBorders>
              <w:top w:val="single" w:sz="4" w:space="0" w:color="FFFFFF" w:themeColor="background1"/>
            </w:tcBorders>
          </w:tcPr>
          <w:p w14:paraId="18B9820E" w14:textId="77777777" w:rsidR="00E05E49" w:rsidRPr="00CC4917" w:rsidRDefault="00E05E49">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介護保険施設等への紹介等</w:t>
            </w:r>
          </w:p>
        </w:tc>
        <w:tc>
          <w:tcPr>
            <w:tcW w:w="5183" w:type="dxa"/>
            <w:tcBorders>
              <w:top w:val="single" w:sz="4" w:space="0" w:color="auto"/>
              <w:bottom w:val="nil"/>
            </w:tcBorders>
          </w:tcPr>
          <w:p w14:paraId="1FBF049E" w14:textId="77777777" w:rsidR="00E05E49" w:rsidRDefault="00CF07E0" w:rsidP="00CF07E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19</w:t>
            </w:r>
            <w:r w:rsidR="00E05E49">
              <w:rPr>
                <w:rFonts w:asciiTheme="minorEastAsia" w:eastAsiaTheme="minorEastAsia" w:hAnsiTheme="minorEastAsia" w:hint="eastAsia"/>
              </w:rPr>
              <w:t>)　担当職員は、適切な保健医療サービス及び福祉サービスが総合的かつ効率的に提供された場合においても、利用者がその居宅において日常生活を営むことが困難となったと認める</w:t>
            </w:r>
          </w:p>
        </w:tc>
        <w:tc>
          <w:tcPr>
            <w:tcW w:w="851" w:type="dxa"/>
            <w:gridSpan w:val="4"/>
            <w:tcBorders>
              <w:top w:val="single" w:sz="4" w:space="0" w:color="auto"/>
              <w:bottom w:val="single" w:sz="4" w:space="0" w:color="auto"/>
            </w:tcBorders>
          </w:tcPr>
          <w:p w14:paraId="7E20D758"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CF242C7"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4F8B738" w14:textId="77777777" w:rsidR="00E05E49" w:rsidRDefault="00E05E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2" w:type="dxa"/>
            <w:gridSpan w:val="3"/>
            <w:tcBorders>
              <w:top w:val="single" w:sz="4" w:space="0" w:color="auto"/>
              <w:bottom w:val="single" w:sz="4" w:space="0" w:color="auto"/>
            </w:tcBorders>
          </w:tcPr>
          <w:p w14:paraId="54999A89" w14:textId="77777777" w:rsidR="00E05E49" w:rsidRDefault="00E05E49">
            <w:pPr>
              <w:autoSpaceDE w:val="0"/>
              <w:autoSpaceDN w:val="0"/>
              <w:spacing w:line="260" w:lineRule="exact"/>
              <w:rPr>
                <w:rFonts w:asciiTheme="minorEastAsia" w:eastAsiaTheme="minorEastAsia" w:hAnsiTheme="minorEastAsia"/>
              </w:rPr>
            </w:pPr>
          </w:p>
        </w:tc>
      </w:tr>
      <w:tr w:rsidR="00E05E49" w14:paraId="19BE5127" w14:textId="77777777" w:rsidTr="00F14B6B">
        <w:trPr>
          <w:gridAfter w:val="1"/>
          <w:wAfter w:w="66" w:type="dxa"/>
          <w:trHeight w:val="260"/>
        </w:trPr>
        <w:tc>
          <w:tcPr>
            <w:tcW w:w="1133" w:type="dxa"/>
            <w:vMerge/>
            <w:tcBorders>
              <w:bottom w:val="single" w:sz="4" w:space="0" w:color="FFFFFF" w:themeColor="background1"/>
            </w:tcBorders>
          </w:tcPr>
          <w:p w14:paraId="26D0787F"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vMerge w:val="restart"/>
            <w:tcBorders>
              <w:top w:val="nil"/>
            </w:tcBorders>
          </w:tcPr>
          <w:p w14:paraId="26AB6E97" w14:textId="77777777" w:rsidR="00E05E49" w:rsidRDefault="00E05E49" w:rsidP="00FB26C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場合又は利用者が介護保険施設への入院・入所を希望する場合には、利用者の要介護認定に係る申請について必要な支援を行い、介護保険施設への紹介その他の便宜の提供を行っていますか。</w:t>
            </w:r>
          </w:p>
        </w:tc>
      </w:tr>
      <w:tr w:rsidR="00E05E49" w14:paraId="6D2699B6" w14:textId="77777777" w:rsidTr="00F14B6B">
        <w:trPr>
          <w:gridAfter w:val="1"/>
          <w:wAfter w:w="66" w:type="dxa"/>
          <w:trHeight w:val="260"/>
        </w:trPr>
        <w:tc>
          <w:tcPr>
            <w:tcW w:w="1133" w:type="dxa"/>
            <w:vMerge w:val="restart"/>
            <w:tcBorders>
              <w:top w:val="single" w:sz="4" w:space="0" w:color="FFFFFF" w:themeColor="background1"/>
            </w:tcBorders>
          </w:tcPr>
          <w:p w14:paraId="353C04C8"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vMerge/>
            <w:tcBorders>
              <w:top w:val="nil"/>
              <w:bottom w:val="dotted" w:sz="4" w:space="0" w:color="auto"/>
            </w:tcBorders>
          </w:tcPr>
          <w:p w14:paraId="5A904EA9" w14:textId="77777777" w:rsidR="00E05E49" w:rsidRDefault="00E05E49">
            <w:pPr>
              <w:autoSpaceDE w:val="0"/>
              <w:autoSpaceDN w:val="0"/>
              <w:spacing w:line="260" w:lineRule="exact"/>
              <w:ind w:left="180" w:hangingChars="100" w:hanging="180"/>
              <w:rPr>
                <w:rFonts w:asciiTheme="minorEastAsia" w:eastAsiaTheme="minorEastAsia" w:hAnsiTheme="minorEastAsia"/>
              </w:rPr>
            </w:pPr>
          </w:p>
        </w:tc>
      </w:tr>
      <w:tr w:rsidR="00E05E49" w14:paraId="665C686B" w14:textId="77777777" w:rsidTr="00F14B6B">
        <w:trPr>
          <w:gridAfter w:val="1"/>
          <w:wAfter w:w="66" w:type="dxa"/>
        </w:trPr>
        <w:tc>
          <w:tcPr>
            <w:tcW w:w="1133" w:type="dxa"/>
            <w:vMerge/>
            <w:tcBorders>
              <w:bottom w:val="single" w:sz="4" w:space="0" w:color="FFFFFF" w:themeColor="background1"/>
            </w:tcBorders>
          </w:tcPr>
          <w:p w14:paraId="7CE3BFAB" w14:textId="77777777" w:rsidR="00E05E49" w:rsidRDefault="00E05E49">
            <w:pPr>
              <w:autoSpaceDE w:val="0"/>
              <w:autoSpaceDN w:val="0"/>
              <w:spacing w:line="260" w:lineRule="exact"/>
              <w:rPr>
                <w:rFonts w:asciiTheme="minorEastAsia" w:eastAsiaTheme="minorEastAsia" w:hAnsiTheme="minorEastAsia"/>
              </w:rPr>
            </w:pPr>
          </w:p>
        </w:tc>
        <w:tc>
          <w:tcPr>
            <w:tcW w:w="8866" w:type="dxa"/>
            <w:gridSpan w:val="8"/>
            <w:tcBorders>
              <w:top w:val="nil"/>
              <w:bottom w:val="single" w:sz="4" w:space="0" w:color="auto"/>
            </w:tcBorders>
          </w:tcPr>
          <w:p w14:paraId="483CFA55" w14:textId="77777777" w:rsidR="00E05E49" w:rsidRDefault="00E05E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利用者が要介護認定を受けた上で、介護保険施設はそれぞれ医療機能等が異なることに鑑み、主治医の意見を参考にする、主治医に意見を求める等をして介護保険施設への紹介その他の便宜の提供を行うものとする。</w:t>
            </w:r>
          </w:p>
        </w:tc>
      </w:tr>
      <w:tr w:rsidR="00B179B7" w14:paraId="636D1700" w14:textId="77777777" w:rsidTr="00F14B6B">
        <w:tc>
          <w:tcPr>
            <w:tcW w:w="1133" w:type="dxa"/>
            <w:vMerge w:val="restart"/>
            <w:tcBorders>
              <w:top w:val="single" w:sz="4" w:space="0" w:color="FFFFFF" w:themeColor="background1"/>
            </w:tcBorders>
          </w:tcPr>
          <w:p w14:paraId="021EAD09" w14:textId="77777777" w:rsidR="00B179B7" w:rsidRPr="00CC4917" w:rsidRDefault="00B179B7" w:rsidP="00C016FA">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介護保険施設等との連携</w:t>
            </w:r>
          </w:p>
        </w:tc>
        <w:tc>
          <w:tcPr>
            <w:tcW w:w="5219" w:type="dxa"/>
            <w:gridSpan w:val="2"/>
            <w:tcBorders>
              <w:top w:val="single" w:sz="4" w:space="0" w:color="auto"/>
              <w:bottom w:val="dotted" w:sz="4" w:space="0" w:color="auto"/>
            </w:tcBorders>
          </w:tcPr>
          <w:p w14:paraId="6DE0F5C7" w14:textId="77777777" w:rsidR="00B179B7" w:rsidRDefault="00B179B7" w:rsidP="00C016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　担当職員は、介護保険施設等から退院・退所しようとする要支援者から依頼があった場合には、居宅における生活へ円滑に移行できるよう、あらかじめ、介護予防サービス計画の作成等の援助を行っていますか。</w:t>
            </w:r>
          </w:p>
        </w:tc>
        <w:tc>
          <w:tcPr>
            <w:tcW w:w="863" w:type="dxa"/>
            <w:gridSpan w:val="4"/>
            <w:tcBorders>
              <w:top w:val="single" w:sz="4" w:space="0" w:color="auto"/>
              <w:bottom w:val="single" w:sz="4" w:space="0" w:color="auto"/>
            </w:tcBorders>
          </w:tcPr>
          <w:p w14:paraId="6A41C662" w14:textId="77777777" w:rsidR="00B179B7" w:rsidRDefault="00B179B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648E84" w14:textId="77777777" w:rsidR="00B179B7" w:rsidRDefault="00B179B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4BC53E4" w14:textId="77777777" w:rsidR="00B179B7" w:rsidRDefault="00B179B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50" w:type="dxa"/>
            <w:gridSpan w:val="3"/>
            <w:tcBorders>
              <w:top w:val="single" w:sz="4" w:space="0" w:color="auto"/>
              <w:bottom w:val="single" w:sz="4" w:space="0" w:color="auto"/>
            </w:tcBorders>
          </w:tcPr>
          <w:p w14:paraId="07EB2813" w14:textId="77777777" w:rsidR="00B179B7" w:rsidRDefault="00B179B7" w:rsidP="00C016FA">
            <w:pPr>
              <w:autoSpaceDE w:val="0"/>
              <w:autoSpaceDN w:val="0"/>
              <w:spacing w:line="260" w:lineRule="exact"/>
              <w:rPr>
                <w:rFonts w:asciiTheme="minorEastAsia" w:eastAsiaTheme="minorEastAsia" w:hAnsiTheme="minorEastAsia"/>
              </w:rPr>
            </w:pPr>
          </w:p>
        </w:tc>
      </w:tr>
      <w:tr w:rsidR="00B179B7" w14:paraId="4A9C6097" w14:textId="77777777" w:rsidTr="00F14B6B">
        <w:tc>
          <w:tcPr>
            <w:tcW w:w="1133" w:type="dxa"/>
            <w:vMerge/>
            <w:tcBorders>
              <w:bottom w:val="nil"/>
            </w:tcBorders>
          </w:tcPr>
          <w:p w14:paraId="6B183A62" w14:textId="77777777" w:rsidR="00B179B7" w:rsidRDefault="00B179B7" w:rsidP="00C016FA">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1B84A436" w14:textId="77777777" w:rsidR="00B6296B" w:rsidRDefault="00B179B7" w:rsidP="002B023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あらかじめ、居宅での生活における介護上の留意点等の情報を介護保険施設等の従業者から聴取する等の連携を図るとともに、居宅での生活を前提としたアセスメントを行った上で介護予防サービス計画を作成する等の援助を行うことが重要である。</w:t>
            </w:r>
          </w:p>
        </w:tc>
      </w:tr>
      <w:tr w:rsidR="00B65D7A" w14:paraId="7D37BD0E" w14:textId="77777777" w:rsidTr="00F14B6B">
        <w:tc>
          <w:tcPr>
            <w:tcW w:w="1133" w:type="dxa"/>
            <w:vMerge w:val="restart"/>
            <w:tcBorders>
              <w:top w:val="single" w:sz="4" w:space="0" w:color="FFFFFF" w:themeColor="background1"/>
            </w:tcBorders>
          </w:tcPr>
          <w:p w14:paraId="6C326ACD" w14:textId="77777777" w:rsidR="00B65D7A" w:rsidRPr="00CC4917" w:rsidRDefault="00B65D7A">
            <w:pPr>
              <w:autoSpaceDE w:val="0"/>
              <w:autoSpaceDN w:val="0"/>
              <w:spacing w:line="260" w:lineRule="exact"/>
              <w:jc w:val="left"/>
              <w:rPr>
                <w:rFonts w:asciiTheme="minorEastAsia" w:eastAsiaTheme="minorEastAsia" w:hAnsiTheme="minorEastAsia"/>
                <w:b/>
                <w:w w:val="80"/>
              </w:rPr>
            </w:pPr>
            <w:r w:rsidRPr="00CC4917">
              <w:rPr>
                <w:rFonts w:asciiTheme="minorEastAsia" w:eastAsiaTheme="minorEastAsia" w:hAnsiTheme="minorEastAsia" w:hint="eastAsia"/>
                <w:b/>
                <w:w w:val="80"/>
              </w:rPr>
              <w:t>医療サービスの位置付け、</w:t>
            </w:r>
          </w:p>
          <w:p w14:paraId="65383487" w14:textId="77777777" w:rsidR="00B65D7A" w:rsidRPr="00CC4917" w:rsidRDefault="00B65D7A">
            <w:pPr>
              <w:autoSpaceDE w:val="0"/>
              <w:autoSpaceDN w:val="0"/>
              <w:spacing w:line="260" w:lineRule="exact"/>
              <w:jc w:val="left"/>
              <w:rPr>
                <w:rFonts w:asciiTheme="minorEastAsia" w:eastAsiaTheme="minorEastAsia" w:hAnsiTheme="minorEastAsia"/>
                <w:b/>
                <w:w w:val="80"/>
              </w:rPr>
            </w:pPr>
            <w:r w:rsidRPr="00CC4917">
              <w:rPr>
                <w:rFonts w:asciiTheme="minorEastAsia" w:eastAsiaTheme="minorEastAsia" w:hAnsiTheme="minorEastAsia" w:hint="eastAsia"/>
                <w:b/>
                <w:w w:val="80"/>
              </w:rPr>
              <w:t>主治医の意見等</w:t>
            </w:r>
          </w:p>
          <w:p w14:paraId="38441B33" w14:textId="77777777" w:rsidR="00B65D7A" w:rsidRDefault="00B65D7A">
            <w:pPr>
              <w:autoSpaceDE w:val="0"/>
              <w:autoSpaceDN w:val="0"/>
              <w:spacing w:line="260" w:lineRule="exact"/>
              <w:rPr>
                <w:rFonts w:asciiTheme="minorEastAsia" w:eastAsiaTheme="minorEastAsia" w:hAnsiTheme="minorEastAsia"/>
              </w:rPr>
            </w:pPr>
          </w:p>
        </w:tc>
        <w:tc>
          <w:tcPr>
            <w:tcW w:w="5240" w:type="dxa"/>
            <w:gridSpan w:val="4"/>
            <w:tcBorders>
              <w:top w:val="single" w:sz="4" w:space="0" w:color="auto"/>
              <w:bottom w:val="nil"/>
            </w:tcBorders>
          </w:tcPr>
          <w:p w14:paraId="27D44C8B" w14:textId="77777777" w:rsidR="00B65D7A" w:rsidRDefault="00B65D7A" w:rsidP="00CF07E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r>
              <w:rPr>
                <w:rFonts w:asciiTheme="minorEastAsia" w:eastAsiaTheme="minorEastAsia" w:hAnsiTheme="minorEastAsia" w:hint="eastAsia"/>
              </w:rPr>
              <w:t>)　担当職員は、利用者が介護予防訪問看護、介護予防通所リハビリテーション等の医療サービスの利用を希望している場合その他必要な場合には、利用者の同意を得て主治の医師又は</w:t>
            </w:r>
          </w:p>
        </w:tc>
        <w:tc>
          <w:tcPr>
            <w:tcW w:w="851" w:type="dxa"/>
            <w:gridSpan w:val="3"/>
            <w:tcBorders>
              <w:top w:val="single" w:sz="4" w:space="0" w:color="auto"/>
              <w:bottom w:val="single" w:sz="4" w:space="0" w:color="auto"/>
            </w:tcBorders>
          </w:tcPr>
          <w:p w14:paraId="1689423F" w14:textId="77777777" w:rsidR="00B65D7A" w:rsidRDefault="00B65D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BF24E2" w14:textId="77777777" w:rsidR="00B65D7A" w:rsidRDefault="00B65D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1F6BC36" w14:textId="77777777" w:rsidR="00B65D7A" w:rsidRDefault="00B65D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719F0961" w14:textId="77777777" w:rsidR="00B65D7A" w:rsidRDefault="00B65D7A">
            <w:pPr>
              <w:autoSpaceDE w:val="0"/>
              <w:autoSpaceDN w:val="0"/>
              <w:spacing w:line="260" w:lineRule="exact"/>
              <w:rPr>
                <w:rFonts w:asciiTheme="minorEastAsia" w:eastAsiaTheme="minorEastAsia" w:hAnsiTheme="minorEastAsia"/>
              </w:rPr>
            </w:pPr>
          </w:p>
        </w:tc>
      </w:tr>
      <w:tr w:rsidR="00B65D7A" w14:paraId="20F103CF" w14:textId="77777777" w:rsidTr="00F14B6B">
        <w:trPr>
          <w:trHeight w:val="8"/>
        </w:trPr>
        <w:tc>
          <w:tcPr>
            <w:tcW w:w="1133" w:type="dxa"/>
            <w:vMerge/>
          </w:tcPr>
          <w:p w14:paraId="5E5CCBBA" w14:textId="77777777" w:rsidR="00B65D7A" w:rsidRDefault="00B65D7A">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29009256" w14:textId="77777777" w:rsidR="00B65D7A" w:rsidRDefault="00B65D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歯科医師（</w:t>
            </w:r>
            <w:r w:rsidRPr="000857D8">
              <w:rPr>
                <w:rFonts w:asciiTheme="minorEastAsia" w:eastAsiaTheme="minorEastAsia" w:hAnsiTheme="minorEastAsia" w:hint="eastAsia"/>
                <w:u w:val="single"/>
              </w:rPr>
              <w:t>以下「主治の医師等」という</w:t>
            </w:r>
            <w:r>
              <w:rPr>
                <w:rFonts w:asciiTheme="minorEastAsia" w:eastAsiaTheme="minorEastAsia" w:hAnsiTheme="minorEastAsia" w:hint="eastAsia"/>
              </w:rPr>
              <w:t>。）の意見を求めていますか。</w:t>
            </w:r>
          </w:p>
          <w:p w14:paraId="15FAB913" w14:textId="77777777" w:rsidR="000C2515" w:rsidRDefault="00B65D7A" w:rsidP="000C2515">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この場合において、担当職員は、介護予防サービス計画を作成した際には、当該介護予防サービス計画を</w:t>
            </w:r>
          </w:p>
          <w:p w14:paraId="4E9ABA7C" w14:textId="77777777" w:rsidR="00B65D7A" w:rsidRDefault="00B65D7A" w:rsidP="000C251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主治の医師等に交付していますか。</w:t>
            </w:r>
          </w:p>
        </w:tc>
      </w:tr>
      <w:tr w:rsidR="00B65D7A" w14:paraId="11CFB20F" w14:textId="77777777" w:rsidTr="00F14B6B">
        <w:trPr>
          <w:trHeight w:val="760"/>
        </w:trPr>
        <w:tc>
          <w:tcPr>
            <w:tcW w:w="1133" w:type="dxa"/>
            <w:vMerge/>
          </w:tcPr>
          <w:p w14:paraId="592BF117" w14:textId="77777777" w:rsidR="00B65D7A" w:rsidRDefault="00B65D7A">
            <w:pPr>
              <w:autoSpaceDE w:val="0"/>
              <w:autoSpaceDN w:val="0"/>
              <w:spacing w:line="260" w:lineRule="exact"/>
              <w:rPr>
                <w:rFonts w:asciiTheme="minorEastAsia" w:eastAsiaTheme="minorEastAsia" w:hAnsiTheme="minorEastAsia"/>
              </w:rPr>
            </w:pPr>
          </w:p>
        </w:tc>
        <w:tc>
          <w:tcPr>
            <w:tcW w:w="5225" w:type="dxa"/>
            <w:gridSpan w:val="3"/>
            <w:tcBorders>
              <w:top w:val="single" w:sz="4" w:space="0" w:color="auto"/>
              <w:bottom w:val="nil"/>
            </w:tcBorders>
          </w:tcPr>
          <w:p w14:paraId="05CCF7D8" w14:textId="77777777" w:rsidR="00B65D7A" w:rsidRDefault="00B65D7A" w:rsidP="00B65D7A">
            <w:pPr>
              <w:ind w:left="180" w:hangingChars="100" w:hanging="180"/>
              <w:rPr>
                <w:rFonts w:asciiTheme="minorEastAsia" w:eastAsiaTheme="minorEastAsia" w:hAnsiTheme="minorEastAsia"/>
              </w:rPr>
            </w:pPr>
            <w:r>
              <w:rPr>
                <w:rFonts w:asciiTheme="minorEastAsia" w:eastAsiaTheme="minorEastAsia" w:hAnsiTheme="minorEastAsia" w:hint="eastAsia"/>
              </w:rPr>
              <w:t>22)　担当職員は、介護予防サービス計画に介護予防訪問看護、</w:t>
            </w:r>
          </w:p>
          <w:p w14:paraId="234CCFF2" w14:textId="77777777" w:rsidR="00B65D7A" w:rsidRDefault="00B65D7A" w:rsidP="000C2515">
            <w:pPr>
              <w:ind w:leftChars="100" w:left="180"/>
              <w:rPr>
                <w:rFonts w:asciiTheme="minorEastAsia" w:eastAsiaTheme="minorEastAsia" w:hAnsiTheme="minorEastAsia"/>
              </w:rPr>
            </w:pPr>
            <w:r>
              <w:rPr>
                <w:rFonts w:asciiTheme="minorEastAsia" w:eastAsiaTheme="minorEastAsia" w:hAnsiTheme="minorEastAsia" w:hint="eastAsia"/>
              </w:rPr>
              <w:t>介護予防通所リハビリテーション等の医療サービスを位置付ける場合にあっては、当該医療サービスに係る主治の医師等</w:t>
            </w:r>
          </w:p>
        </w:tc>
        <w:tc>
          <w:tcPr>
            <w:tcW w:w="857" w:type="dxa"/>
            <w:gridSpan w:val="3"/>
            <w:tcBorders>
              <w:top w:val="single" w:sz="4" w:space="0" w:color="auto"/>
              <w:bottom w:val="single" w:sz="4" w:space="0" w:color="auto"/>
            </w:tcBorders>
          </w:tcPr>
          <w:p w14:paraId="54D22C69" w14:textId="77777777" w:rsidR="000C2515" w:rsidRDefault="000C2515" w:rsidP="000C25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FEAC83" w14:textId="77777777" w:rsidR="000C2515" w:rsidRDefault="000C2515" w:rsidP="000C25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E2CD470" w14:textId="77777777" w:rsidR="00B65D7A" w:rsidRDefault="000C2515" w:rsidP="000C2515">
            <w:pPr>
              <w:rPr>
                <w:rFonts w:asciiTheme="minorEastAsia" w:eastAsiaTheme="minorEastAsia" w:hAnsiTheme="minorEastAsia"/>
              </w:rPr>
            </w:pPr>
            <w:r>
              <w:rPr>
                <w:rFonts w:asciiTheme="minorEastAsia" w:eastAsiaTheme="minorEastAsia" w:hAnsiTheme="minorEastAsia" w:hint="eastAsia"/>
              </w:rPr>
              <w:t>□非該当</w:t>
            </w:r>
          </w:p>
        </w:tc>
        <w:tc>
          <w:tcPr>
            <w:tcW w:w="2850" w:type="dxa"/>
            <w:gridSpan w:val="3"/>
            <w:tcBorders>
              <w:top w:val="single" w:sz="4" w:space="0" w:color="auto"/>
              <w:bottom w:val="single" w:sz="4" w:space="0" w:color="auto"/>
            </w:tcBorders>
          </w:tcPr>
          <w:p w14:paraId="28DEA508" w14:textId="77777777" w:rsidR="00B65D7A" w:rsidRDefault="00B65D7A">
            <w:pPr>
              <w:rPr>
                <w:rFonts w:asciiTheme="minorEastAsia" w:eastAsiaTheme="minorEastAsia" w:hAnsiTheme="minorEastAsia"/>
              </w:rPr>
            </w:pPr>
          </w:p>
          <w:p w14:paraId="006DDD4E" w14:textId="77777777" w:rsidR="00B65D7A" w:rsidRDefault="00B65D7A" w:rsidP="00B65D7A">
            <w:pPr>
              <w:ind w:left="180" w:hangingChars="100" w:hanging="180"/>
              <w:rPr>
                <w:rFonts w:asciiTheme="minorEastAsia" w:eastAsiaTheme="minorEastAsia" w:hAnsiTheme="minorEastAsia"/>
              </w:rPr>
            </w:pPr>
          </w:p>
        </w:tc>
      </w:tr>
      <w:tr w:rsidR="00B65D7A" w14:paraId="2A9CE67E" w14:textId="77777777" w:rsidTr="00F14B6B">
        <w:trPr>
          <w:trHeight w:val="945"/>
        </w:trPr>
        <w:tc>
          <w:tcPr>
            <w:tcW w:w="1133" w:type="dxa"/>
            <w:vMerge/>
            <w:tcBorders>
              <w:bottom w:val="single" w:sz="4" w:space="0" w:color="FFFFFF" w:themeColor="background1"/>
            </w:tcBorders>
          </w:tcPr>
          <w:p w14:paraId="67EEB02E" w14:textId="77777777" w:rsidR="00B65D7A" w:rsidRDefault="00B65D7A">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auto"/>
            </w:tcBorders>
          </w:tcPr>
          <w:p w14:paraId="4AE9CC09" w14:textId="77777777" w:rsidR="00B65D7A" w:rsidRDefault="000C2515" w:rsidP="000C2515">
            <w:pPr>
              <w:ind w:leftChars="100" w:left="180"/>
              <w:rPr>
                <w:rFonts w:asciiTheme="minorEastAsia" w:eastAsiaTheme="minorEastAsia" w:hAnsiTheme="minorEastAsia"/>
              </w:rPr>
            </w:pPr>
            <w:r>
              <w:rPr>
                <w:rFonts w:asciiTheme="minorEastAsia" w:eastAsiaTheme="minorEastAsia" w:hAnsiTheme="minorEastAsia" w:hint="eastAsia"/>
              </w:rPr>
              <w:t>の指</w:t>
            </w:r>
            <w:r w:rsidR="00B65D7A">
              <w:rPr>
                <w:rFonts w:asciiTheme="minorEastAsia" w:eastAsiaTheme="minorEastAsia" w:hAnsiTheme="minorEastAsia" w:hint="eastAsia"/>
              </w:rPr>
              <w:t>示がある場合に限り行うものとしていますか。</w:t>
            </w:r>
          </w:p>
          <w:p w14:paraId="0645460C" w14:textId="77777777" w:rsidR="00B65D7A" w:rsidRDefault="00B65D7A" w:rsidP="00B65D7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ますか。</w:t>
            </w:r>
          </w:p>
        </w:tc>
      </w:tr>
      <w:tr w:rsidR="00BC5670" w14:paraId="3B34877F" w14:textId="77777777" w:rsidTr="00F14B6B">
        <w:tc>
          <w:tcPr>
            <w:tcW w:w="1133" w:type="dxa"/>
            <w:tcBorders>
              <w:top w:val="single" w:sz="4" w:space="0" w:color="FFFFFF" w:themeColor="background1"/>
              <w:bottom w:val="single" w:sz="4" w:space="0" w:color="FFFFFF" w:themeColor="background1"/>
            </w:tcBorders>
          </w:tcPr>
          <w:p w14:paraId="60434916" w14:textId="77777777" w:rsidR="00BC5670" w:rsidRDefault="00BC5670">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1057BE9E" w14:textId="1203E4F4"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w:t>
            </w:r>
            <w:r>
              <w:rPr>
                <w:rFonts w:asciiTheme="minorEastAsia" w:eastAsiaTheme="minorEastAsia" w:hAnsiTheme="minorEastAsia" w:hint="eastAsia"/>
                <w:spacing w:val="-2"/>
              </w:rPr>
              <w:t>訪問看護、介護予防訪問リハビリテーション、介護予防通所リハビリテーション、介護予防居宅療養管理指導及び介護予防短期入所療養介護については、主治</w:t>
            </w:r>
            <w:r w:rsidR="000857D8">
              <w:rPr>
                <w:rFonts w:asciiTheme="minorEastAsia" w:eastAsiaTheme="minorEastAsia" w:hAnsiTheme="minorEastAsia" w:hint="eastAsia"/>
                <w:spacing w:val="-2"/>
              </w:rPr>
              <w:t>の医師等</w:t>
            </w:r>
            <w:r>
              <w:rPr>
                <w:rFonts w:asciiTheme="minorEastAsia" w:eastAsiaTheme="minorEastAsia" w:hAnsiTheme="minorEastAsia" w:hint="eastAsia"/>
                <w:spacing w:val="-2"/>
              </w:rPr>
              <w:t>がその必要性を認めたものに限られる</w:t>
            </w:r>
            <w:r w:rsidR="00C21123">
              <w:rPr>
                <w:rFonts w:asciiTheme="minorEastAsia" w:eastAsiaTheme="minorEastAsia" w:hAnsiTheme="minorEastAsia" w:hint="eastAsia"/>
                <w:spacing w:val="-2"/>
              </w:rPr>
              <w:t>ものであ</w:t>
            </w:r>
            <w:r w:rsidR="00086463">
              <w:rPr>
                <w:rFonts w:asciiTheme="minorEastAsia" w:eastAsiaTheme="minorEastAsia" w:hAnsiTheme="minorEastAsia" w:hint="eastAsia"/>
                <w:spacing w:val="-2"/>
              </w:rPr>
              <w:t>る</w:t>
            </w:r>
            <w:r w:rsidR="00C21123">
              <w:rPr>
                <w:rFonts w:asciiTheme="minorEastAsia" w:eastAsiaTheme="minorEastAsia" w:hAnsiTheme="minorEastAsia" w:hint="eastAsia"/>
                <w:spacing w:val="-2"/>
              </w:rPr>
              <w:t>ことから、</w:t>
            </w:r>
            <w:r>
              <w:rPr>
                <w:rFonts w:asciiTheme="minorEastAsia" w:eastAsiaTheme="minorEastAsia" w:hAnsiTheme="minorEastAsia" w:hint="eastAsia"/>
              </w:rPr>
              <w:t>担当職員は、これらの医療サービスを介護予防サービス計画に位置付ける場合にあっては、主治</w:t>
            </w:r>
            <w:r w:rsidR="000857D8">
              <w:rPr>
                <w:rFonts w:asciiTheme="minorEastAsia" w:eastAsiaTheme="minorEastAsia" w:hAnsiTheme="minorEastAsia" w:hint="eastAsia"/>
              </w:rPr>
              <w:t>の医師等</w:t>
            </w:r>
            <w:r>
              <w:rPr>
                <w:rFonts w:asciiTheme="minorEastAsia" w:eastAsiaTheme="minorEastAsia" w:hAnsiTheme="minorEastAsia" w:hint="eastAsia"/>
              </w:rPr>
              <w:t>の指示があることを確認しなければならない。</w:t>
            </w:r>
          </w:p>
          <w:p w14:paraId="11385CE9" w14:textId="77777777" w:rsidR="00C21123" w:rsidRDefault="00B033FF" w:rsidP="000857D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C21123">
              <w:rPr>
                <w:rFonts w:asciiTheme="minorEastAsia" w:eastAsiaTheme="minorEastAsia" w:hAnsiTheme="minorEastAsia" w:hint="eastAsia"/>
              </w:rPr>
              <w:t>このため、</w:t>
            </w:r>
            <w:r>
              <w:rPr>
                <w:rFonts w:asciiTheme="minorEastAsia" w:eastAsiaTheme="minorEastAsia" w:hAnsiTheme="minorEastAsia" w:hint="eastAsia"/>
              </w:rPr>
              <w:t>利用者がこれらの医療サービスを希望している場合その他必要な場合には、担当職員は、あらかじめ、利用者の同意を得て主治</w:t>
            </w:r>
            <w:r w:rsidR="000857D8">
              <w:rPr>
                <w:rFonts w:asciiTheme="minorEastAsia" w:eastAsiaTheme="minorEastAsia" w:hAnsiTheme="minorEastAsia" w:hint="eastAsia"/>
              </w:rPr>
              <w:t>の医師等</w:t>
            </w:r>
            <w:r>
              <w:rPr>
                <w:rFonts w:asciiTheme="minorEastAsia" w:eastAsiaTheme="minorEastAsia" w:hAnsiTheme="minorEastAsia" w:hint="eastAsia"/>
              </w:rPr>
              <w:t>の意見を求めるとともに、主治</w:t>
            </w:r>
            <w:r w:rsidR="000857D8">
              <w:rPr>
                <w:rFonts w:asciiTheme="minorEastAsia" w:eastAsiaTheme="minorEastAsia" w:hAnsiTheme="minorEastAsia" w:hint="eastAsia"/>
              </w:rPr>
              <w:t>の医師等</w:t>
            </w:r>
            <w:r>
              <w:rPr>
                <w:rFonts w:asciiTheme="minorEastAsia" w:eastAsiaTheme="minorEastAsia" w:hAnsiTheme="minorEastAsia" w:hint="eastAsia"/>
              </w:rPr>
              <w:t>とのより円滑な連携に資するよう、当該意見を踏まえて作成した介護予防サービス計画については、意見を求めた主治</w:t>
            </w:r>
            <w:r w:rsidR="000857D8">
              <w:rPr>
                <w:rFonts w:asciiTheme="minorEastAsia" w:eastAsiaTheme="minorEastAsia" w:hAnsiTheme="minorEastAsia" w:hint="eastAsia"/>
              </w:rPr>
              <w:t>の医師等</w:t>
            </w:r>
            <w:r>
              <w:rPr>
                <w:rFonts w:asciiTheme="minorEastAsia" w:eastAsiaTheme="minorEastAsia" w:hAnsiTheme="minorEastAsia" w:hint="eastAsia"/>
              </w:rPr>
              <w:t>に交付しなければならない。</w:t>
            </w:r>
          </w:p>
          <w:p w14:paraId="3A51223F" w14:textId="77777777" w:rsidR="00BC5670" w:rsidRDefault="00C21123" w:rsidP="000857D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033FF">
              <w:rPr>
                <w:rFonts w:asciiTheme="minorEastAsia" w:eastAsiaTheme="minorEastAsia" w:hAnsiTheme="minorEastAsia" w:hint="eastAsia"/>
              </w:rPr>
              <w:t>なお、交付の方法は、対面のほか、郵送やメール等によることも差し支えない。また、ここで意見を求める主治</w:t>
            </w:r>
            <w:r w:rsidR="000857D8">
              <w:rPr>
                <w:rFonts w:asciiTheme="minorEastAsia" w:eastAsiaTheme="minorEastAsia" w:hAnsiTheme="minorEastAsia" w:hint="eastAsia"/>
              </w:rPr>
              <w:t>の医師等</w:t>
            </w:r>
            <w:r w:rsidR="00B033FF">
              <w:rPr>
                <w:rFonts w:asciiTheme="minorEastAsia" w:eastAsiaTheme="minorEastAsia" w:hAnsiTheme="minorEastAsia" w:hint="eastAsia"/>
              </w:rPr>
              <w:t>は、要支援認定の申請のために主治医意見書を記載した医師に限定されないことに留意すること。</w:t>
            </w:r>
          </w:p>
          <w:p w14:paraId="559BAF4A" w14:textId="77777777" w:rsidR="00C21123" w:rsidRDefault="00C21123" w:rsidP="00C21123">
            <w:pPr>
              <w:autoSpaceDE w:val="0"/>
              <w:autoSpaceDN w:val="0"/>
              <w:spacing w:line="260" w:lineRule="exact"/>
              <w:ind w:left="180" w:hangingChars="100" w:hanging="180"/>
              <w:rPr>
                <w:rFonts w:asciiTheme="majorEastAsia" w:eastAsiaTheme="majorEastAsia" w:hAnsiTheme="majorEastAsia"/>
                <w:b/>
                <w:color w:val="FF0000"/>
              </w:rPr>
            </w:pPr>
            <w:r w:rsidRPr="006851C4">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w:t>
            </w:r>
            <w:r w:rsidRPr="006851C4">
              <w:rPr>
                <w:rFonts w:asciiTheme="majorEastAsia" w:eastAsiaTheme="majorEastAsia" w:hAnsiTheme="majorEastAsia" w:hint="eastAsia"/>
                <w:b/>
                <w:color w:val="FF0000"/>
              </w:rPr>
              <w:t>特に</w:t>
            </w:r>
            <w:r>
              <w:rPr>
                <w:rFonts w:asciiTheme="majorEastAsia" w:eastAsiaTheme="majorEastAsia" w:hAnsiTheme="majorEastAsia" w:hint="eastAsia"/>
                <w:b/>
                <w:color w:val="FF0000"/>
              </w:rPr>
              <w:t>、訪問リハビリテーション及び通院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p w14:paraId="50A09302" w14:textId="77777777" w:rsidR="00C21123" w:rsidRDefault="00C21123" w:rsidP="00C211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サービス以外の介護予防サービス、地域密着型介護予防サービス等を介護予防サービス計画に位置づける場合にあっては、当該介護予防サービス計画等に係る主治の医師等の医学的観点からの留意事項が示されているときは、担当職員は、当該留意点を尊重して介護予防支援を行うものとする。</w:t>
            </w:r>
          </w:p>
        </w:tc>
      </w:tr>
      <w:tr w:rsidR="00BC5670" w14:paraId="0B06A650" w14:textId="77777777" w:rsidTr="00F14B6B">
        <w:tc>
          <w:tcPr>
            <w:tcW w:w="1133" w:type="dxa"/>
            <w:tcBorders>
              <w:top w:val="single" w:sz="4" w:space="0" w:color="FFFFFF" w:themeColor="background1"/>
              <w:bottom w:val="single" w:sz="4" w:space="0" w:color="FFFFFF" w:themeColor="background1"/>
            </w:tcBorders>
          </w:tcPr>
          <w:p w14:paraId="693EEFD2" w14:textId="77777777" w:rsidR="00BC5670" w:rsidRPr="00CC4917" w:rsidRDefault="00B033FF">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介護予防短期入所生活介護等の位置付け</w:t>
            </w:r>
          </w:p>
        </w:tc>
        <w:tc>
          <w:tcPr>
            <w:tcW w:w="5240" w:type="dxa"/>
            <w:gridSpan w:val="4"/>
            <w:tcBorders>
              <w:top w:val="single" w:sz="4" w:space="0" w:color="auto"/>
              <w:bottom w:val="nil"/>
            </w:tcBorders>
          </w:tcPr>
          <w:p w14:paraId="2E833F94"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23)　担当職員は、介護予防サービス計画に介護予防短期入所生活介護又は介護予防短期入所療養介護を位置付ける場合にあっては、利用者の居宅における自立した日常生活の維持に十分</w:t>
            </w:r>
          </w:p>
        </w:tc>
        <w:tc>
          <w:tcPr>
            <w:tcW w:w="851" w:type="dxa"/>
            <w:gridSpan w:val="3"/>
            <w:tcBorders>
              <w:top w:val="single" w:sz="4" w:space="0" w:color="auto"/>
              <w:bottom w:val="single" w:sz="4" w:space="0" w:color="auto"/>
            </w:tcBorders>
          </w:tcPr>
          <w:p w14:paraId="7C2AE701"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ED1431"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62C54F8"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4DC49EA3" w14:textId="77777777" w:rsidR="00BC5670" w:rsidRDefault="00BC5670">
            <w:pPr>
              <w:autoSpaceDE w:val="0"/>
              <w:autoSpaceDN w:val="0"/>
              <w:spacing w:line="260" w:lineRule="exact"/>
              <w:rPr>
                <w:rFonts w:asciiTheme="minorEastAsia" w:eastAsiaTheme="minorEastAsia" w:hAnsiTheme="minorEastAsia"/>
              </w:rPr>
            </w:pPr>
          </w:p>
        </w:tc>
      </w:tr>
      <w:tr w:rsidR="00BC5670" w14:paraId="66375A9F" w14:textId="77777777" w:rsidTr="00F14B6B">
        <w:tc>
          <w:tcPr>
            <w:tcW w:w="1133" w:type="dxa"/>
            <w:tcBorders>
              <w:top w:val="single" w:sz="4" w:space="0" w:color="FFFFFF" w:themeColor="background1"/>
              <w:bottom w:val="single" w:sz="4" w:space="0" w:color="FFFFFF" w:themeColor="background1"/>
            </w:tcBorders>
          </w:tcPr>
          <w:p w14:paraId="19270F66" w14:textId="77777777" w:rsidR="00BC5670" w:rsidRPr="00CC4917" w:rsidRDefault="00BC5670">
            <w:pPr>
              <w:autoSpaceDE w:val="0"/>
              <w:autoSpaceDN w:val="0"/>
              <w:spacing w:line="260" w:lineRule="exact"/>
              <w:rPr>
                <w:rFonts w:asciiTheme="minorEastAsia" w:eastAsiaTheme="minorEastAsia" w:hAnsiTheme="minorEastAsia"/>
                <w:b/>
              </w:rPr>
            </w:pPr>
          </w:p>
        </w:tc>
        <w:tc>
          <w:tcPr>
            <w:tcW w:w="8932" w:type="dxa"/>
            <w:gridSpan w:val="9"/>
            <w:tcBorders>
              <w:top w:val="nil"/>
              <w:bottom w:val="dotted" w:sz="4" w:space="0" w:color="auto"/>
            </w:tcBorders>
          </w:tcPr>
          <w:p w14:paraId="0A8688B6"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ますか。</w:t>
            </w:r>
          </w:p>
        </w:tc>
      </w:tr>
      <w:tr w:rsidR="00BC5670" w14:paraId="770FC0B5" w14:textId="77777777" w:rsidTr="00F14B6B">
        <w:tc>
          <w:tcPr>
            <w:tcW w:w="1133" w:type="dxa"/>
            <w:tcBorders>
              <w:top w:val="single" w:sz="4" w:space="0" w:color="FFFFFF" w:themeColor="background1"/>
              <w:bottom w:val="single" w:sz="4" w:space="0" w:color="FFFFFF" w:themeColor="background1"/>
            </w:tcBorders>
          </w:tcPr>
          <w:p w14:paraId="749C81EA" w14:textId="77777777" w:rsidR="00BC5670" w:rsidRPr="00CC4917" w:rsidRDefault="00BC5670">
            <w:pPr>
              <w:autoSpaceDE w:val="0"/>
              <w:autoSpaceDN w:val="0"/>
              <w:spacing w:line="260" w:lineRule="exact"/>
              <w:rPr>
                <w:rFonts w:asciiTheme="minorEastAsia" w:eastAsiaTheme="minorEastAsia" w:hAnsiTheme="minorEastAsia"/>
                <w:b/>
              </w:rPr>
            </w:pPr>
          </w:p>
        </w:tc>
        <w:tc>
          <w:tcPr>
            <w:tcW w:w="8932" w:type="dxa"/>
            <w:gridSpan w:val="9"/>
            <w:tcBorders>
              <w:top w:val="nil"/>
              <w:bottom w:val="single" w:sz="4" w:space="0" w:color="auto"/>
            </w:tcBorders>
          </w:tcPr>
          <w:p w14:paraId="3330ED6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要支援認定の有効期間のおおむね半数を超えない」という目安は、原則として上限基準であることを踏まえ、個々の利用者の心身の状況やその置かれている環境等の適切な評価に基づき、適切な介護予防サービス計画を作成する必要がある。</w:t>
            </w:r>
          </w:p>
        </w:tc>
      </w:tr>
      <w:tr w:rsidR="00BC5670" w14:paraId="4862CA7F" w14:textId="77777777" w:rsidTr="00F14B6B">
        <w:trPr>
          <w:trHeight w:val="640"/>
        </w:trPr>
        <w:tc>
          <w:tcPr>
            <w:tcW w:w="1133" w:type="dxa"/>
            <w:tcBorders>
              <w:top w:val="single" w:sz="4" w:space="0" w:color="FFFFFF" w:themeColor="background1"/>
              <w:bottom w:val="single" w:sz="4" w:space="0" w:color="FFFFFF" w:themeColor="background1"/>
            </w:tcBorders>
          </w:tcPr>
          <w:p w14:paraId="3260E67A" w14:textId="77777777" w:rsidR="00BC5670" w:rsidRPr="00CC4917" w:rsidRDefault="00B033FF">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介護予防福祉用具貸与の位置付け</w:t>
            </w:r>
          </w:p>
        </w:tc>
        <w:tc>
          <w:tcPr>
            <w:tcW w:w="5240" w:type="dxa"/>
            <w:gridSpan w:val="4"/>
            <w:tcBorders>
              <w:top w:val="single" w:sz="4" w:space="0" w:color="auto"/>
              <w:bottom w:val="nil"/>
            </w:tcBorders>
          </w:tcPr>
          <w:p w14:paraId="4A76A09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24)　担当職員は、介護予防サービス計画に介護予防福祉用具貸与を位置付ける場合にあっては、その利用の妥当性を検討し、当該計画に介護予防福祉用具貸与が必要な理由を記載してい</w:t>
            </w:r>
          </w:p>
        </w:tc>
        <w:tc>
          <w:tcPr>
            <w:tcW w:w="851" w:type="dxa"/>
            <w:gridSpan w:val="3"/>
            <w:tcBorders>
              <w:top w:val="single" w:sz="4" w:space="0" w:color="auto"/>
              <w:bottom w:val="single" w:sz="4" w:space="0" w:color="auto"/>
            </w:tcBorders>
          </w:tcPr>
          <w:p w14:paraId="43FB0177"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7418D0"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3E88A3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3B0BA26C" w14:textId="77777777" w:rsidR="00BC5670" w:rsidRDefault="00BC5670">
            <w:pPr>
              <w:autoSpaceDE w:val="0"/>
              <w:autoSpaceDN w:val="0"/>
              <w:spacing w:line="260" w:lineRule="exact"/>
              <w:rPr>
                <w:rFonts w:asciiTheme="minorEastAsia" w:eastAsiaTheme="minorEastAsia" w:hAnsiTheme="minorEastAsia"/>
              </w:rPr>
            </w:pPr>
          </w:p>
        </w:tc>
      </w:tr>
      <w:tr w:rsidR="00BC5670" w14:paraId="3838652E" w14:textId="77777777" w:rsidTr="00F14B6B">
        <w:tc>
          <w:tcPr>
            <w:tcW w:w="1133" w:type="dxa"/>
            <w:tcBorders>
              <w:top w:val="single" w:sz="4" w:space="0" w:color="FFFFFF" w:themeColor="background1"/>
              <w:bottom w:val="single" w:sz="4" w:space="0" w:color="FFFFFF" w:themeColor="background1"/>
            </w:tcBorders>
          </w:tcPr>
          <w:p w14:paraId="10FF4BFF" w14:textId="77777777" w:rsidR="00BC5670" w:rsidRDefault="00BC5670">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auto"/>
            </w:tcBorders>
          </w:tcPr>
          <w:p w14:paraId="2D1331A8"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ますか。</w:t>
            </w:r>
          </w:p>
          <w:p w14:paraId="5464C077"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また、担当職員は、必要に応じて随時、サービス担当者会議を開催し、その継続の必要性について検証をした上で、継続が必要な場合には、その理由を介護予防サービス計画に記載していますか。</w:t>
            </w:r>
          </w:p>
        </w:tc>
      </w:tr>
      <w:tr w:rsidR="000857D8" w14:paraId="4C97D8C8" w14:textId="77777777" w:rsidTr="00F14B6B">
        <w:trPr>
          <w:trHeight w:val="1339"/>
        </w:trPr>
        <w:tc>
          <w:tcPr>
            <w:tcW w:w="1133" w:type="dxa"/>
            <w:vMerge w:val="restart"/>
            <w:tcBorders>
              <w:top w:val="single" w:sz="4" w:space="0" w:color="FFFFFF" w:themeColor="background1"/>
            </w:tcBorders>
          </w:tcPr>
          <w:p w14:paraId="668E6848" w14:textId="77777777" w:rsidR="000857D8" w:rsidRDefault="000857D8">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auto"/>
            </w:tcBorders>
          </w:tcPr>
          <w:p w14:paraId="00437271" w14:textId="77777777" w:rsidR="000857D8" w:rsidRPr="00C016FA" w:rsidRDefault="000857D8">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　介護予防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る。</w:t>
            </w:r>
          </w:p>
          <w:p w14:paraId="368A1C30" w14:textId="77777777" w:rsidR="000857D8" w:rsidRDefault="00B6296B" w:rsidP="000857D8">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※このため、担当職員は、介護予防サービス計画に介護予防福祉</w:t>
            </w:r>
            <w:r w:rsidR="009E6AA0">
              <w:rPr>
                <w:rFonts w:asciiTheme="minorEastAsia" w:eastAsiaTheme="minorEastAsia" w:hAnsiTheme="minorEastAsia" w:hint="eastAsia"/>
                <w:color w:val="000000" w:themeColor="text1"/>
              </w:rPr>
              <w:t>用具貸与を位置付ける場合には、サービス担当者会議を開催し、当該計画に福祉用具貸与が必要な理由を記載しなければならない。</w:t>
            </w:r>
          </w:p>
          <w:p w14:paraId="6B682DAF" w14:textId="77777777" w:rsidR="00C21123" w:rsidRDefault="00C21123" w:rsidP="000857D8">
            <w:pPr>
              <w:autoSpaceDE w:val="0"/>
              <w:autoSpaceDN w:val="0"/>
              <w:adjustRightInd w:val="0"/>
              <w:spacing w:line="260" w:lineRule="exact"/>
              <w:ind w:left="180" w:hangingChars="100" w:hanging="180"/>
              <w:rPr>
                <w:rFonts w:asciiTheme="majorEastAsia" w:eastAsiaTheme="majorEastAsia" w:hAnsiTheme="majorEastAsia"/>
                <w:b/>
                <w:color w:val="FF0000"/>
              </w:rPr>
            </w:pPr>
            <w:r w:rsidRPr="00C21123">
              <w:rPr>
                <w:rFonts w:asciiTheme="majorEastAsia" w:eastAsiaTheme="majorEastAsia" w:hAnsiTheme="majorEastAsia" w:hint="eastAsia"/>
                <w:b/>
                <w:color w:val="FF0000"/>
              </w:rPr>
              <w:t>※　さらに、</w:t>
            </w:r>
            <w:r>
              <w:rPr>
                <w:rFonts w:asciiTheme="majorEastAsia" w:eastAsiaTheme="majorEastAsia" w:hAnsiTheme="majorEastAsia" w:hint="eastAsia"/>
                <w:b/>
                <w:color w:val="FF0000"/>
              </w:rPr>
              <w:t>対象福祉用具を介護予防サービス計画に位置づける場合には、福祉用具の</w:t>
            </w:r>
            <w:r w:rsidR="00C051D7">
              <w:rPr>
                <w:rFonts w:asciiTheme="majorEastAsia" w:eastAsiaTheme="majorEastAsia" w:hAnsiTheme="majorEastAsia" w:hint="eastAsia"/>
                <w:b/>
                <w:color w:val="FF0000"/>
              </w:rPr>
              <w:t>適時適切な利用及び利用者の安全を確保する観点から、基準5号の規定に基づき、介護予防福祉用具貸与又は介護予防特定福祉用具販売のいずれかを利用者が選択できることや、それぞれのメリット及びデメリット等、利用者の選択に資するよう、必要な情報を提供しなければならない。</w:t>
            </w:r>
          </w:p>
          <w:p w14:paraId="16AD8F68" w14:textId="77777777" w:rsidR="00C21123" w:rsidRDefault="00C051D7" w:rsidP="00C051D7">
            <w:pPr>
              <w:autoSpaceDE w:val="0"/>
              <w:autoSpaceDN w:val="0"/>
              <w:adjustRightInd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医師の診断書又は医師から所見を徴取する方法が考えられる。</w:t>
            </w:r>
          </w:p>
          <w:p w14:paraId="1B6353F0" w14:textId="77777777" w:rsidR="00B65BA6" w:rsidRPr="00C016FA" w:rsidRDefault="00B65BA6" w:rsidP="00B65BA6">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なお、介護予防福祉用具貸与については、介護予防サービス計画作成後、必要に応じて随時サービス担当者会議を開催して、利用者が継続して介護予防福祉用具貸与を受ける必要性について専門的意見を聴取するとともに検証し、継続して介護予防福祉用具貸与を受ける必要がある場合には、その理由を再び介護予防サービス計画に記載しなければならない。</w:t>
            </w:r>
            <w:r w:rsidRPr="00B65BA6">
              <w:rPr>
                <w:rFonts w:asciiTheme="majorEastAsia" w:eastAsiaTheme="majorEastAsia" w:hAnsiTheme="majorEastAsia" w:hint="eastAsia"/>
                <w:b/>
                <w:color w:val="FF0000"/>
              </w:rPr>
              <w:t>なお、対象福祉用具の場合については、福祉用具専門相談員によるモニタリングの結果を踏まえること。</w:t>
            </w:r>
          </w:p>
        </w:tc>
      </w:tr>
      <w:tr w:rsidR="000857D8" w14:paraId="130BB044" w14:textId="77777777" w:rsidTr="00F14B6B">
        <w:trPr>
          <w:trHeight w:val="45"/>
        </w:trPr>
        <w:tc>
          <w:tcPr>
            <w:tcW w:w="1133" w:type="dxa"/>
            <w:vMerge/>
            <w:tcBorders>
              <w:bottom w:val="single" w:sz="4" w:space="0" w:color="FFFFFF" w:themeColor="background1"/>
            </w:tcBorders>
          </w:tcPr>
          <w:p w14:paraId="78644C24" w14:textId="77777777" w:rsidR="000857D8" w:rsidRDefault="000857D8">
            <w:pPr>
              <w:autoSpaceDE w:val="0"/>
              <w:autoSpaceDN w:val="0"/>
              <w:spacing w:line="260" w:lineRule="exact"/>
              <w:rPr>
                <w:rFonts w:asciiTheme="minorEastAsia" w:eastAsiaTheme="minorEastAsia" w:hAnsiTheme="minorEastAsia"/>
              </w:rPr>
            </w:pPr>
          </w:p>
        </w:tc>
        <w:tc>
          <w:tcPr>
            <w:tcW w:w="8932" w:type="dxa"/>
            <w:gridSpan w:val="9"/>
            <w:tcBorders>
              <w:top w:val="dotted" w:sz="4" w:space="0" w:color="auto"/>
              <w:bottom w:val="single" w:sz="4" w:space="0" w:color="FFFFFF" w:themeColor="background1"/>
            </w:tcBorders>
          </w:tcPr>
          <w:p w14:paraId="3AC9F8F7" w14:textId="77777777" w:rsidR="000857D8" w:rsidRPr="00C016FA" w:rsidRDefault="000857D8" w:rsidP="000857D8">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【軽度者に対する福祉用具の貸与の例外給付】</w:t>
            </w:r>
          </w:p>
          <w:p w14:paraId="7160E72E" w14:textId="77777777" w:rsidR="000857D8" w:rsidRPr="00C016FA" w:rsidRDefault="000857D8" w:rsidP="00DC2DBA">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hint="eastAsia"/>
                <w:color w:val="000000" w:themeColor="text1"/>
              </w:rPr>
              <w:t>①　担当職員は、</w:t>
            </w:r>
            <w:r w:rsidRPr="00C016FA">
              <w:rPr>
                <w:rFonts w:asciiTheme="minorEastAsia" w:eastAsiaTheme="minorEastAsia" w:hAnsiTheme="minorEastAsia" w:hint="eastAsia"/>
                <w:color w:val="000000" w:themeColor="text1"/>
                <w:u w:val="single"/>
              </w:rPr>
              <w:t>要支援１･２の利用者（軽度者）</w:t>
            </w:r>
            <w:r w:rsidRPr="00C016FA">
              <w:rPr>
                <w:rFonts w:asciiTheme="minorEastAsia" w:eastAsiaTheme="minorEastAsia" w:hAnsiTheme="minorEastAsia" w:hint="eastAsia"/>
                <w:color w:val="000000" w:themeColor="text1"/>
              </w:rPr>
              <w:t>の介護予防サービス計画に介護予防福祉用具貸与を位置付ける場合には、「厚生労働大臣が定める基準に適合する利用者等」（平成27年厚生労働省告示第94号）</w:t>
            </w:r>
            <w:r w:rsidRPr="00C016FA">
              <w:rPr>
                <w:rFonts w:asciiTheme="minorEastAsia" w:eastAsiaTheme="minorEastAsia" w:hAnsiTheme="minorEastAsia" w:hint="eastAsia"/>
                <w:color w:val="000000" w:themeColor="text1"/>
                <w:u w:val="single"/>
              </w:rPr>
              <w:t>第31号のイで定める状態像の者であることを確認するため</w:t>
            </w:r>
            <w:r w:rsidRPr="00C016FA">
              <w:rPr>
                <w:rFonts w:asciiTheme="minorEastAsia" w:eastAsiaTheme="minorEastAsia" w:hAnsiTheme="minorEastAsia" w:hint="eastAsia"/>
                <w:color w:val="000000" w:themeColor="text1"/>
              </w:rPr>
              <w:t>、当該軽度者の調査票【「要介護認定等基準時間の推計の方法」（平成12年厚生省告示第91号）別表第１の調査票】について必要な部分（実施日時、調査対象者等の時点の確認及び本人確認ができる部分並びに基本調査の回答で当該軽度者の状態像の確認が必要な部分）の写し</w:t>
            </w:r>
          </w:p>
          <w:p w14:paraId="2D91CC8B" w14:textId="77777777" w:rsidR="00B179B7" w:rsidRPr="00C016FA" w:rsidRDefault="00B179B7" w:rsidP="00B179B7">
            <w:pPr>
              <w:autoSpaceDE w:val="0"/>
              <w:autoSpaceDN w:val="0"/>
              <w:adjustRightInd w:val="0"/>
              <w:spacing w:line="260" w:lineRule="exact"/>
              <w:ind w:leftChars="100" w:left="180"/>
              <w:rPr>
                <w:rFonts w:asciiTheme="minorEastAsia" w:eastAsiaTheme="minorEastAsia" w:hAnsiTheme="minorEastAsia"/>
              </w:rPr>
            </w:pPr>
            <w:r w:rsidRPr="00C016FA">
              <w:rPr>
                <w:rFonts w:asciiTheme="minorEastAsia" w:eastAsiaTheme="minorEastAsia" w:hAnsiTheme="minorEastAsia" w:hint="eastAsia"/>
              </w:rPr>
              <w:t>を市町村から入手しなければならない。</w:t>
            </w:r>
          </w:p>
          <w:p w14:paraId="4D60BBA6" w14:textId="77777777" w:rsidR="00954BE0" w:rsidRPr="00C016FA" w:rsidRDefault="00B179B7" w:rsidP="000476F4">
            <w:pPr>
              <w:autoSpaceDE w:val="0"/>
              <w:autoSpaceDN w:val="0"/>
              <w:adjustRightInd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rPr>
              <w:t xml:space="preserve">　　</w:t>
            </w:r>
            <w:r w:rsidRPr="00C016FA">
              <w:rPr>
                <w:rFonts w:asciiTheme="minorEastAsia" w:eastAsiaTheme="minorEastAsia" w:hAnsiTheme="minorEastAsia" w:hint="eastAsia"/>
              </w:rPr>
              <w:t>ただし、当該軽度者が調査票の当該部分を担当職員へ提示することに、あらかじめ同意していない場合は、当該軽度者の調査票の写しを本人に情報開示させ、それを入手しなければならない。</w:t>
            </w:r>
          </w:p>
        </w:tc>
      </w:tr>
      <w:tr w:rsidR="00BC5670" w14:paraId="49778C5F" w14:textId="77777777" w:rsidTr="00F14B6B">
        <w:tc>
          <w:tcPr>
            <w:tcW w:w="1133" w:type="dxa"/>
            <w:tcBorders>
              <w:top w:val="single" w:sz="4" w:space="0" w:color="FFFFFF" w:themeColor="background1"/>
              <w:bottom w:val="single" w:sz="4" w:space="0" w:color="FFFFFF" w:themeColor="background1"/>
            </w:tcBorders>
          </w:tcPr>
          <w:p w14:paraId="4275D5D4" w14:textId="77777777" w:rsidR="00BC5670" w:rsidRDefault="00BC5670">
            <w:pPr>
              <w:autoSpaceDE w:val="0"/>
              <w:autoSpaceDN w:val="0"/>
              <w:spacing w:line="260" w:lineRule="exact"/>
              <w:jc w:val="left"/>
              <w:rPr>
                <w:rFonts w:asciiTheme="minorEastAsia" w:eastAsiaTheme="minorEastAsia" w:hAnsiTheme="minorEastAsia"/>
              </w:rPr>
            </w:pPr>
          </w:p>
        </w:tc>
        <w:tc>
          <w:tcPr>
            <w:tcW w:w="8932" w:type="dxa"/>
            <w:gridSpan w:val="9"/>
            <w:tcBorders>
              <w:top w:val="single" w:sz="4" w:space="0" w:color="FFFFFF" w:themeColor="background1"/>
              <w:bottom w:val="single" w:sz="4" w:space="0" w:color="auto"/>
            </w:tcBorders>
          </w:tcPr>
          <w:p w14:paraId="3D98F78A" w14:textId="77777777" w:rsidR="00DC2DBA" w:rsidRDefault="00DC2DBA">
            <w:pPr>
              <w:autoSpaceDE w:val="0"/>
              <w:autoSpaceDN w:val="0"/>
              <w:spacing w:line="260" w:lineRule="exact"/>
              <w:ind w:left="180" w:hangingChars="100" w:hanging="180"/>
              <w:rPr>
                <w:rFonts w:asciiTheme="minorEastAsia" w:eastAsiaTheme="minorEastAsia" w:hAnsiTheme="minorEastAsia"/>
                <w:szCs w:val="20"/>
              </w:rPr>
            </w:pPr>
            <w:r>
              <w:rPr>
                <w:rFonts w:asciiTheme="minorEastAsia" w:eastAsiaTheme="minorEastAsia" w:hAnsiTheme="minorEastAsia" w:hint="eastAsia"/>
              </w:rPr>
              <w:t xml:space="preserve">　　担当職員は、当該軽度者の調査票の写しを介護予防福祉用具貸与事業者へ提示することに同意を得た上で、市町村より入手した調査票の写しについて、その内容が確認できる文書を介護予防福祉用具貸与事業者へ送付しなければならない。</w:t>
            </w:r>
          </w:p>
          <w:p w14:paraId="305D3496" w14:textId="77777777" w:rsidR="00BC5670" w:rsidRDefault="00DC2DB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szCs w:val="20"/>
              </w:rPr>
              <w:t>②</w:t>
            </w:r>
            <w:r w:rsidR="00B033FF">
              <w:rPr>
                <w:rFonts w:asciiTheme="minorEastAsia" w:eastAsiaTheme="minorEastAsia" w:hAnsiTheme="minorEastAsia" w:hint="eastAsia"/>
                <w:szCs w:val="20"/>
              </w:rPr>
              <w:t xml:space="preserve">　担当職員は、当該軽度者が</w:t>
            </w:r>
            <w:r w:rsidR="00B033FF">
              <w:rPr>
                <w:rFonts w:asciiTheme="minorEastAsia" w:eastAsiaTheme="minorEastAsia" w:hAnsiTheme="minorEastAsia" w:hint="eastAsia"/>
                <w:color w:val="000000" w:themeColor="text1"/>
                <w:szCs w:val="20"/>
              </w:rPr>
              <w:t>「指定介護予防サービスに要する費用の額の算定に関する基準の制定に伴う実施上の留意事項について」（平成18年老計発第0317001号、老振発第0317001号、老老発第0317001号）の</w:t>
            </w:r>
            <w:r w:rsidR="00B033FF">
              <w:rPr>
                <w:rFonts w:asciiTheme="minorEastAsia" w:eastAsiaTheme="minorEastAsia" w:hAnsiTheme="minorEastAsia" w:hint="eastAsia"/>
                <w:color w:val="000000" w:themeColor="text1"/>
                <w:szCs w:val="20"/>
                <w:u w:val="single"/>
              </w:rPr>
              <w:t>第２の11(2)①ウ</w:t>
            </w:r>
            <w:r w:rsidR="00B033FF">
              <w:rPr>
                <w:rFonts w:asciiTheme="minorEastAsia" w:eastAsiaTheme="minorEastAsia" w:hAnsiTheme="minorEastAsia" w:hint="eastAsia"/>
                <w:u w:val="single"/>
              </w:rPr>
              <w:t>の判断方法による場合</w:t>
            </w:r>
            <w:r w:rsidR="00B033FF">
              <w:rPr>
                <w:rFonts w:asciiTheme="minorEastAsia" w:eastAsiaTheme="minorEastAsia" w:hAnsiTheme="minorEastAsia" w:hint="eastAsia"/>
              </w:rPr>
              <w:t>については、福祉用具の必要性を判断するため、利用者の状態像が、同ⅰ）からⅲ）までのいずれかに該当する旨について、主治医意見書による方法のほか、医師の診断書又は医師から所見を聴取する方法により、当該医師の所見及び医師の名前を介護予防サービス計画に記載しなければならない。</w:t>
            </w:r>
          </w:p>
          <w:p w14:paraId="02B734F7" w14:textId="77777777" w:rsidR="00BC5670" w:rsidRDefault="00B033FF" w:rsidP="00DC2DBA">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この場合において、担当職員は、介護予防福祉用具貸与事業者より、当該軽度者に係る医師の所見及び医師の名前について確認があったときには、利用者の同意を得て、適切にその内容について情報提供しなければならない。</w:t>
            </w:r>
          </w:p>
        </w:tc>
      </w:tr>
      <w:tr w:rsidR="00BC5670" w14:paraId="397FCED1" w14:textId="77777777" w:rsidTr="00F14B6B">
        <w:tc>
          <w:tcPr>
            <w:tcW w:w="1133" w:type="dxa"/>
            <w:tcBorders>
              <w:top w:val="single" w:sz="4" w:space="0" w:color="FFFFFF" w:themeColor="background1"/>
              <w:bottom w:val="single" w:sz="4" w:space="0" w:color="FFFFFF" w:themeColor="background1"/>
            </w:tcBorders>
          </w:tcPr>
          <w:p w14:paraId="0A50EB8A" w14:textId="77777777" w:rsidR="00BC5670" w:rsidRPr="00CC4917" w:rsidRDefault="00B033FF">
            <w:pPr>
              <w:autoSpaceDE w:val="0"/>
              <w:autoSpaceDN w:val="0"/>
              <w:spacing w:line="260" w:lineRule="exact"/>
              <w:rPr>
                <w:rFonts w:asciiTheme="minorEastAsia" w:eastAsiaTheme="minorEastAsia" w:hAnsiTheme="minorEastAsia"/>
                <w:b/>
                <w:color w:val="000000" w:themeColor="text1"/>
                <w:w w:val="80"/>
              </w:rPr>
            </w:pPr>
            <w:r w:rsidRPr="00CC4917">
              <w:rPr>
                <w:rFonts w:asciiTheme="minorEastAsia" w:eastAsiaTheme="minorEastAsia" w:hAnsiTheme="minorEastAsia" w:hint="eastAsia"/>
                <w:b/>
                <w:color w:val="000000" w:themeColor="text1"/>
                <w:w w:val="80"/>
              </w:rPr>
              <w:t>特定介護予防</w:t>
            </w:r>
          </w:p>
          <w:p w14:paraId="5D68BB23" w14:textId="77777777" w:rsidR="00BC5670" w:rsidRPr="00CC4917" w:rsidRDefault="00B033FF">
            <w:pPr>
              <w:autoSpaceDE w:val="0"/>
              <w:autoSpaceDN w:val="0"/>
              <w:spacing w:line="260" w:lineRule="exact"/>
              <w:rPr>
                <w:rFonts w:asciiTheme="minorEastAsia" w:eastAsiaTheme="minorEastAsia" w:hAnsiTheme="minorEastAsia"/>
                <w:b/>
                <w:color w:val="000000" w:themeColor="text1"/>
                <w:w w:val="80"/>
              </w:rPr>
            </w:pPr>
            <w:r w:rsidRPr="00CC4917">
              <w:rPr>
                <w:rFonts w:asciiTheme="minorEastAsia" w:eastAsiaTheme="minorEastAsia" w:hAnsiTheme="minorEastAsia" w:hint="eastAsia"/>
                <w:b/>
                <w:color w:val="000000" w:themeColor="text1"/>
                <w:w w:val="80"/>
              </w:rPr>
              <w:t>福祉用具販売</w:t>
            </w:r>
          </w:p>
          <w:p w14:paraId="15E01BCA" w14:textId="77777777" w:rsidR="00BC5670" w:rsidRPr="00CC4917" w:rsidRDefault="00B033FF">
            <w:pPr>
              <w:autoSpaceDE w:val="0"/>
              <w:autoSpaceDN w:val="0"/>
              <w:spacing w:line="260" w:lineRule="exact"/>
              <w:rPr>
                <w:rFonts w:asciiTheme="minorEastAsia" w:eastAsiaTheme="minorEastAsia" w:hAnsiTheme="minorEastAsia"/>
                <w:b/>
                <w:color w:val="000000" w:themeColor="text1"/>
              </w:rPr>
            </w:pPr>
            <w:r w:rsidRPr="00CC4917">
              <w:rPr>
                <w:rFonts w:asciiTheme="minorEastAsia" w:eastAsiaTheme="minorEastAsia" w:hAnsiTheme="minorEastAsia" w:hint="eastAsia"/>
                <w:b/>
                <w:color w:val="000000" w:themeColor="text1"/>
                <w:w w:val="80"/>
              </w:rPr>
              <w:t>の位置付け</w:t>
            </w:r>
          </w:p>
        </w:tc>
        <w:tc>
          <w:tcPr>
            <w:tcW w:w="5240" w:type="dxa"/>
            <w:gridSpan w:val="4"/>
            <w:tcBorders>
              <w:top w:val="single" w:sz="4" w:space="0" w:color="FFFFFF" w:themeColor="background1"/>
              <w:bottom w:val="nil"/>
            </w:tcBorders>
          </w:tcPr>
          <w:p w14:paraId="5196C157"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25)　担当職員は、介護予防サービス計画に特定介護予防福祉用具販売を位置付ける場合にあっては、その利用の妥当性を検討し、当該計画に特定介護予防福祉用具販売が必要な理由を記載</w:t>
            </w:r>
          </w:p>
        </w:tc>
        <w:tc>
          <w:tcPr>
            <w:tcW w:w="851" w:type="dxa"/>
            <w:gridSpan w:val="3"/>
            <w:tcBorders>
              <w:top w:val="single" w:sz="4" w:space="0" w:color="FFFFFF" w:themeColor="background1"/>
              <w:bottom w:val="single" w:sz="4" w:space="0" w:color="auto"/>
            </w:tcBorders>
          </w:tcPr>
          <w:p w14:paraId="1F83FFD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FAE81F"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5A7C142"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FFFFFF" w:themeColor="background1"/>
              <w:bottom w:val="single" w:sz="4" w:space="0" w:color="auto"/>
            </w:tcBorders>
          </w:tcPr>
          <w:p w14:paraId="2FADCC35" w14:textId="77777777" w:rsidR="00BC5670" w:rsidRDefault="00BC5670">
            <w:pPr>
              <w:autoSpaceDE w:val="0"/>
              <w:autoSpaceDN w:val="0"/>
              <w:spacing w:line="260" w:lineRule="exact"/>
              <w:rPr>
                <w:rFonts w:asciiTheme="minorEastAsia" w:eastAsiaTheme="minorEastAsia" w:hAnsiTheme="minorEastAsia"/>
              </w:rPr>
            </w:pPr>
          </w:p>
        </w:tc>
      </w:tr>
      <w:tr w:rsidR="00BC5670" w14:paraId="4E69FD72" w14:textId="77777777" w:rsidTr="00F14B6B">
        <w:trPr>
          <w:trHeight w:val="250"/>
        </w:trPr>
        <w:tc>
          <w:tcPr>
            <w:tcW w:w="1133" w:type="dxa"/>
            <w:vMerge w:val="restart"/>
            <w:tcBorders>
              <w:top w:val="single" w:sz="4" w:space="0" w:color="FFFFFF" w:themeColor="background1"/>
            </w:tcBorders>
          </w:tcPr>
          <w:p w14:paraId="772DFF4A" w14:textId="77777777" w:rsidR="00BC5670" w:rsidRPr="00CC4917" w:rsidRDefault="00BC5670">
            <w:pPr>
              <w:autoSpaceDE w:val="0"/>
              <w:autoSpaceDN w:val="0"/>
              <w:spacing w:line="260" w:lineRule="exact"/>
              <w:rPr>
                <w:rFonts w:asciiTheme="minorEastAsia" w:eastAsiaTheme="minorEastAsia" w:hAnsiTheme="minorEastAsia"/>
                <w:b/>
                <w:color w:val="000000" w:themeColor="text1"/>
              </w:rPr>
            </w:pPr>
          </w:p>
        </w:tc>
        <w:tc>
          <w:tcPr>
            <w:tcW w:w="8932" w:type="dxa"/>
            <w:gridSpan w:val="9"/>
            <w:tcBorders>
              <w:top w:val="nil"/>
              <w:bottom w:val="dotted" w:sz="4" w:space="0" w:color="auto"/>
            </w:tcBorders>
          </w:tcPr>
          <w:p w14:paraId="3AA7B225" w14:textId="77777777" w:rsidR="00BC5670" w:rsidRDefault="00B033FF">
            <w:pPr>
              <w:autoSpaceDE w:val="0"/>
              <w:autoSpaceDN w:val="0"/>
              <w:spacing w:line="260" w:lineRule="exact"/>
              <w:ind w:left="172" w:hangingChars="100" w:hanging="172"/>
              <w:rPr>
                <w:rFonts w:asciiTheme="minorEastAsia" w:eastAsiaTheme="minorEastAsia" w:hAnsiTheme="minorEastAsia"/>
              </w:rPr>
            </w:pPr>
            <w:r>
              <w:rPr>
                <w:rFonts w:asciiTheme="minorEastAsia" w:eastAsiaTheme="minorEastAsia" w:hAnsiTheme="minorEastAsia" w:hint="eastAsia"/>
                <w:spacing w:val="-4"/>
              </w:rPr>
              <w:t xml:space="preserve">　していますか。</w:t>
            </w:r>
          </w:p>
        </w:tc>
      </w:tr>
      <w:tr w:rsidR="00BC5670" w14:paraId="219537C0" w14:textId="77777777" w:rsidTr="00F14B6B">
        <w:trPr>
          <w:trHeight w:val="790"/>
        </w:trPr>
        <w:tc>
          <w:tcPr>
            <w:tcW w:w="1133" w:type="dxa"/>
            <w:vMerge/>
            <w:tcBorders>
              <w:bottom w:val="single" w:sz="4" w:space="0" w:color="FFFFFF" w:themeColor="background1"/>
            </w:tcBorders>
          </w:tcPr>
          <w:p w14:paraId="532CED9B" w14:textId="77777777" w:rsidR="00BC5670" w:rsidRPr="00CC4917" w:rsidRDefault="00BC5670">
            <w:pPr>
              <w:autoSpaceDE w:val="0"/>
              <w:autoSpaceDN w:val="0"/>
              <w:spacing w:line="260" w:lineRule="exact"/>
              <w:rPr>
                <w:rFonts w:asciiTheme="minorEastAsia" w:eastAsiaTheme="minorEastAsia" w:hAnsiTheme="minorEastAsia"/>
                <w:b/>
                <w:color w:val="000000" w:themeColor="text1"/>
              </w:rPr>
            </w:pPr>
          </w:p>
        </w:tc>
        <w:tc>
          <w:tcPr>
            <w:tcW w:w="8932" w:type="dxa"/>
            <w:gridSpan w:val="9"/>
            <w:tcBorders>
              <w:top w:val="dotted" w:sz="4" w:space="0" w:color="auto"/>
              <w:bottom w:val="single" w:sz="4" w:space="0" w:color="auto"/>
            </w:tcBorders>
          </w:tcPr>
          <w:p w14:paraId="7DA4426C" w14:textId="77777777" w:rsidR="00BC5670" w:rsidRDefault="00B033FF">
            <w:pPr>
              <w:autoSpaceDE w:val="0"/>
              <w:autoSpaceDN w:val="0"/>
              <w:spacing w:line="260" w:lineRule="exact"/>
              <w:ind w:left="172" w:hangingChars="100" w:hanging="172"/>
              <w:rPr>
                <w:rFonts w:asciiTheme="minorEastAsia" w:eastAsiaTheme="minorEastAsia" w:hAnsiTheme="minorEastAsia"/>
                <w:spacing w:val="-4"/>
              </w:rPr>
            </w:pPr>
            <w:r>
              <w:rPr>
                <w:rFonts w:asciiTheme="minorEastAsia" w:eastAsiaTheme="minorEastAsia" w:hAnsiTheme="minorEastAsia" w:hint="eastAsia"/>
                <w:spacing w:val="-4"/>
              </w:rPr>
              <w:t>※　特定介護予防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る</w:t>
            </w:r>
            <w:r>
              <w:rPr>
                <w:rFonts w:asciiTheme="minorEastAsia" w:eastAsiaTheme="minorEastAsia" w:hAnsiTheme="minorEastAsia" w:hint="eastAsia"/>
              </w:rPr>
              <w:t>。</w:t>
            </w:r>
          </w:p>
        </w:tc>
      </w:tr>
      <w:tr w:rsidR="00DC2DBA" w14:paraId="4F1636D3" w14:textId="77777777" w:rsidTr="00F14B6B">
        <w:trPr>
          <w:trHeight w:val="617"/>
        </w:trPr>
        <w:tc>
          <w:tcPr>
            <w:tcW w:w="1133" w:type="dxa"/>
            <w:vMerge w:val="restart"/>
            <w:tcBorders>
              <w:top w:val="single" w:sz="4" w:space="0" w:color="FFFFFF" w:themeColor="background1"/>
            </w:tcBorders>
          </w:tcPr>
          <w:p w14:paraId="748886CE" w14:textId="77777777" w:rsidR="00DC2DBA" w:rsidRPr="00CC4917" w:rsidRDefault="00DC2DBA" w:rsidP="00DC2DBA">
            <w:pPr>
              <w:autoSpaceDE w:val="0"/>
              <w:autoSpaceDN w:val="0"/>
              <w:spacing w:line="240" w:lineRule="exact"/>
              <w:rPr>
                <w:rFonts w:asciiTheme="minorEastAsia" w:eastAsiaTheme="minorEastAsia" w:hAnsiTheme="minorEastAsia"/>
                <w:b/>
                <w:color w:val="000000" w:themeColor="text1"/>
              </w:rPr>
            </w:pPr>
            <w:r w:rsidRPr="00CC4917">
              <w:rPr>
                <w:rFonts w:asciiTheme="minorEastAsia" w:eastAsiaTheme="minorEastAsia" w:hAnsiTheme="minorEastAsia" w:hint="eastAsia"/>
                <w:b/>
                <w:color w:val="000000" w:themeColor="text1"/>
                <w:w w:val="80"/>
              </w:rPr>
              <w:t>認定審査会意見等の介護予防サービス計画への反映</w:t>
            </w:r>
          </w:p>
        </w:tc>
        <w:tc>
          <w:tcPr>
            <w:tcW w:w="5240" w:type="dxa"/>
            <w:gridSpan w:val="4"/>
            <w:tcBorders>
              <w:top w:val="single" w:sz="4" w:space="0" w:color="auto"/>
              <w:bottom w:val="nil"/>
            </w:tcBorders>
          </w:tcPr>
          <w:p w14:paraId="34A886AC" w14:textId="77777777" w:rsidR="00DC2DBA" w:rsidRDefault="00DC2DB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26)　担当職員は、利用者が提示する被保険者証に認定審査会意見又はサービスの種類についての記載がある場合には、利用者にその趣旨（サービスの種類については、その変更の申請がで</w:t>
            </w:r>
          </w:p>
        </w:tc>
        <w:tc>
          <w:tcPr>
            <w:tcW w:w="851" w:type="dxa"/>
            <w:gridSpan w:val="3"/>
            <w:tcBorders>
              <w:top w:val="single" w:sz="4" w:space="0" w:color="auto"/>
              <w:bottom w:val="single" w:sz="4" w:space="0" w:color="auto"/>
            </w:tcBorders>
          </w:tcPr>
          <w:p w14:paraId="40433573" w14:textId="77777777" w:rsidR="00DC2DBA" w:rsidRDefault="00DC2DB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6642C2" w14:textId="77777777" w:rsidR="00DC2DBA" w:rsidRDefault="00DC2DB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71BFF58" w14:textId="77777777" w:rsidR="00DC2DBA" w:rsidRDefault="00DC2DB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581F97FA" w14:textId="77777777" w:rsidR="00DC2DBA" w:rsidRDefault="00DC2DBA">
            <w:pPr>
              <w:autoSpaceDE w:val="0"/>
              <w:autoSpaceDN w:val="0"/>
              <w:spacing w:line="260" w:lineRule="exact"/>
              <w:rPr>
                <w:rFonts w:asciiTheme="minorEastAsia" w:eastAsiaTheme="minorEastAsia" w:hAnsiTheme="minorEastAsia"/>
              </w:rPr>
            </w:pPr>
          </w:p>
        </w:tc>
      </w:tr>
      <w:tr w:rsidR="00DC2DBA" w14:paraId="076DCC1E" w14:textId="77777777" w:rsidTr="00F14B6B">
        <w:tc>
          <w:tcPr>
            <w:tcW w:w="1133" w:type="dxa"/>
            <w:vMerge/>
            <w:tcBorders>
              <w:bottom w:val="dotted" w:sz="4" w:space="0" w:color="FFFFFF" w:themeColor="background1"/>
            </w:tcBorders>
          </w:tcPr>
          <w:p w14:paraId="224210CD" w14:textId="77777777" w:rsidR="00DC2DBA" w:rsidRDefault="00DC2DBA">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5B8B3B46" w14:textId="77777777" w:rsidR="00DC2DBA" w:rsidRDefault="00DC2DB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きることを含む。）を説明し、理解を得た上で、その内容に沿って介護予防サービス計画を作成していますか。</w:t>
            </w:r>
          </w:p>
        </w:tc>
      </w:tr>
      <w:tr w:rsidR="00BC5670" w14:paraId="6EA9B20C" w14:textId="77777777" w:rsidTr="00F14B6B">
        <w:tc>
          <w:tcPr>
            <w:tcW w:w="1133" w:type="dxa"/>
            <w:tcBorders>
              <w:top w:val="dotted" w:sz="4" w:space="0" w:color="FFFFFF" w:themeColor="background1"/>
              <w:bottom w:val="single" w:sz="4" w:space="0" w:color="FFFFFF" w:themeColor="background1"/>
            </w:tcBorders>
          </w:tcPr>
          <w:p w14:paraId="1A3C4CA7" w14:textId="77777777" w:rsidR="00BC5670" w:rsidRPr="00CC4917" w:rsidRDefault="00B033FF">
            <w:pPr>
              <w:autoSpaceDE w:val="0"/>
              <w:autoSpaceDN w:val="0"/>
              <w:spacing w:line="260" w:lineRule="exact"/>
              <w:rPr>
                <w:rFonts w:asciiTheme="minorEastAsia" w:eastAsiaTheme="minorEastAsia" w:hAnsiTheme="minorEastAsia"/>
                <w:b/>
                <w:w w:val="80"/>
              </w:rPr>
            </w:pPr>
            <w:r w:rsidRPr="00CC4917">
              <w:rPr>
                <w:rFonts w:asciiTheme="minorEastAsia" w:eastAsiaTheme="minorEastAsia" w:hAnsiTheme="minorEastAsia" w:hint="eastAsia"/>
                <w:b/>
                <w:w w:val="80"/>
              </w:rPr>
              <w:t>居宅介護支援</w:t>
            </w:r>
          </w:p>
          <w:p w14:paraId="16556D86" w14:textId="77777777" w:rsidR="00BC5670" w:rsidRPr="00CC4917" w:rsidRDefault="00B033FF">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事業者との連携</w:t>
            </w:r>
          </w:p>
        </w:tc>
        <w:tc>
          <w:tcPr>
            <w:tcW w:w="5240" w:type="dxa"/>
            <w:gridSpan w:val="4"/>
            <w:tcBorders>
              <w:top w:val="single" w:sz="4" w:space="0" w:color="auto"/>
              <w:bottom w:val="single" w:sz="4" w:space="0" w:color="auto"/>
            </w:tcBorders>
          </w:tcPr>
          <w:p w14:paraId="665772C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27)　担当職員は、要支援認定を受けている利用者が要介護認定を受けた場合には、居宅介護支援事業者と当該利用者に係る必要な情報を提供する等の連携を図っていますか。</w:t>
            </w:r>
          </w:p>
        </w:tc>
        <w:tc>
          <w:tcPr>
            <w:tcW w:w="851" w:type="dxa"/>
            <w:gridSpan w:val="3"/>
            <w:tcBorders>
              <w:top w:val="single" w:sz="4" w:space="0" w:color="auto"/>
              <w:bottom w:val="single" w:sz="4" w:space="0" w:color="auto"/>
            </w:tcBorders>
          </w:tcPr>
          <w:p w14:paraId="43DA8ED0"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A59196"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4CF010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64676C11" w14:textId="77777777" w:rsidR="00BC5670" w:rsidRDefault="00BC5670">
            <w:pPr>
              <w:autoSpaceDE w:val="0"/>
              <w:autoSpaceDN w:val="0"/>
              <w:spacing w:line="260" w:lineRule="exact"/>
              <w:rPr>
                <w:rFonts w:asciiTheme="minorEastAsia" w:eastAsiaTheme="minorEastAsia" w:hAnsiTheme="minorEastAsia"/>
              </w:rPr>
            </w:pPr>
          </w:p>
        </w:tc>
      </w:tr>
      <w:tr w:rsidR="00BC5670" w14:paraId="04F78DBA" w14:textId="77777777" w:rsidTr="00F14B6B">
        <w:tc>
          <w:tcPr>
            <w:tcW w:w="1133" w:type="dxa"/>
            <w:tcBorders>
              <w:top w:val="single" w:sz="4" w:space="0" w:color="FFFFFF" w:themeColor="background1"/>
              <w:bottom w:val="single" w:sz="4" w:space="0" w:color="FFFFFF" w:themeColor="background1"/>
            </w:tcBorders>
          </w:tcPr>
          <w:p w14:paraId="7F206972" w14:textId="77777777" w:rsidR="00BC5670" w:rsidRPr="00CC4917" w:rsidRDefault="00B033FF">
            <w:pPr>
              <w:autoSpaceDE w:val="0"/>
              <w:autoSpaceDN w:val="0"/>
              <w:spacing w:line="260" w:lineRule="exact"/>
              <w:rPr>
                <w:rFonts w:asciiTheme="minorEastAsia" w:eastAsiaTheme="minorEastAsia" w:hAnsiTheme="minorEastAsia"/>
                <w:b/>
                <w:w w:val="80"/>
              </w:rPr>
            </w:pPr>
            <w:r w:rsidRPr="00CC4917">
              <w:rPr>
                <w:rFonts w:asciiTheme="minorEastAsia" w:eastAsiaTheme="minorEastAsia" w:hAnsiTheme="minorEastAsia" w:hint="eastAsia"/>
                <w:b/>
                <w:w w:val="80"/>
              </w:rPr>
              <w:t>地域ケア会議</w:t>
            </w:r>
          </w:p>
          <w:p w14:paraId="197A3A9E" w14:textId="77777777" w:rsidR="00BC5670" w:rsidRPr="00CC4917" w:rsidRDefault="00B033FF">
            <w:pPr>
              <w:autoSpaceDE w:val="0"/>
              <w:autoSpaceDN w:val="0"/>
              <w:spacing w:line="260" w:lineRule="exact"/>
              <w:rPr>
                <w:rFonts w:asciiTheme="minorEastAsia" w:eastAsiaTheme="minorEastAsia" w:hAnsiTheme="minorEastAsia"/>
                <w:b/>
              </w:rPr>
            </w:pPr>
            <w:r w:rsidRPr="00CC4917">
              <w:rPr>
                <w:rFonts w:asciiTheme="minorEastAsia" w:eastAsiaTheme="minorEastAsia" w:hAnsiTheme="minorEastAsia" w:hint="eastAsia"/>
                <w:b/>
                <w:w w:val="80"/>
              </w:rPr>
              <w:t>への協力</w:t>
            </w:r>
          </w:p>
        </w:tc>
        <w:tc>
          <w:tcPr>
            <w:tcW w:w="5240" w:type="dxa"/>
            <w:gridSpan w:val="4"/>
            <w:tcBorders>
              <w:top w:val="single" w:sz="4" w:space="0" w:color="auto"/>
              <w:bottom w:val="nil"/>
            </w:tcBorders>
          </w:tcPr>
          <w:p w14:paraId="01279126" w14:textId="77777777" w:rsidR="00BC5670" w:rsidRDefault="00B033F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28)　地域ケア会議から、要介護被保険者、居宅要支援被保険者等、その他市町村が支援が必要と認める被保険者（支援対象被保険者）への適切な支援を図るために必要な検討や支援対象被</w:t>
            </w:r>
          </w:p>
        </w:tc>
        <w:tc>
          <w:tcPr>
            <w:tcW w:w="851" w:type="dxa"/>
            <w:gridSpan w:val="3"/>
            <w:tcBorders>
              <w:top w:val="single" w:sz="4" w:space="0" w:color="auto"/>
              <w:bottom w:val="single" w:sz="4" w:space="0" w:color="auto"/>
            </w:tcBorders>
          </w:tcPr>
          <w:p w14:paraId="65F818CC"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DC3A93"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0C0175C"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41" w:type="dxa"/>
            <w:gridSpan w:val="2"/>
            <w:tcBorders>
              <w:top w:val="single" w:sz="4" w:space="0" w:color="auto"/>
              <w:bottom w:val="single" w:sz="4" w:space="0" w:color="auto"/>
            </w:tcBorders>
          </w:tcPr>
          <w:p w14:paraId="344CE4F0" w14:textId="77777777" w:rsidR="00BC5670" w:rsidRDefault="00BC5670">
            <w:pPr>
              <w:autoSpaceDE w:val="0"/>
              <w:autoSpaceDN w:val="0"/>
              <w:spacing w:line="260" w:lineRule="exact"/>
              <w:rPr>
                <w:rFonts w:asciiTheme="minorEastAsia" w:eastAsiaTheme="minorEastAsia" w:hAnsiTheme="minorEastAsia"/>
              </w:rPr>
            </w:pPr>
          </w:p>
        </w:tc>
      </w:tr>
      <w:tr w:rsidR="00BC5670" w14:paraId="3F007DAD" w14:textId="77777777" w:rsidTr="00F14B6B">
        <w:tc>
          <w:tcPr>
            <w:tcW w:w="1133" w:type="dxa"/>
            <w:tcBorders>
              <w:top w:val="single" w:sz="4" w:space="0" w:color="FFFFFF" w:themeColor="background1"/>
              <w:bottom w:val="single" w:sz="4" w:space="0" w:color="FFFFFF" w:themeColor="background1"/>
            </w:tcBorders>
          </w:tcPr>
          <w:p w14:paraId="2804D770" w14:textId="77777777" w:rsidR="00BC5670" w:rsidRDefault="00BC5670">
            <w:pPr>
              <w:autoSpaceDE w:val="0"/>
              <w:autoSpaceDN w:val="0"/>
              <w:spacing w:line="260" w:lineRule="exact"/>
              <w:rPr>
                <w:rFonts w:asciiTheme="minorEastAsia" w:eastAsiaTheme="minorEastAsia" w:hAnsiTheme="minorEastAsia"/>
              </w:rPr>
            </w:pPr>
          </w:p>
        </w:tc>
        <w:tc>
          <w:tcPr>
            <w:tcW w:w="8932" w:type="dxa"/>
            <w:gridSpan w:val="9"/>
            <w:tcBorders>
              <w:top w:val="nil"/>
              <w:bottom w:val="dotted" w:sz="4" w:space="0" w:color="auto"/>
            </w:tcBorders>
          </w:tcPr>
          <w:p w14:paraId="5CC9A65F"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保険者が地域において自立した日常生活を営むために必要な支援体制に関する検討を行うための資料又は情報の提供、意見の開陳その他必要な協力</w:t>
            </w:r>
            <w:r>
              <w:rPr>
                <w:rFonts w:asciiTheme="minorEastAsia" w:eastAsiaTheme="minorEastAsia" w:hAnsiTheme="minorEastAsia" w:hint="eastAsia"/>
              </w:rPr>
              <w:t>の求めがあった場合には、これに協力するよう努めていますか。</w:t>
            </w:r>
          </w:p>
        </w:tc>
      </w:tr>
      <w:tr w:rsidR="00A27BEB" w14:paraId="288565E5" w14:textId="77777777" w:rsidTr="00F14B6B">
        <w:trPr>
          <w:trHeight w:val="763"/>
        </w:trPr>
        <w:tc>
          <w:tcPr>
            <w:tcW w:w="1133" w:type="dxa"/>
            <w:vMerge w:val="restart"/>
            <w:tcBorders>
              <w:top w:val="single" w:sz="4" w:space="0" w:color="FFFFFF" w:themeColor="background1"/>
            </w:tcBorders>
          </w:tcPr>
          <w:p w14:paraId="10E236A9" w14:textId="77777777" w:rsidR="00A27BEB" w:rsidRDefault="00A27BEB">
            <w:pPr>
              <w:autoSpaceDE w:val="0"/>
              <w:autoSpaceDN w:val="0"/>
              <w:spacing w:line="260" w:lineRule="exact"/>
              <w:rPr>
                <w:rFonts w:asciiTheme="minorEastAsia" w:eastAsiaTheme="minorEastAsia" w:hAnsiTheme="minorEastAsia"/>
              </w:rPr>
            </w:pPr>
          </w:p>
        </w:tc>
        <w:tc>
          <w:tcPr>
            <w:tcW w:w="8932" w:type="dxa"/>
            <w:gridSpan w:val="9"/>
            <w:tcBorders>
              <w:top w:val="nil"/>
              <w:bottom w:val="single" w:sz="4" w:space="0" w:color="auto"/>
            </w:tcBorders>
          </w:tcPr>
          <w:p w14:paraId="51579895" w14:textId="77777777" w:rsidR="00A27BEB" w:rsidRDefault="00A27BEB" w:rsidP="00A27BE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地域ケア会議は、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る。</w:t>
            </w:r>
          </w:p>
        </w:tc>
      </w:tr>
      <w:tr w:rsidR="00A27BEB" w14:paraId="42E988DE" w14:textId="77777777" w:rsidTr="00F14B6B">
        <w:trPr>
          <w:trHeight w:val="468"/>
        </w:trPr>
        <w:tc>
          <w:tcPr>
            <w:tcW w:w="1133" w:type="dxa"/>
            <w:vMerge/>
          </w:tcPr>
          <w:p w14:paraId="20A2CCE6" w14:textId="77777777" w:rsidR="00A27BEB" w:rsidRDefault="00A27BEB">
            <w:pPr>
              <w:autoSpaceDE w:val="0"/>
              <w:autoSpaceDN w:val="0"/>
              <w:spacing w:line="260" w:lineRule="exact"/>
              <w:rPr>
                <w:rFonts w:asciiTheme="minorEastAsia" w:eastAsiaTheme="minorEastAsia" w:hAnsiTheme="minorEastAsia"/>
              </w:rPr>
            </w:pPr>
          </w:p>
        </w:tc>
        <w:tc>
          <w:tcPr>
            <w:tcW w:w="5240" w:type="dxa"/>
            <w:gridSpan w:val="4"/>
            <w:tcBorders>
              <w:top w:val="single" w:sz="4" w:space="0" w:color="auto"/>
              <w:bottom w:val="dotted" w:sz="4" w:space="0" w:color="auto"/>
            </w:tcBorders>
          </w:tcPr>
          <w:p w14:paraId="209B4AB4" w14:textId="7270D912" w:rsidR="00A27BEB" w:rsidRDefault="00A27BEB" w:rsidP="00A27BEB">
            <w:pPr>
              <w:autoSpaceDE w:val="0"/>
              <w:autoSpaceDN w:val="0"/>
              <w:spacing w:line="260" w:lineRule="exact"/>
              <w:ind w:left="176" w:hangingChars="100" w:hanging="176"/>
              <w:rPr>
                <w:rFonts w:asciiTheme="minorEastAsia" w:eastAsiaTheme="minorEastAsia" w:hAnsiTheme="minorEastAsia"/>
              </w:rPr>
            </w:pPr>
            <w:r w:rsidRPr="00A27BEB">
              <w:rPr>
                <w:rFonts w:asciiTheme="majorEastAsia" w:eastAsiaTheme="majorEastAsia" w:hAnsiTheme="majorEastAsia" w:hint="eastAsia"/>
                <w:b/>
                <w:color w:val="FF0000"/>
                <w:spacing w:val="-2"/>
              </w:rPr>
              <w:t>2</w:t>
            </w:r>
            <w:r w:rsidRPr="00A27BEB">
              <w:rPr>
                <w:rFonts w:asciiTheme="majorEastAsia" w:eastAsiaTheme="majorEastAsia" w:hAnsiTheme="majorEastAsia"/>
                <w:b/>
                <w:color w:val="FF0000"/>
                <w:spacing w:val="-2"/>
              </w:rPr>
              <w:t>9)</w:t>
            </w:r>
            <w:r w:rsidRPr="00A27BEB">
              <w:rPr>
                <w:rFonts w:asciiTheme="majorEastAsia" w:eastAsiaTheme="majorEastAsia" w:hAnsiTheme="majorEastAsia" w:hint="eastAsia"/>
                <w:b/>
                <w:color w:val="FF0000"/>
                <w:spacing w:val="-2"/>
              </w:rPr>
              <w:t xml:space="preserve">　</w:t>
            </w:r>
            <w:r>
              <w:rPr>
                <w:rFonts w:asciiTheme="majorEastAsia" w:eastAsiaTheme="majorEastAsia" w:hAnsiTheme="majorEastAsia" w:hint="eastAsia"/>
                <w:b/>
                <w:color w:val="FF0000"/>
                <w:spacing w:val="-2"/>
              </w:rPr>
              <w:t>居宅介護支援事業者である介護予防支援事業者は、法115条の3</w:t>
            </w:r>
            <w:r>
              <w:rPr>
                <w:rFonts w:asciiTheme="majorEastAsia" w:eastAsiaTheme="majorEastAsia" w:hAnsiTheme="majorEastAsia"/>
                <w:b/>
                <w:color w:val="FF0000"/>
                <w:spacing w:val="-2"/>
              </w:rPr>
              <w:t>0</w:t>
            </w:r>
            <w:r>
              <w:rPr>
                <w:rFonts w:asciiTheme="majorEastAsia" w:eastAsiaTheme="majorEastAsia" w:hAnsiTheme="majorEastAsia" w:hint="eastAsia"/>
                <w:b/>
                <w:color w:val="FF0000"/>
                <w:spacing w:val="-2"/>
              </w:rPr>
              <w:t>の2第1項の規定により、市から情報提供を求め</w:t>
            </w:r>
            <w:r w:rsidR="00086463">
              <w:rPr>
                <w:rFonts w:asciiTheme="majorEastAsia" w:eastAsiaTheme="majorEastAsia" w:hAnsiTheme="majorEastAsia" w:hint="eastAsia"/>
                <w:b/>
                <w:color w:val="FF0000"/>
                <w:spacing w:val="-2"/>
              </w:rPr>
              <w:t>ら</w:t>
            </w:r>
            <w:r>
              <w:rPr>
                <w:rFonts w:asciiTheme="majorEastAsia" w:eastAsiaTheme="majorEastAsia" w:hAnsiTheme="majorEastAsia" w:hint="eastAsia"/>
                <w:b/>
                <w:color w:val="FF0000"/>
                <w:spacing w:val="-2"/>
              </w:rPr>
              <w:t>れた場合には、その求めに応じていますか。</w:t>
            </w:r>
          </w:p>
        </w:tc>
        <w:tc>
          <w:tcPr>
            <w:tcW w:w="842" w:type="dxa"/>
            <w:gridSpan w:val="2"/>
            <w:tcBorders>
              <w:top w:val="single" w:sz="4" w:space="0" w:color="auto"/>
              <w:bottom w:val="dotted" w:sz="4" w:space="0" w:color="auto"/>
            </w:tcBorders>
          </w:tcPr>
          <w:p w14:paraId="008DA93F" w14:textId="77777777" w:rsidR="00A27BEB" w:rsidRPr="004379DC" w:rsidRDefault="00A27BEB" w:rsidP="00A27BEB">
            <w:pPr>
              <w:autoSpaceDE w:val="0"/>
              <w:autoSpaceDN w:val="0"/>
              <w:spacing w:line="260" w:lineRule="exact"/>
              <w:rPr>
                <w:rFonts w:asciiTheme="majorEastAsia" w:eastAsiaTheme="majorEastAsia" w:hAnsiTheme="majorEastAsia"/>
                <w:b/>
                <w:color w:val="FF0000"/>
              </w:rPr>
            </w:pPr>
            <w:r w:rsidRPr="004379DC">
              <w:rPr>
                <w:rFonts w:asciiTheme="majorEastAsia" w:eastAsiaTheme="majorEastAsia" w:hAnsiTheme="majorEastAsia" w:hint="eastAsia"/>
                <w:b/>
                <w:color w:val="FF0000"/>
              </w:rPr>
              <w:t>□いる</w:t>
            </w:r>
          </w:p>
          <w:p w14:paraId="55A27ECC" w14:textId="77777777" w:rsidR="00A27BEB" w:rsidRPr="004379DC" w:rsidRDefault="00A27BEB" w:rsidP="00A27BEB">
            <w:pPr>
              <w:autoSpaceDE w:val="0"/>
              <w:autoSpaceDN w:val="0"/>
              <w:spacing w:line="260" w:lineRule="exact"/>
              <w:rPr>
                <w:rFonts w:asciiTheme="majorEastAsia" w:eastAsiaTheme="majorEastAsia" w:hAnsiTheme="majorEastAsia"/>
                <w:b/>
                <w:color w:val="FF0000"/>
              </w:rPr>
            </w:pPr>
            <w:r w:rsidRPr="004379DC">
              <w:rPr>
                <w:rFonts w:asciiTheme="majorEastAsia" w:eastAsiaTheme="majorEastAsia" w:hAnsiTheme="majorEastAsia" w:hint="eastAsia"/>
                <w:b/>
                <w:color w:val="FF0000"/>
              </w:rPr>
              <w:t>□いない</w:t>
            </w:r>
          </w:p>
          <w:p w14:paraId="55E738B1" w14:textId="77777777" w:rsidR="00A27BEB" w:rsidRDefault="00A27BEB" w:rsidP="00A27BEB">
            <w:pPr>
              <w:rPr>
                <w:rFonts w:asciiTheme="minorEastAsia" w:eastAsiaTheme="minorEastAsia" w:hAnsiTheme="minorEastAsia"/>
              </w:rPr>
            </w:pPr>
            <w:r w:rsidRPr="004379DC">
              <w:rPr>
                <w:rFonts w:asciiTheme="majorEastAsia" w:eastAsiaTheme="majorEastAsia" w:hAnsiTheme="majorEastAsia" w:hint="eastAsia"/>
                <w:b/>
                <w:color w:val="FF0000"/>
              </w:rPr>
              <w:t>□非該当</w:t>
            </w:r>
          </w:p>
        </w:tc>
        <w:tc>
          <w:tcPr>
            <w:tcW w:w="2850" w:type="dxa"/>
            <w:gridSpan w:val="3"/>
            <w:tcBorders>
              <w:top w:val="single" w:sz="4" w:space="0" w:color="auto"/>
              <w:bottom w:val="dotted" w:sz="4" w:space="0" w:color="auto"/>
            </w:tcBorders>
          </w:tcPr>
          <w:p w14:paraId="2276C8C7" w14:textId="77777777" w:rsidR="00A27BEB" w:rsidRDefault="00A27BEB">
            <w:pPr>
              <w:rPr>
                <w:rFonts w:asciiTheme="minorEastAsia" w:eastAsiaTheme="minorEastAsia" w:hAnsiTheme="minorEastAsia"/>
              </w:rPr>
            </w:pPr>
          </w:p>
          <w:p w14:paraId="4201320A" w14:textId="77777777" w:rsidR="00A27BEB" w:rsidRDefault="00A27BEB" w:rsidP="00A27BEB">
            <w:pPr>
              <w:autoSpaceDE w:val="0"/>
              <w:autoSpaceDN w:val="0"/>
              <w:spacing w:line="260" w:lineRule="exact"/>
              <w:ind w:left="180" w:hangingChars="100" w:hanging="180"/>
              <w:rPr>
                <w:rFonts w:asciiTheme="minorEastAsia" w:eastAsiaTheme="minorEastAsia" w:hAnsiTheme="minorEastAsia"/>
              </w:rPr>
            </w:pPr>
          </w:p>
        </w:tc>
      </w:tr>
      <w:tr w:rsidR="00A27BEB" w14:paraId="26381DAF" w14:textId="77777777" w:rsidTr="00F14B6B">
        <w:trPr>
          <w:trHeight w:val="308"/>
        </w:trPr>
        <w:tc>
          <w:tcPr>
            <w:tcW w:w="1133" w:type="dxa"/>
            <w:vMerge/>
            <w:tcBorders>
              <w:bottom w:val="single" w:sz="4" w:space="0" w:color="auto"/>
            </w:tcBorders>
          </w:tcPr>
          <w:p w14:paraId="14348152" w14:textId="77777777" w:rsidR="00A27BEB" w:rsidRDefault="00A27BEB">
            <w:pPr>
              <w:autoSpaceDE w:val="0"/>
              <w:autoSpaceDN w:val="0"/>
              <w:spacing w:line="260" w:lineRule="exact"/>
              <w:rPr>
                <w:rFonts w:asciiTheme="minorEastAsia" w:eastAsiaTheme="minorEastAsia" w:hAnsiTheme="minorEastAsia"/>
              </w:rPr>
            </w:pPr>
          </w:p>
        </w:tc>
        <w:tc>
          <w:tcPr>
            <w:tcW w:w="8932" w:type="dxa"/>
            <w:gridSpan w:val="9"/>
            <w:tcBorders>
              <w:top w:val="dotted" w:sz="4" w:space="0" w:color="auto"/>
              <w:bottom w:val="single" w:sz="4" w:space="0" w:color="auto"/>
            </w:tcBorders>
          </w:tcPr>
          <w:p w14:paraId="3D51E402" w14:textId="77777777" w:rsidR="00A27BE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居宅介護支援事業者である介護予防支援事業者は、法115条の3</w:t>
            </w:r>
            <w:r>
              <w:rPr>
                <w:rFonts w:asciiTheme="majorEastAsia" w:eastAsiaTheme="majorEastAsia" w:hAnsiTheme="majorEastAsia"/>
                <w:b/>
                <w:color w:val="FF0000"/>
                <w:spacing w:val="-2"/>
              </w:rPr>
              <w:t>0</w:t>
            </w:r>
            <w:r>
              <w:rPr>
                <w:rFonts w:asciiTheme="majorEastAsia" w:eastAsiaTheme="majorEastAsia" w:hAnsiTheme="majorEastAsia" w:hint="eastAsia"/>
                <w:b/>
                <w:color w:val="FF0000"/>
                <w:spacing w:val="-2"/>
              </w:rPr>
              <w:t>の2第1項の規定により、市から情報の提供を求められた場合には、市に対し、情報提供を行うことを義務づけたものである。</w:t>
            </w:r>
          </w:p>
          <w:p w14:paraId="09A4E391"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また、提供を行う情報については、以下に掲げる事項のうち、市に求められた情報を提供するものとする。</w:t>
            </w:r>
          </w:p>
          <w:p w14:paraId="15BAE60E"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・介護予防サービス計画の実施状況</w:t>
            </w:r>
          </w:p>
          <w:p w14:paraId="3E18594A"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・基本チェックリスト</w:t>
            </w:r>
          </w:p>
          <w:p w14:paraId="47263A2F"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・利用者基本情報</w:t>
            </w:r>
          </w:p>
          <w:p w14:paraId="2092EFCC"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・介護予防支援経過記録</w:t>
            </w:r>
          </w:p>
          <w:p w14:paraId="40062CF7"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・サービス担当者会議の開催等の状況</w:t>
            </w:r>
          </w:p>
          <w:p w14:paraId="47F7E0FD" w14:textId="77777777" w:rsidR="008E6BFB" w:rsidRDefault="008E6BFB" w:rsidP="00A27BEB">
            <w:pPr>
              <w:autoSpaceDE w:val="0"/>
              <w:autoSpaceDN w:val="0"/>
              <w:spacing w:line="260" w:lineRule="exact"/>
              <w:ind w:left="176" w:hangingChars="100" w:hanging="176"/>
              <w:rPr>
                <w:rFonts w:asciiTheme="majorEastAsia" w:eastAsiaTheme="majorEastAsia" w:hAnsiTheme="majorEastAsia"/>
                <w:b/>
                <w:color w:val="FF0000"/>
                <w:spacing w:val="-2"/>
              </w:rPr>
            </w:pPr>
            <w:r>
              <w:rPr>
                <w:rFonts w:asciiTheme="majorEastAsia" w:eastAsiaTheme="majorEastAsia" w:hAnsiTheme="majorEastAsia" w:hint="eastAsia"/>
                <w:b/>
                <w:color w:val="FF0000"/>
                <w:spacing w:val="-2"/>
              </w:rPr>
              <w:t xml:space="preserve">　・介護予防支援に係る評価</w:t>
            </w:r>
          </w:p>
          <w:p w14:paraId="0B7F1AE9" w14:textId="77777777" w:rsidR="008E6BFB" w:rsidRDefault="008E6BFB" w:rsidP="006003DC">
            <w:pPr>
              <w:autoSpaceDE w:val="0"/>
              <w:autoSpaceDN w:val="0"/>
              <w:spacing w:line="260" w:lineRule="exact"/>
              <w:ind w:left="176" w:hangingChars="100" w:hanging="176"/>
              <w:rPr>
                <w:rFonts w:asciiTheme="minorEastAsia" w:eastAsiaTheme="minorEastAsia" w:hAnsiTheme="minorEastAsia"/>
                <w:spacing w:val="-2"/>
              </w:rPr>
            </w:pPr>
            <w:r>
              <w:rPr>
                <w:rFonts w:asciiTheme="majorEastAsia" w:eastAsiaTheme="majorEastAsia" w:hAnsiTheme="majorEastAsia" w:hint="eastAsia"/>
                <w:b/>
                <w:color w:val="FF0000"/>
                <w:spacing w:val="-2"/>
              </w:rPr>
              <w:t xml:space="preserve">　・その他</w:t>
            </w:r>
            <w:r w:rsidR="006003DC">
              <w:rPr>
                <w:rFonts w:asciiTheme="majorEastAsia" w:eastAsiaTheme="majorEastAsia" w:hAnsiTheme="majorEastAsia" w:hint="eastAsia"/>
                <w:b/>
                <w:color w:val="FF0000"/>
                <w:spacing w:val="-2"/>
              </w:rPr>
              <w:t>市</w:t>
            </w:r>
            <w:r>
              <w:rPr>
                <w:rFonts w:asciiTheme="majorEastAsia" w:eastAsiaTheme="majorEastAsia" w:hAnsiTheme="majorEastAsia" w:hint="eastAsia"/>
                <w:b/>
                <w:color w:val="FF0000"/>
                <w:spacing w:val="-2"/>
              </w:rPr>
              <w:t>が必要</w:t>
            </w:r>
            <w:r w:rsidR="006003DC">
              <w:rPr>
                <w:rFonts w:asciiTheme="majorEastAsia" w:eastAsiaTheme="majorEastAsia" w:hAnsiTheme="majorEastAsia" w:hint="eastAsia"/>
                <w:b/>
                <w:color w:val="FF0000"/>
                <w:spacing w:val="-2"/>
              </w:rPr>
              <w:t>と</w:t>
            </w:r>
            <w:r>
              <w:rPr>
                <w:rFonts w:asciiTheme="majorEastAsia" w:eastAsiaTheme="majorEastAsia" w:hAnsiTheme="majorEastAsia" w:hint="eastAsia"/>
                <w:b/>
                <w:color w:val="FF0000"/>
                <w:spacing w:val="-2"/>
              </w:rPr>
              <w:t>認める事項</w:t>
            </w:r>
          </w:p>
        </w:tc>
      </w:tr>
    </w:tbl>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6F0207" w14:paraId="3A3DE312" w14:textId="77777777" w:rsidTr="00A27BEB">
        <w:tc>
          <w:tcPr>
            <w:tcW w:w="1134" w:type="dxa"/>
            <w:vMerge w:val="restart"/>
            <w:tcBorders>
              <w:top w:val="nil"/>
            </w:tcBorders>
          </w:tcPr>
          <w:p w14:paraId="51D78F86" w14:textId="77777777" w:rsidR="006F0207" w:rsidRDefault="006F0207" w:rsidP="00C016FA">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rPr>
              <w:br w:type="page"/>
            </w:r>
            <w:r>
              <w:rPr>
                <w:rFonts w:asciiTheme="minorEastAsia" w:eastAsiaTheme="minorEastAsia" w:hAnsiTheme="minorEastAsia"/>
              </w:rPr>
              <w:br w:type="page"/>
            </w:r>
            <w:r>
              <w:rPr>
                <w:rFonts w:asciiTheme="majorEastAsia" w:eastAsiaTheme="majorEastAsia" w:hAnsiTheme="majorEastAsia" w:hint="eastAsia"/>
              </w:rPr>
              <w:t>3 介護予防支援の提供に当たっての留意点</w:t>
            </w:r>
          </w:p>
          <w:p w14:paraId="55A9F66C" w14:textId="77777777" w:rsidR="000153B1" w:rsidRDefault="000153B1" w:rsidP="00C016FA">
            <w:pPr>
              <w:autoSpaceDE w:val="0"/>
              <w:autoSpaceDN w:val="0"/>
              <w:spacing w:line="260" w:lineRule="exact"/>
              <w:jc w:val="left"/>
              <w:rPr>
                <w:rFonts w:asciiTheme="minorEastAsia" w:eastAsiaTheme="minorEastAsia" w:hAnsiTheme="minorEastAsia"/>
              </w:rPr>
            </w:pPr>
          </w:p>
          <w:p w14:paraId="745F78E7" w14:textId="77777777" w:rsidR="006F0207" w:rsidRDefault="006F0207" w:rsidP="00C016FA">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基準31条</w:t>
            </w:r>
          </w:p>
          <w:p w14:paraId="0DAE36CC" w14:textId="77777777" w:rsidR="006F0207" w:rsidRDefault="006F020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条例33条</w:t>
            </w:r>
          </w:p>
          <w:p w14:paraId="6F78F3C4" w14:textId="77777777" w:rsidR="006F0207" w:rsidRDefault="006F020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基準通知2の4の(2)</w:t>
            </w:r>
          </w:p>
        </w:tc>
        <w:tc>
          <w:tcPr>
            <w:tcW w:w="5245" w:type="dxa"/>
            <w:tcBorders>
              <w:top w:val="nil"/>
              <w:bottom w:val="nil"/>
            </w:tcBorders>
          </w:tcPr>
          <w:p w14:paraId="0E2CA73C" w14:textId="77777777" w:rsidR="006F0207" w:rsidRDefault="006F0207" w:rsidP="00C016F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介護予防支援の実施に当たっては、介護予防の効果を最大限に発揮できるよう次に掲げる事項に留意していますか。</w:t>
            </w:r>
          </w:p>
        </w:tc>
        <w:tc>
          <w:tcPr>
            <w:tcW w:w="851" w:type="dxa"/>
            <w:tcBorders>
              <w:top w:val="nil"/>
              <w:bottom w:val="single" w:sz="4" w:space="0" w:color="auto"/>
            </w:tcBorders>
          </w:tcPr>
          <w:p w14:paraId="6218542E" w14:textId="77777777" w:rsidR="006F0207" w:rsidRDefault="006F020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624911" w14:textId="77777777" w:rsidR="006F0207" w:rsidRDefault="006F0207" w:rsidP="00C016F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nil"/>
              <w:bottom w:val="single" w:sz="4" w:space="0" w:color="auto"/>
            </w:tcBorders>
          </w:tcPr>
          <w:p w14:paraId="079A01A6" w14:textId="77777777" w:rsidR="006F0207" w:rsidRDefault="006F0207" w:rsidP="00C016FA">
            <w:pPr>
              <w:autoSpaceDE w:val="0"/>
              <w:autoSpaceDN w:val="0"/>
              <w:spacing w:line="260" w:lineRule="exact"/>
              <w:rPr>
                <w:rFonts w:asciiTheme="minorEastAsia" w:eastAsiaTheme="minorEastAsia" w:hAnsiTheme="minorEastAsia"/>
              </w:rPr>
            </w:pPr>
          </w:p>
        </w:tc>
      </w:tr>
      <w:tr w:rsidR="006F0207" w14:paraId="0AC39E98" w14:textId="77777777" w:rsidTr="00C016FA">
        <w:tc>
          <w:tcPr>
            <w:tcW w:w="1134" w:type="dxa"/>
            <w:vMerge/>
            <w:tcBorders>
              <w:bottom w:val="single" w:sz="8" w:space="0" w:color="auto"/>
            </w:tcBorders>
          </w:tcPr>
          <w:p w14:paraId="733CF1FE" w14:textId="77777777" w:rsidR="006F0207" w:rsidRDefault="006F0207" w:rsidP="00C016FA">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041C8FEB"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単に運動機能、栄養状態、口腔機能等の特定の機能の改善だけを目指すものではなく、これらの機能の改善、環境の調整等を通じて、利用者の日常生活の自立のための取組を総合的に支援することによって生活の質の向上を目指すこと。</w:t>
            </w:r>
          </w:p>
          <w:p w14:paraId="56C9DA8D"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利用者による主体的な取組を支援し、常に利用者の生活機能の向上に対する意欲を高めるよう支援すること。</w:t>
            </w:r>
          </w:p>
          <w:p w14:paraId="18D22532"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具体的な日常生活における行為について、利用者の状態の特性を踏まえた目標を、期間を定めて設定し、利用者、サービス提供者等と目標を共有すること。</w:t>
            </w:r>
          </w:p>
          <w:p w14:paraId="50E9BE10"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利用者の自立を最大限に引き出す支援を行うことを基本とし、利用者のできる行為は可能な限り本人が行うよう配慮すること。</w:t>
            </w:r>
          </w:p>
          <w:p w14:paraId="322D4FEB"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p w14:paraId="0F5FB7A0"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地域支援事業及び介護給付と連続性及び一貫性を持った支援を行うよう配慮すること。</w:t>
            </w:r>
          </w:p>
          <w:p w14:paraId="66143304"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介護予防サービス計画の策定に当たっては、利用者の個別性を重視した効果的なものとすること。</w:t>
            </w:r>
          </w:p>
          <w:p w14:paraId="2FF5FBA4" w14:textId="77777777" w:rsidR="006F0207" w:rsidRDefault="006F0207" w:rsidP="00C016F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⑧　機能の改善の後についてもその状態の維持への支援に努めること。</w:t>
            </w:r>
          </w:p>
        </w:tc>
      </w:tr>
    </w:tbl>
    <w:p w14:paraId="0DA7E2CC" w14:textId="77777777" w:rsidR="00BC5670" w:rsidRDefault="00B033FF">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823"/>
        <w:gridCol w:w="28"/>
        <w:gridCol w:w="2835"/>
      </w:tblGrid>
      <w:tr w:rsidR="00BC5670" w14:paraId="2E08F792" w14:textId="77777777" w:rsidTr="00604F1B">
        <w:tc>
          <w:tcPr>
            <w:tcW w:w="10065" w:type="dxa"/>
            <w:gridSpan w:val="6"/>
            <w:tcBorders>
              <w:top w:val="single" w:sz="8" w:space="0" w:color="auto"/>
              <w:bottom w:val="single" w:sz="8" w:space="0" w:color="auto"/>
            </w:tcBorders>
            <w:shd w:val="pct5" w:color="auto" w:fill="auto"/>
          </w:tcPr>
          <w:p w14:paraId="7CB45AB6" w14:textId="77777777" w:rsidR="00BC5670" w:rsidRDefault="00B033F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介護報酬</w:t>
            </w:r>
          </w:p>
        </w:tc>
      </w:tr>
      <w:tr w:rsidR="0014456A" w14:paraId="65AB5BAE" w14:textId="77777777" w:rsidTr="00575FD4">
        <w:trPr>
          <w:trHeight w:val="553"/>
        </w:trPr>
        <w:tc>
          <w:tcPr>
            <w:tcW w:w="1134" w:type="dxa"/>
            <w:vMerge w:val="restart"/>
            <w:tcBorders>
              <w:top w:val="single" w:sz="8" w:space="0" w:color="auto"/>
            </w:tcBorders>
          </w:tcPr>
          <w:p w14:paraId="290E74D5" w14:textId="77777777" w:rsidR="0014456A" w:rsidRDefault="0014456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介護予防</w:t>
            </w:r>
          </w:p>
          <w:p w14:paraId="2AA4CC39" w14:textId="77777777" w:rsidR="0014456A" w:rsidRDefault="0014456A">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支援費</w:t>
            </w:r>
          </w:p>
          <w:p w14:paraId="0F3B6D11" w14:textId="77777777" w:rsidR="0014456A" w:rsidRDefault="0014456A">
            <w:pPr>
              <w:autoSpaceDE w:val="0"/>
              <w:autoSpaceDN w:val="0"/>
              <w:spacing w:line="260" w:lineRule="exact"/>
              <w:jc w:val="left"/>
              <w:rPr>
                <w:rFonts w:asciiTheme="minorEastAsia" w:eastAsiaTheme="minorEastAsia" w:hAnsiTheme="minorEastAsia"/>
              </w:rPr>
            </w:pPr>
          </w:p>
          <w:p w14:paraId="75D3EE27" w14:textId="77777777" w:rsidR="0014456A" w:rsidRDefault="0014456A">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費用別表イ</w:t>
            </w:r>
          </w:p>
          <w:p w14:paraId="5E644B39" w14:textId="77777777" w:rsidR="0014456A" w:rsidRDefault="0014456A" w:rsidP="00954BE0">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注1、2</w:t>
            </w:r>
          </w:p>
        </w:tc>
        <w:tc>
          <w:tcPr>
            <w:tcW w:w="5245" w:type="dxa"/>
            <w:gridSpan w:val="2"/>
            <w:tcBorders>
              <w:top w:val="single" w:sz="8" w:space="0" w:color="auto"/>
              <w:bottom w:val="nil"/>
            </w:tcBorders>
          </w:tcPr>
          <w:p w14:paraId="48A6A9B1" w14:textId="77777777" w:rsidR="0014456A" w:rsidRDefault="0014456A" w:rsidP="00575FD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介護予防支援費（Ⅰ）</w:t>
            </w:r>
          </w:p>
          <w:p w14:paraId="3CC8B8ED" w14:textId="77777777" w:rsidR="0014456A" w:rsidRPr="00536E00" w:rsidRDefault="0014456A" w:rsidP="00575FD4">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1</w:t>
            </w:r>
            <w:r>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w:t>
            </w:r>
            <w:r w:rsidRPr="00575FD4">
              <w:rPr>
                <w:rFonts w:asciiTheme="majorEastAsia" w:eastAsiaTheme="majorEastAsia" w:hAnsiTheme="majorEastAsia" w:hint="eastAsia"/>
                <w:b/>
                <w:color w:val="FF0000"/>
              </w:rPr>
              <w:t>地域包括支援センターの設置者である介護予防支援事業者</w:t>
            </w:r>
          </w:p>
        </w:tc>
        <w:tc>
          <w:tcPr>
            <w:tcW w:w="851" w:type="dxa"/>
            <w:gridSpan w:val="2"/>
            <w:tcBorders>
              <w:top w:val="single" w:sz="8" w:space="0" w:color="auto"/>
              <w:bottom w:val="single" w:sz="4" w:space="0" w:color="auto"/>
            </w:tcBorders>
          </w:tcPr>
          <w:p w14:paraId="7B6B3CD4" w14:textId="77777777" w:rsidR="0014456A" w:rsidRDefault="0014456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097DF6" w14:textId="77777777" w:rsidR="0014456A" w:rsidRDefault="0014456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3322466" w14:textId="77777777" w:rsidR="0014456A" w:rsidRDefault="0014456A">
            <w:pPr>
              <w:autoSpaceDE w:val="0"/>
              <w:autoSpaceDN w:val="0"/>
              <w:spacing w:line="260" w:lineRule="exact"/>
              <w:rPr>
                <w:rFonts w:asciiTheme="minorEastAsia" w:eastAsiaTheme="minorEastAsia" w:hAnsiTheme="minorEastAsia"/>
              </w:rPr>
            </w:pPr>
          </w:p>
        </w:tc>
      </w:tr>
      <w:tr w:rsidR="0014456A" w14:paraId="086DB50F" w14:textId="77777777" w:rsidTr="00E71156">
        <w:trPr>
          <w:trHeight w:val="542"/>
        </w:trPr>
        <w:tc>
          <w:tcPr>
            <w:tcW w:w="1134" w:type="dxa"/>
            <w:vMerge/>
          </w:tcPr>
          <w:p w14:paraId="79E92183" w14:textId="77777777" w:rsidR="0014456A" w:rsidRDefault="0014456A">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dotted" w:sz="4" w:space="0" w:color="auto"/>
            </w:tcBorders>
          </w:tcPr>
          <w:p w14:paraId="7FB78FBA" w14:textId="77777777" w:rsidR="0014456A" w:rsidRDefault="0014456A" w:rsidP="00575FD4">
            <w:pPr>
              <w:autoSpaceDE w:val="0"/>
              <w:autoSpaceDN w:val="0"/>
              <w:spacing w:line="260" w:lineRule="exact"/>
              <w:ind w:firstLineChars="100" w:firstLine="180"/>
              <w:rPr>
                <w:rFonts w:asciiTheme="minorEastAsia" w:eastAsiaTheme="minorEastAsia" w:hAnsiTheme="minorEastAsia"/>
              </w:rPr>
            </w:pPr>
            <w:r w:rsidRPr="00575FD4">
              <w:rPr>
                <w:rFonts w:asciiTheme="majorEastAsia" w:eastAsiaTheme="majorEastAsia" w:hAnsiTheme="majorEastAsia" w:hint="eastAsia"/>
                <w:b/>
                <w:color w:val="FF0000"/>
              </w:rPr>
              <w:t>が、</w:t>
            </w:r>
            <w:r w:rsidRPr="00536E00">
              <w:rPr>
                <w:rFonts w:asciiTheme="minorEastAsia" w:eastAsiaTheme="minorEastAsia" w:hAnsiTheme="minorEastAsia" w:hint="eastAsia"/>
              </w:rPr>
              <w:t>利用者に対して介護予防支援を行い、かつ、月末に給付管理票を提出している</w:t>
            </w:r>
            <w:r>
              <w:rPr>
                <w:rFonts w:asciiTheme="minorEastAsia" w:eastAsiaTheme="minorEastAsia" w:hAnsiTheme="minorEastAsia" w:hint="eastAsia"/>
              </w:rPr>
              <w:t>場合に</w:t>
            </w:r>
            <w:r w:rsidR="00F57067" w:rsidRPr="00F57067">
              <w:rPr>
                <w:rFonts w:asciiTheme="majorEastAsia" w:eastAsiaTheme="majorEastAsia" w:hAnsiTheme="majorEastAsia" w:hint="eastAsia"/>
                <w:b/>
                <w:color w:val="FF0000"/>
              </w:rPr>
              <w:t>４４２単位</w:t>
            </w:r>
            <w:r>
              <w:rPr>
                <w:rFonts w:asciiTheme="minorEastAsia" w:eastAsiaTheme="minorEastAsia" w:hAnsiTheme="minorEastAsia" w:hint="eastAsia"/>
              </w:rPr>
              <w:t>を</w:t>
            </w:r>
            <w:r w:rsidRPr="00536E00">
              <w:rPr>
                <w:rFonts w:asciiTheme="minorEastAsia" w:eastAsiaTheme="minorEastAsia" w:hAnsiTheme="minorEastAsia" w:hint="eastAsia"/>
              </w:rPr>
              <w:t>算定</w:t>
            </w:r>
          </w:p>
          <w:p w14:paraId="4011DD90" w14:textId="77777777" w:rsidR="0014456A" w:rsidRDefault="0014456A" w:rsidP="00575FD4">
            <w:pPr>
              <w:autoSpaceDE w:val="0"/>
              <w:autoSpaceDN w:val="0"/>
              <w:spacing w:line="260" w:lineRule="exact"/>
              <w:ind w:firstLineChars="100" w:firstLine="180"/>
              <w:rPr>
                <w:rFonts w:asciiTheme="minorEastAsia" w:eastAsiaTheme="minorEastAsia" w:hAnsiTheme="minorEastAsia"/>
              </w:rPr>
            </w:pPr>
            <w:r w:rsidRPr="00536E00">
              <w:rPr>
                <w:rFonts w:asciiTheme="minorEastAsia" w:eastAsiaTheme="minorEastAsia" w:hAnsiTheme="minorEastAsia" w:hint="eastAsia"/>
              </w:rPr>
              <w:t>していますか。</w:t>
            </w:r>
          </w:p>
        </w:tc>
      </w:tr>
      <w:tr w:rsidR="0014456A" w14:paraId="09DF2A21" w14:textId="77777777" w:rsidTr="00E71156">
        <w:trPr>
          <w:trHeight w:val="498"/>
        </w:trPr>
        <w:tc>
          <w:tcPr>
            <w:tcW w:w="1134" w:type="dxa"/>
            <w:vMerge/>
          </w:tcPr>
          <w:p w14:paraId="73C7A875" w14:textId="77777777" w:rsidR="0014456A" w:rsidRDefault="0014456A">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4D96908E" w14:textId="77777777" w:rsidR="0014456A" w:rsidRDefault="0014456A" w:rsidP="00575FD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介護予防支援費（Ⅱ）</w:t>
            </w:r>
          </w:p>
          <w:p w14:paraId="243481C3" w14:textId="77777777" w:rsidR="0014456A" w:rsidRPr="00575FD4" w:rsidRDefault="0014456A" w:rsidP="00575FD4">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2</w:t>
            </w:r>
            <w:r>
              <w:rPr>
                <w:rFonts w:asciiTheme="majorEastAsia" w:eastAsiaTheme="majorEastAsia" w:hAnsiTheme="majorEastAsia"/>
                <w:b/>
                <w:color w:val="FF0000"/>
              </w:rPr>
              <w:t>)</w:t>
            </w:r>
            <w:r>
              <w:rPr>
                <w:rFonts w:asciiTheme="majorEastAsia" w:eastAsiaTheme="majorEastAsia" w:hAnsiTheme="majorEastAsia" w:hint="eastAsia"/>
                <w:b/>
                <w:color w:val="FF0000"/>
              </w:rPr>
              <w:t xml:space="preserve">　市に対し、所定の様式による届出を行った居宅介護支援事</w:t>
            </w:r>
          </w:p>
        </w:tc>
        <w:tc>
          <w:tcPr>
            <w:tcW w:w="851" w:type="dxa"/>
            <w:gridSpan w:val="2"/>
            <w:tcBorders>
              <w:top w:val="single" w:sz="8" w:space="0" w:color="auto"/>
              <w:bottom w:val="single" w:sz="4" w:space="0" w:color="auto"/>
            </w:tcBorders>
          </w:tcPr>
          <w:p w14:paraId="0D62D814" w14:textId="77777777" w:rsidR="0014456A" w:rsidRPr="0014456A" w:rsidRDefault="0014456A" w:rsidP="0014456A">
            <w:pPr>
              <w:autoSpaceDE w:val="0"/>
              <w:autoSpaceDN w:val="0"/>
              <w:spacing w:line="260" w:lineRule="exact"/>
              <w:rPr>
                <w:rFonts w:asciiTheme="majorEastAsia" w:eastAsiaTheme="majorEastAsia" w:hAnsiTheme="majorEastAsia"/>
                <w:b/>
                <w:color w:val="FF0000"/>
              </w:rPr>
            </w:pPr>
            <w:r w:rsidRPr="0014456A">
              <w:rPr>
                <w:rFonts w:asciiTheme="majorEastAsia" w:eastAsiaTheme="majorEastAsia" w:hAnsiTheme="majorEastAsia" w:hint="eastAsia"/>
                <w:b/>
                <w:color w:val="FF0000"/>
              </w:rPr>
              <w:t>□いる</w:t>
            </w:r>
          </w:p>
          <w:p w14:paraId="2408409F" w14:textId="77777777" w:rsidR="0014456A" w:rsidRDefault="0014456A" w:rsidP="0014456A">
            <w:pPr>
              <w:autoSpaceDE w:val="0"/>
              <w:autoSpaceDN w:val="0"/>
              <w:spacing w:line="260" w:lineRule="exact"/>
              <w:rPr>
                <w:rFonts w:asciiTheme="minorEastAsia" w:eastAsiaTheme="minorEastAsia" w:hAnsiTheme="minorEastAsia"/>
              </w:rPr>
            </w:pPr>
            <w:r w:rsidRPr="0014456A">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6BA3E6EE" w14:textId="77777777" w:rsidR="0014456A" w:rsidRDefault="0014456A">
            <w:pPr>
              <w:autoSpaceDE w:val="0"/>
              <w:autoSpaceDN w:val="0"/>
              <w:spacing w:line="260" w:lineRule="exact"/>
              <w:rPr>
                <w:rFonts w:asciiTheme="minorEastAsia" w:eastAsiaTheme="minorEastAsia" w:hAnsiTheme="minorEastAsia"/>
              </w:rPr>
            </w:pPr>
          </w:p>
        </w:tc>
      </w:tr>
      <w:tr w:rsidR="0014456A" w14:paraId="065DC97A" w14:textId="77777777" w:rsidTr="00E71156">
        <w:trPr>
          <w:trHeight w:val="378"/>
        </w:trPr>
        <w:tc>
          <w:tcPr>
            <w:tcW w:w="1134" w:type="dxa"/>
            <w:vMerge/>
          </w:tcPr>
          <w:p w14:paraId="515FFC98" w14:textId="77777777" w:rsidR="0014456A" w:rsidRDefault="0014456A">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dotted" w:sz="4" w:space="0" w:color="auto"/>
            </w:tcBorders>
          </w:tcPr>
          <w:p w14:paraId="6A6A2D6E" w14:textId="77777777" w:rsidR="0014456A" w:rsidRPr="0014456A" w:rsidRDefault="0014456A" w:rsidP="00F57067">
            <w:pPr>
              <w:autoSpaceDE w:val="0"/>
              <w:autoSpaceDN w:val="0"/>
              <w:spacing w:line="260" w:lineRule="exact"/>
              <w:ind w:leftChars="100" w:left="180"/>
              <w:rPr>
                <w:rFonts w:asciiTheme="majorEastAsia" w:eastAsiaTheme="majorEastAsia" w:hAnsiTheme="majorEastAsia"/>
                <w:b/>
                <w:color w:val="FF0000"/>
              </w:rPr>
            </w:pPr>
            <w:r>
              <w:rPr>
                <w:rFonts w:asciiTheme="majorEastAsia" w:eastAsiaTheme="majorEastAsia" w:hAnsiTheme="majorEastAsia" w:hint="eastAsia"/>
                <w:b/>
                <w:color w:val="FF0000"/>
              </w:rPr>
              <w:t>業者が、利用者に対して介護予防支援を行い、かつ、月末に給付管理票を提出している場合に</w:t>
            </w:r>
            <w:r w:rsidR="00F57067">
              <w:rPr>
                <w:rFonts w:asciiTheme="majorEastAsia" w:eastAsiaTheme="majorEastAsia" w:hAnsiTheme="majorEastAsia" w:hint="eastAsia"/>
                <w:b/>
                <w:color w:val="FF0000"/>
              </w:rPr>
              <w:t>４７２単位を</w:t>
            </w:r>
            <w:r>
              <w:rPr>
                <w:rFonts w:asciiTheme="majorEastAsia" w:eastAsiaTheme="majorEastAsia" w:hAnsiTheme="majorEastAsia" w:hint="eastAsia"/>
                <w:b/>
                <w:color w:val="FF0000"/>
              </w:rPr>
              <w:t>算定していますか。</w:t>
            </w:r>
          </w:p>
        </w:tc>
      </w:tr>
      <w:tr w:rsidR="002152F6" w14:paraId="7215BC23" w14:textId="77777777" w:rsidTr="00E71156">
        <w:trPr>
          <w:trHeight w:val="378"/>
        </w:trPr>
        <w:tc>
          <w:tcPr>
            <w:tcW w:w="1134" w:type="dxa"/>
            <w:vMerge/>
          </w:tcPr>
          <w:p w14:paraId="3811C64D" w14:textId="77777777" w:rsidR="002152F6" w:rsidRDefault="002152F6">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dotted" w:sz="4" w:space="0" w:color="auto"/>
            </w:tcBorders>
          </w:tcPr>
          <w:p w14:paraId="1CF159FB" w14:textId="596F8208" w:rsidR="002152F6" w:rsidRPr="002152F6" w:rsidRDefault="002152F6" w:rsidP="0057646C">
            <w:pPr>
              <w:autoSpaceDE w:val="0"/>
              <w:autoSpaceDN w:val="0"/>
              <w:spacing w:line="260" w:lineRule="exact"/>
              <w:ind w:left="180" w:hangingChars="100" w:hanging="180"/>
              <w:rPr>
                <w:rFonts w:asciiTheme="majorEastAsia" w:eastAsiaTheme="majorEastAsia" w:hAnsiTheme="majorEastAsia"/>
                <w:b/>
                <w:color w:val="FF0000"/>
              </w:rPr>
            </w:pPr>
            <w:r w:rsidRPr="0057646C">
              <w:rPr>
                <w:rFonts w:asciiTheme="majorEastAsia" w:eastAsiaTheme="majorEastAsia" w:hAnsiTheme="majorEastAsia" w:hint="eastAsia"/>
                <w:b/>
                <w:color w:val="FF0000"/>
              </w:rPr>
              <w:t>※　厚生労働省の使用に係る電子計算機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町村長に対し、厚生労働省老健局長が定める様式による届出を行った指定居宅介護支援事業者</w:t>
            </w:r>
            <w:r w:rsidRPr="0057646C">
              <w:rPr>
                <w:rFonts w:asciiTheme="majorEastAsia" w:eastAsiaTheme="majorEastAsia" w:hAnsiTheme="majorEastAsia"/>
                <w:b/>
                <w:color w:val="FF0000"/>
              </w:rPr>
              <w:t>である指定介護予防支援事業者が、利用者に対して指定介護予防支援を行い、かつ、月</w:t>
            </w:r>
            <w:r w:rsidRPr="0057646C">
              <w:rPr>
                <w:rFonts w:asciiTheme="majorEastAsia" w:eastAsiaTheme="majorEastAsia" w:hAnsiTheme="majorEastAsia" w:hint="eastAsia"/>
                <w:b/>
                <w:color w:val="FF0000"/>
              </w:rPr>
              <w:t>の末日において基準</w:t>
            </w:r>
            <w:r w:rsidRPr="0057646C">
              <w:rPr>
                <w:rFonts w:asciiTheme="majorEastAsia" w:eastAsiaTheme="majorEastAsia" w:hAnsiTheme="majorEastAsia"/>
                <w:b/>
                <w:color w:val="FF0000"/>
              </w:rPr>
              <w:t>13条１項の規定に基づき、同項に規定する文書を提出している場合に、所定単位数を算定する。</w:t>
            </w:r>
          </w:p>
        </w:tc>
      </w:tr>
      <w:tr w:rsidR="0014456A" w14:paraId="5423A9BD" w14:textId="77777777" w:rsidTr="0014456A">
        <w:trPr>
          <w:trHeight w:val="750"/>
        </w:trPr>
        <w:tc>
          <w:tcPr>
            <w:tcW w:w="1134" w:type="dxa"/>
            <w:vMerge/>
          </w:tcPr>
          <w:p w14:paraId="5707121A" w14:textId="77777777" w:rsidR="0014456A" w:rsidRDefault="0014456A">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454E65E8" w14:textId="77777777" w:rsidR="0014456A" w:rsidRPr="00E66C9B" w:rsidRDefault="0014456A" w:rsidP="0014456A">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ajorEastAsia" w:eastAsiaTheme="majorEastAsia" w:hAnsiTheme="majorEastAsia"/>
                <w:b/>
                <w:color w:val="FF0000"/>
              </w:rPr>
              <w:t>3</w:t>
            </w:r>
            <w:r w:rsidRPr="009A04C2">
              <w:rPr>
                <w:rFonts w:asciiTheme="majorEastAsia" w:eastAsiaTheme="majorEastAsia" w:hAnsiTheme="majorEastAsia" w:hint="eastAsia"/>
                <w:b/>
                <w:color w:val="FF0000"/>
              </w:rPr>
              <w:t>)</w:t>
            </w:r>
            <w:r w:rsidRPr="00E66C9B">
              <w:rPr>
                <w:rFonts w:asciiTheme="minorEastAsia" w:eastAsiaTheme="minorEastAsia" w:hAnsiTheme="minorEastAsia" w:hint="eastAsia"/>
                <w:color w:val="000000" w:themeColor="text1"/>
              </w:rPr>
              <w:t xml:space="preserve">　利用者が、月を通じて、介護予防特定施設入居者生活介護又は介護予防小規模多機能型居宅介護（短期利用介護予防居宅介護費を算定する場合を除く。）若しくは介護予防認知症対応型</w:t>
            </w:r>
          </w:p>
        </w:tc>
        <w:tc>
          <w:tcPr>
            <w:tcW w:w="851" w:type="dxa"/>
            <w:gridSpan w:val="2"/>
            <w:tcBorders>
              <w:top w:val="single" w:sz="4" w:space="0" w:color="auto"/>
              <w:bottom w:val="single" w:sz="8" w:space="0" w:color="auto"/>
            </w:tcBorders>
          </w:tcPr>
          <w:p w14:paraId="6BA855C9" w14:textId="77777777" w:rsidR="0014456A" w:rsidRDefault="0014456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EFFE6D" w14:textId="77777777" w:rsidR="0014456A" w:rsidRDefault="0014456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9005F8F" w14:textId="77777777" w:rsidR="0014456A" w:rsidRDefault="0014456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3E5EC11F" w14:textId="77777777" w:rsidR="0014456A" w:rsidRDefault="0014456A">
            <w:pPr>
              <w:autoSpaceDE w:val="0"/>
              <w:autoSpaceDN w:val="0"/>
              <w:spacing w:line="260" w:lineRule="exact"/>
              <w:rPr>
                <w:rFonts w:asciiTheme="minorEastAsia" w:eastAsiaTheme="minorEastAsia" w:hAnsiTheme="minorEastAsia"/>
              </w:rPr>
            </w:pPr>
          </w:p>
        </w:tc>
      </w:tr>
      <w:tr w:rsidR="0014456A" w14:paraId="06829D17" w14:textId="77777777" w:rsidTr="0014456A">
        <w:trPr>
          <w:trHeight w:val="524"/>
        </w:trPr>
        <w:tc>
          <w:tcPr>
            <w:tcW w:w="1134" w:type="dxa"/>
            <w:vMerge/>
            <w:tcBorders>
              <w:bottom w:val="single" w:sz="8" w:space="0" w:color="auto"/>
            </w:tcBorders>
          </w:tcPr>
          <w:p w14:paraId="77338B94" w14:textId="77777777" w:rsidR="0014456A" w:rsidRDefault="0014456A">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single" w:sz="8" w:space="0" w:color="auto"/>
            </w:tcBorders>
          </w:tcPr>
          <w:p w14:paraId="0F7E9764" w14:textId="77777777" w:rsidR="0014456A" w:rsidRDefault="0014456A" w:rsidP="0014456A">
            <w:pPr>
              <w:autoSpaceDE w:val="0"/>
              <w:autoSpaceDN w:val="0"/>
              <w:spacing w:line="260" w:lineRule="exact"/>
              <w:ind w:leftChars="100" w:left="180"/>
              <w:rPr>
                <w:rFonts w:asciiTheme="minorEastAsia" w:eastAsiaTheme="minorEastAsia" w:hAnsiTheme="minorEastAsia"/>
              </w:rPr>
            </w:pPr>
            <w:r w:rsidRPr="00E66C9B">
              <w:rPr>
                <w:rFonts w:asciiTheme="minorEastAsia" w:eastAsiaTheme="minorEastAsia" w:hAnsiTheme="minorEastAsia" w:hint="eastAsia"/>
                <w:color w:val="000000" w:themeColor="text1"/>
              </w:rPr>
              <w:t>共同生活介護（介護予防短期利用認知症対応型共同生活介護費を算定する場合を除く。）を受けている場合に、当該月について、介護予防支援費を算定していませんか。</w:t>
            </w:r>
          </w:p>
        </w:tc>
      </w:tr>
      <w:tr w:rsidR="00BC5670" w14:paraId="7B1F4F42" w14:textId="77777777" w:rsidTr="00604F1B">
        <w:tc>
          <w:tcPr>
            <w:tcW w:w="1134" w:type="dxa"/>
            <w:vMerge w:val="restart"/>
            <w:tcBorders>
              <w:top w:val="single" w:sz="8" w:space="0" w:color="auto"/>
            </w:tcBorders>
          </w:tcPr>
          <w:p w14:paraId="5BD132F3"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基本的</w:t>
            </w:r>
          </w:p>
          <w:p w14:paraId="039C8BF1"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事項</w:t>
            </w:r>
          </w:p>
          <w:p w14:paraId="27B1531A" w14:textId="77777777" w:rsidR="000153B1" w:rsidRDefault="000153B1">
            <w:pPr>
              <w:autoSpaceDE w:val="0"/>
              <w:autoSpaceDN w:val="0"/>
              <w:spacing w:line="260" w:lineRule="exact"/>
              <w:jc w:val="left"/>
              <w:rPr>
                <w:rFonts w:asciiTheme="minorEastAsia" w:eastAsiaTheme="minorEastAsia" w:hAnsiTheme="minorEastAsia"/>
              </w:rPr>
            </w:pPr>
          </w:p>
          <w:p w14:paraId="58CDC8E9"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費用2号,3号</w:t>
            </w:r>
          </w:p>
        </w:tc>
        <w:tc>
          <w:tcPr>
            <w:tcW w:w="5245" w:type="dxa"/>
            <w:gridSpan w:val="2"/>
            <w:tcBorders>
              <w:top w:val="single" w:sz="8" w:space="0" w:color="auto"/>
              <w:bottom w:val="dotted" w:sz="4" w:space="0" w:color="auto"/>
            </w:tcBorders>
          </w:tcPr>
          <w:p w14:paraId="69A182E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費用の額は、平成27年厚生労働省告示第93号の「厚生労働大臣が定める１単位の単価」に、それぞれの所定単位数を乗じて算定していますか。</w:t>
            </w:r>
          </w:p>
        </w:tc>
        <w:tc>
          <w:tcPr>
            <w:tcW w:w="851" w:type="dxa"/>
            <w:gridSpan w:val="2"/>
            <w:tcBorders>
              <w:top w:val="single" w:sz="8" w:space="0" w:color="auto"/>
              <w:bottom w:val="single" w:sz="4" w:space="0" w:color="auto"/>
            </w:tcBorders>
          </w:tcPr>
          <w:p w14:paraId="74271C0C"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6BF38B"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76AE6A7" w14:textId="77777777" w:rsidR="00BC5670" w:rsidRDefault="00BC5670">
            <w:pPr>
              <w:autoSpaceDE w:val="0"/>
              <w:autoSpaceDN w:val="0"/>
              <w:spacing w:line="260" w:lineRule="exact"/>
              <w:rPr>
                <w:rFonts w:asciiTheme="minorEastAsia" w:eastAsiaTheme="minorEastAsia" w:hAnsiTheme="minorEastAsia"/>
              </w:rPr>
            </w:pPr>
          </w:p>
        </w:tc>
      </w:tr>
      <w:tr w:rsidR="00BC5670" w14:paraId="19FA2F89" w14:textId="77777777">
        <w:tc>
          <w:tcPr>
            <w:tcW w:w="1134" w:type="dxa"/>
            <w:vMerge/>
          </w:tcPr>
          <w:p w14:paraId="7B3098D3"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5"/>
            <w:tcBorders>
              <w:top w:val="nil"/>
              <w:bottom w:val="single" w:sz="4" w:space="0" w:color="auto"/>
            </w:tcBorders>
          </w:tcPr>
          <w:p w14:paraId="1263CE9E" w14:textId="77777777" w:rsidR="00BC5670" w:rsidRDefault="00B033FF" w:rsidP="0090404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904044" w:rsidRPr="00536E00">
              <w:rPr>
                <w:rFonts w:asciiTheme="minorEastAsia" w:eastAsiaTheme="minorEastAsia" w:hAnsiTheme="minorEastAsia" w:hint="eastAsia"/>
              </w:rPr>
              <w:t>４</w:t>
            </w:r>
            <w:r w:rsidRPr="00536E00">
              <w:rPr>
                <w:rFonts w:asciiTheme="minorEastAsia" w:eastAsiaTheme="minorEastAsia" w:hAnsiTheme="minorEastAsia" w:hint="eastAsia"/>
              </w:rPr>
              <w:t>級地　１０．</w:t>
            </w:r>
            <w:r w:rsidR="00904044" w:rsidRPr="00536E00">
              <w:rPr>
                <w:rFonts w:asciiTheme="minorEastAsia" w:eastAsiaTheme="minorEastAsia" w:hAnsiTheme="minorEastAsia" w:hint="eastAsia"/>
              </w:rPr>
              <w:t>８４</w:t>
            </w:r>
            <w:r w:rsidRPr="00536E00">
              <w:rPr>
                <w:rFonts w:asciiTheme="minorEastAsia" w:eastAsiaTheme="minorEastAsia" w:hAnsiTheme="minorEastAsia" w:hint="eastAsia"/>
              </w:rPr>
              <w:t>円</w:t>
            </w:r>
          </w:p>
        </w:tc>
      </w:tr>
      <w:tr w:rsidR="00BC5670" w14:paraId="6646D4FB" w14:textId="77777777" w:rsidTr="0014456A">
        <w:tc>
          <w:tcPr>
            <w:tcW w:w="1134" w:type="dxa"/>
            <w:vMerge/>
            <w:tcBorders>
              <w:bottom w:val="single" w:sz="4" w:space="0" w:color="auto"/>
            </w:tcBorders>
          </w:tcPr>
          <w:p w14:paraId="2DFE4DB9" w14:textId="77777777" w:rsidR="00BC5670" w:rsidRDefault="00BC5670">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single" w:sz="4" w:space="0" w:color="auto"/>
            </w:tcBorders>
          </w:tcPr>
          <w:p w14:paraId="0FF87978"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1)により費用の額を算定した場合において、その額に１円未満の端数があるときは、その端数金額は切り捨てて計算していますか</w:t>
            </w:r>
          </w:p>
        </w:tc>
        <w:tc>
          <w:tcPr>
            <w:tcW w:w="851" w:type="dxa"/>
            <w:gridSpan w:val="2"/>
            <w:tcBorders>
              <w:top w:val="single" w:sz="4" w:space="0" w:color="auto"/>
              <w:bottom w:val="single" w:sz="4" w:space="0" w:color="auto"/>
            </w:tcBorders>
          </w:tcPr>
          <w:p w14:paraId="4A589A1B"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41CC969"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F67A58D" w14:textId="77777777" w:rsidR="00BC5670" w:rsidRDefault="00BC5670">
            <w:pPr>
              <w:autoSpaceDE w:val="0"/>
              <w:autoSpaceDN w:val="0"/>
              <w:spacing w:line="260" w:lineRule="exact"/>
              <w:rPr>
                <w:rFonts w:asciiTheme="minorEastAsia" w:eastAsiaTheme="minorEastAsia" w:hAnsiTheme="minorEastAsia"/>
              </w:rPr>
            </w:pPr>
          </w:p>
        </w:tc>
      </w:tr>
      <w:tr w:rsidR="00D55C25" w14:paraId="23CA54F6" w14:textId="77777777" w:rsidTr="00D55C25">
        <w:trPr>
          <w:trHeight w:val="555"/>
        </w:trPr>
        <w:tc>
          <w:tcPr>
            <w:tcW w:w="1134" w:type="dxa"/>
            <w:vMerge w:val="restart"/>
          </w:tcPr>
          <w:p w14:paraId="46659B51" w14:textId="77777777" w:rsidR="00D55C25" w:rsidRPr="008C2AF6" w:rsidRDefault="00D55C25" w:rsidP="00D55C25">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b/>
                <w:color w:val="FF0000"/>
                <w:w w:val="90"/>
              </w:rPr>
              <w:t>3</w:t>
            </w:r>
            <w:r w:rsidRPr="008C2AF6">
              <w:rPr>
                <w:rFonts w:asciiTheme="majorEastAsia" w:eastAsiaTheme="majorEastAsia" w:hAnsiTheme="majorEastAsia" w:hint="eastAsia"/>
                <w:b/>
                <w:color w:val="FF0000"/>
                <w:w w:val="90"/>
              </w:rPr>
              <w:t xml:space="preserve"> 高齢者虐待防止措置未実施減算</w:t>
            </w:r>
          </w:p>
          <w:p w14:paraId="43044F1D" w14:textId="77777777" w:rsidR="00D55C25" w:rsidRDefault="00D55C25" w:rsidP="00D55C25">
            <w:pPr>
              <w:autoSpaceDE w:val="0"/>
              <w:autoSpaceDN w:val="0"/>
              <w:spacing w:line="260" w:lineRule="exact"/>
              <w:rPr>
                <w:rFonts w:asciiTheme="majorEastAsia" w:eastAsiaTheme="majorEastAsia" w:hAnsiTheme="majorEastAsia"/>
                <w:w w:val="90"/>
              </w:rPr>
            </w:pPr>
          </w:p>
          <w:p w14:paraId="175BD977" w14:textId="77777777" w:rsidR="00F53FBD" w:rsidRDefault="00D55C25" w:rsidP="00D55C25">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t>費用別表</w:t>
            </w:r>
            <w:r>
              <w:rPr>
                <w:rFonts w:asciiTheme="minorEastAsia" w:eastAsiaTheme="minorEastAsia" w:hAnsiTheme="minorEastAsia" w:hint="eastAsia"/>
                <w:b/>
                <w:color w:val="FF0000"/>
                <w:w w:val="90"/>
              </w:rPr>
              <w:t>イ</w:t>
            </w:r>
          </w:p>
          <w:p w14:paraId="39B25A1C" w14:textId="77777777" w:rsidR="00D55C25" w:rsidRPr="00FC2255" w:rsidRDefault="00D55C25" w:rsidP="00D55C25">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t>注</w:t>
            </w:r>
            <w:r w:rsidRPr="00FC2255">
              <w:rPr>
                <w:rFonts w:asciiTheme="majorEastAsia" w:eastAsiaTheme="majorEastAsia" w:hAnsiTheme="majorEastAsia" w:hint="eastAsia"/>
                <w:b/>
                <w:color w:val="FF0000"/>
                <w:w w:val="90"/>
              </w:rPr>
              <w:t>3</w:t>
            </w:r>
          </w:p>
          <w:p w14:paraId="0A37C0A3" w14:textId="77777777" w:rsidR="00D55C25" w:rsidRPr="00FC2255" w:rsidRDefault="00D55C25" w:rsidP="00D55C25">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t>費用通知2</w:t>
            </w:r>
          </w:p>
          <w:p w14:paraId="17E5E63D" w14:textId="77777777" w:rsidR="00D55C25" w:rsidRDefault="00F53FBD" w:rsidP="00F53FBD">
            <w:pPr>
              <w:autoSpaceDE w:val="0"/>
              <w:autoSpaceDN w:val="0"/>
              <w:spacing w:line="260" w:lineRule="exact"/>
              <w:rPr>
                <w:rFonts w:asciiTheme="minorEastAsia" w:eastAsiaTheme="minorEastAsia" w:hAnsiTheme="minorEastAsia"/>
              </w:rPr>
            </w:pPr>
            <w:r>
              <w:rPr>
                <w:rFonts w:asciiTheme="minorEastAsia" w:eastAsiaTheme="minorEastAsia" w:hAnsiTheme="minorEastAsia"/>
                <w:b/>
                <w:color w:val="FF0000"/>
                <w:w w:val="90"/>
              </w:rPr>
              <w:t>11</w:t>
            </w:r>
            <w:r w:rsidR="00D55C25" w:rsidRPr="00FC2255">
              <w:rPr>
                <w:rFonts w:asciiTheme="minorEastAsia" w:eastAsiaTheme="minorEastAsia" w:hAnsiTheme="minorEastAsia" w:hint="eastAsia"/>
                <w:b/>
                <w:color w:val="FF0000"/>
                <w:w w:val="90"/>
              </w:rPr>
              <w:t>(</w:t>
            </w:r>
            <w:r>
              <w:rPr>
                <w:rFonts w:asciiTheme="minorEastAsia" w:eastAsiaTheme="minorEastAsia" w:hAnsiTheme="minorEastAsia"/>
                <w:b/>
                <w:color w:val="FF0000"/>
                <w:w w:val="90"/>
              </w:rPr>
              <w:t>1</w:t>
            </w:r>
            <w:r w:rsidR="00D55C25" w:rsidRPr="00FC2255">
              <w:rPr>
                <w:rFonts w:asciiTheme="minorEastAsia" w:eastAsiaTheme="minorEastAsia" w:hAnsiTheme="minorEastAsia" w:hint="eastAsia"/>
                <w:b/>
                <w:color w:val="FF0000"/>
                <w:w w:val="90"/>
              </w:rPr>
              <w:t>)</w:t>
            </w:r>
          </w:p>
        </w:tc>
        <w:tc>
          <w:tcPr>
            <w:tcW w:w="5245" w:type="dxa"/>
            <w:gridSpan w:val="2"/>
            <w:tcBorders>
              <w:top w:val="single" w:sz="4" w:space="0" w:color="auto"/>
              <w:bottom w:val="nil"/>
            </w:tcBorders>
          </w:tcPr>
          <w:p w14:paraId="69BE6E66" w14:textId="77777777" w:rsidR="00D55C25" w:rsidRPr="0014456A" w:rsidRDefault="00D55C25" w:rsidP="00D55C25">
            <w:pPr>
              <w:autoSpaceDE w:val="0"/>
              <w:autoSpaceDN w:val="0"/>
              <w:spacing w:line="260" w:lineRule="exact"/>
              <w:ind w:left="180" w:hangingChars="100" w:hanging="180"/>
              <w:rPr>
                <w:rFonts w:asciiTheme="majorEastAsia" w:eastAsiaTheme="majorEastAsia" w:hAnsiTheme="majorEastAsia"/>
                <w:b/>
              </w:rPr>
            </w:pPr>
            <w:r>
              <w:rPr>
                <w:rFonts w:asciiTheme="minorEastAsia" w:eastAsiaTheme="minorEastAsia" w:hAnsiTheme="minorEastAsia" w:hint="eastAsia"/>
              </w:rPr>
              <w:t xml:space="preserve">　　</w:t>
            </w:r>
            <w:r w:rsidRPr="0014456A">
              <w:rPr>
                <w:rFonts w:asciiTheme="majorEastAsia" w:eastAsiaTheme="majorEastAsia" w:hAnsiTheme="majorEastAsia" w:hint="eastAsia"/>
                <w:b/>
                <w:color w:val="FF0000"/>
              </w:rPr>
              <w:t>下記の厚生労働大臣が定める</w:t>
            </w:r>
            <w:r>
              <w:rPr>
                <w:rFonts w:asciiTheme="majorEastAsia" w:eastAsiaTheme="majorEastAsia" w:hAnsiTheme="majorEastAsia" w:hint="eastAsia"/>
                <w:b/>
                <w:color w:val="FF0000"/>
              </w:rPr>
              <w:t>基準を満たさない場合は、高齢者虐待防止措置未実施減算として、所定単位数の１００分の１に相当する単位数を所定単位数から減算していますか。</w:t>
            </w:r>
          </w:p>
        </w:tc>
        <w:tc>
          <w:tcPr>
            <w:tcW w:w="851" w:type="dxa"/>
            <w:gridSpan w:val="2"/>
            <w:tcBorders>
              <w:top w:val="single" w:sz="4" w:space="0" w:color="auto"/>
              <w:bottom w:val="single" w:sz="4" w:space="0" w:color="auto"/>
            </w:tcBorders>
          </w:tcPr>
          <w:p w14:paraId="499E40C1" w14:textId="77777777" w:rsidR="00D55C25" w:rsidRPr="00D55C25" w:rsidRDefault="00D55C25" w:rsidP="00D55C25">
            <w:pPr>
              <w:autoSpaceDE w:val="0"/>
              <w:autoSpaceDN w:val="0"/>
              <w:spacing w:line="260" w:lineRule="exact"/>
              <w:rPr>
                <w:rFonts w:asciiTheme="majorEastAsia" w:eastAsiaTheme="majorEastAsia" w:hAnsiTheme="majorEastAsia"/>
                <w:b/>
                <w:color w:val="FF0000"/>
              </w:rPr>
            </w:pPr>
            <w:r w:rsidRPr="00D55C25">
              <w:rPr>
                <w:rFonts w:asciiTheme="majorEastAsia" w:eastAsiaTheme="majorEastAsia" w:hAnsiTheme="majorEastAsia" w:hint="eastAsia"/>
                <w:b/>
                <w:color w:val="FF0000"/>
              </w:rPr>
              <w:t>□いる</w:t>
            </w:r>
          </w:p>
          <w:p w14:paraId="57271610" w14:textId="77777777" w:rsidR="00D55C25" w:rsidRPr="00D55C25" w:rsidRDefault="00D55C25" w:rsidP="00D55C25">
            <w:pPr>
              <w:autoSpaceDE w:val="0"/>
              <w:autoSpaceDN w:val="0"/>
              <w:spacing w:line="260" w:lineRule="exact"/>
              <w:rPr>
                <w:rFonts w:asciiTheme="majorEastAsia" w:eastAsiaTheme="majorEastAsia" w:hAnsiTheme="majorEastAsia"/>
                <w:b/>
                <w:color w:val="FF0000"/>
              </w:rPr>
            </w:pPr>
            <w:r w:rsidRPr="00D55C25">
              <w:rPr>
                <w:rFonts w:asciiTheme="majorEastAsia" w:eastAsiaTheme="majorEastAsia" w:hAnsiTheme="majorEastAsia" w:hint="eastAsia"/>
                <w:b/>
                <w:color w:val="FF0000"/>
              </w:rPr>
              <w:t>□いない</w:t>
            </w:r>
          </w:p>
          <w:p w14:paraId="11863783" w14:textId="77777777" w:rsidR="00D55C25" w:rsidRDefault="00D55C25" w:rsidP="00D55C25">
            <w:pPr>
              <w:autoSpaceDE w:val="0"/>
              <w:autoSpaceDN w:val="0"/>
              <w:spacing w:line="260" w:lineRule="exact"/>
              <w:rPr>
                <w:rFonts w:asciiTheme="minorEastAsia" w:eastAsiaTheme="minorEastAsia" w:hAnsiTheme="minorEastAsia"/>
              </w:rPr>
            </w:pPr>
            <w:r w:rsidRPr="00D55C25">
              <w:rPr>
                <w:rFonts w:asciiTheme="majorEastAsia" w:eastAsiaTheme="majorEastAsia" w:hAnsiTheme="majorEastAsia" w:hint="eastAsia"/>
                <w:b/>
                <w:color w:val="FF0000"/>
              </w:rPr>
              <w:t>□非該当</w:t>
            </w:r>
          </w:p>
        </w:tc>
        <w:tc>
          <w:tcPr>
            <w:tcW w:w="2835" w:type="dxa"/>
            <w:tcBorders>
              <w:top w:val="single" w:sz="4" w:space="0" w:color="auto"/>
              <w:bottom w:val="single" w:sz="4" w:space="0" w:color="auto"/>
            </w:tcBorders>
          </w:tcPr>
          <w:p w14:paraId="650C4BF1" w14:textId="77777777" w:rsidR="00D55C25" w:rsidRDefault="00D55C25">
            <w:pPr>
              <w:autoSpaceDE w:val="0"/>
              <w:autoSpaceDN w:val="0"/>
              <w:spacing w:line="260" w:lineRule="exact"/>
              <w:rPr>
                <w:rFonts w:asciiTheme="minorEastAsia" w:eastAsiaTheme="minorEastAsia" w:hAnsiTheme="minorEastAsia"/>
              </w:rPr>
            </w:pPr>
          </w:p>
        </w:tc>
      </w:tr>
      <w:tr w:rsidR="00D55C25" w14:paraId="7E504DDB" w14:textId="77777777" w:rsidTr="00E71156">
        <w:trPr>
          <w:trHeight w:val="1415"/>
        </w:trPr>
        <w:tc>
          <w:tcPr>
            <w:tcW w:w="1134" w:type="dxa"/>
            <w:vMerge/>
            <w:tcBorders>
              <w:bottom w:val="single" w:sz="4" w:space="0" w:color="auto"/>
            </w:tcBorders>
          </w:tcPr>
          <w:p w14:paraId="242A373D" w14:textId="77777777" w:rsidR="00D55C25" w:rsidRDefault="00D55C25" w:rsidP="0014456A">
            <w:pPr>
              <w:autoSpaceDE w:val="0"/>
              <w:autoSpaceDN w:val="0"/>
              <w:spacing w:line="260" w:lineRule="exact"/>
              <w:jc w:val="left"/>
              <w:rPr>
                <w:rFonts w:asciiTheme="minorEastAsia" w:eastAsiaTheme="minorEastAsia" w:hAnsiTheme="minorEastAsia"/>
              </w:rPr>
            </w:pPr>
          </w:p>
        </w:tc>
        <w:tc>
          <w:tcPr>
            <w:tcW w:w="8931" w:type="dxa"/>
            <w:gridSpan w:val="5"/>
            <w:tcBorders>
              <w:top w:val="dotted" w:sz="4" w:space="0" w:color="auto"/>
              <w:bottom w:val="single" w:sz="4" w:space="0" w:color="auto"/>
            </w:tcBorders>
          </w:tcPr>
          <w:p w14:paraId="0295D8C9" w14:textId="77777777" w:rsidR="00D55C25" w:rsidRPr="00FC2255" w:rsidRDefault="00D55C25" w:rsidP="00D55C25">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【厚生労働大臣が定める基準（平成27年厚生労働省告示第95号　第</w:t>
            </w:r>
            <w:r w:rsidR="003175DB">
              <w:rPr>
                <w:rFonts w:asciiTheme="majorEastAsia" w:eastAsiaTheme="majorEastAsia" w:hAnsiTheme="majorEastAsia" w:hint="eastAsia"/>
                <w:b/>
                <w:color w:val="FF0000"/>
              </w:rPr>
              <w:t>1</w:t>
            </w:r>
            <w:r w:rsidR="003175DB">
              <w:rPr>
                <w:rFonts w:asciiTheme="majorEastAsia" w:eastAsiaTheme="majorEastAsia" w:hAnsiTheme="majorEastAsia"/>
                <w:b/>
                <w:color w:val="FF0000"/>
              </w:rPr>
              <w:t>29</w:t>
            </w:r>
            <w:r w:rsidRPr="00FC2255">
              <w:rPr>
                <w:rFonts w:asciiTheme="majorEastAsia" w:eastAsiaTheme="majorEastAsia" w:hAnsiTheme="majorEastAsia" w:hint="eastAsia"/>
                <w:b/>
                <w:color w:val="FF0000"/>
              </w:rPr>
              <w:t>の4号）】</w:t>
            </w:r>
          </w:p>
          <w:p w14:paraId="49AA3E48" w14:textId="77777777" w:rsidR="00D55C25" w:rsidRPr="00FC2255" w:rsidRDefault="00D55C25" w:rsidP="00D55C25">
            <w:pPr>
              <w:autoSpaceDE w:val="0"/>
              <w:autoSpaceDN w:val="0"/>
              <w:spacing w:line="260" w:lineRule="exact"/>
              <w:ind w:firstLineChars="100" w:firstLine="180"/>
              <w:rPr>
                <w:rFonts w:asciiTheme="majorEastAsia" w:eastAsiaTheme="majorEastAsia" w:hAnsiTheme="majorEastAsia"/>
                <w:b/>
                <w:color w:val="FF0000"/>
              </w:rPr>
            </w:pPr>
            <w:r w:rsidRPr="00FC2255">
              <w:rPr>
                <w:rFonts w:asciiTheme="majorEastAsia" w:eastAsiaTheme="majorEastAsia" w:hAnsiTheme="majorEastAsia" w:hint="eastAsia"/>
                <w:b/>
                <w:color w:val="FF0000"/>
              </w:rPr>
              <w:t>基準</w:t>
            </w:r>
            <w:r w:rsidR="00F64F6E">
              <w:rPr>
                <w:rFonts w:asciiTheme="majorEastAsia" w:eastAsiaTheme="majorEastAsia" w:hAnsiTheme="majorEastAsia"/>
                <w:b/>
                <w:color w:val="FF0000"/>
              </w:rPr>
              <w:t>26</w:t>
            </w:r>
            <w:r w:rsidRPr="00FC2255">
              <w:rPr>
                <w:rFonts w:asciiTheme="majorEastAsia" w:eastAsiaTheme="majorEastAsia" w:hAnsiTheme="majorEastAsia" w:hint="eastAsia"/>
                <w:b/>
                <w:color w:val="FF0000"/>
              </w:rPr>
              <w:t>条の2に規定する基準に適合していること。</w:t>
            </w:r>
          </w:p>
          <w:tbl>
            <w:tblPr>
              <w:tblStyle w:val="a7"/>
              <w:tblW w:w="0" w:type="auto"/>
              <w:tblInd w:w="367" w:type="dxa"/>
              <w:tblLayout w:type="fixed"/>
              <w:tblLook w:val="04A0" w:firstRow="1" w:lastRow="0" w:firstColumn="1" w:lastColumn="0" w:noHBand="0" w:noVBand="1"/>
            </w:tblPr>
            <w:tblGrid>
              <w:gridCol w:w="8363"/>
            </w:tblGrid>
            <w:tr w:rsidR="00D55C25" w:rsidRPr="00FC2255" w14:paraId="36A26BC1" w14:textId="77777777" w:rsidTr="00E71156">
              <w:tc>
                <w:tcPr>
                  <w:tcW w:w="8363" w:type="dxa"/>
                  <w:tcBorders>
                    <w:top w:val="dotted" w:sz="4" w:space="0" w:color="000000" w:themeColor="text1"/>
                    <w:left w:val="dotted" w:sz="4" w:space="0" w:color="000000" w:themeColor="text1"/>
                    <w:bottom w:val="dotted" w:sz="4" w:space="0" w:color="000000" w:themeColor="text1"/>
                    <w:right w:val="dotted" w:sz="4" w:space="0" w:color="000000" w:themeColor="text1"/>
                  </w:tcBorders>
                  <w:tcMar>
                    <w:top w:w="28" w:type="dxa"/>
                    <w:left w:w="57" w:type="dxa"/>
                    <w:bottom w:w="28" w:type="dxa"/>
                    <w:right w:w="57" w:type="dxa"/>
                  </w:tcMar>
                </w:tcPr>
                <w:p w14:paraId="232430E5" w14:textId="77777777" w:rsidR="00D55C25" w:rsidRPr="00FC2255" w:rsidRDefault="00D55C25" w:rsidP="00D55C25">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第3条の3</w:t>
                  </w:r>
                  <w:r w:rsidRPr="00FC2255">
                    <w:rPr>
                      <w:rFonts w:asciiTheme="majorEastAsia" w:eastAsiaTheme="majorEastAsia" w:hAnsiTheme="majorEastAsia"/>
                      <w:b/>
                      <w:color w:val="FF0000"/>
                    </w:rPr>
                    <w:t>8</w:t>
                  </w:r>
                  <w:r w:rsidRPr="00FC2255">
                    <w:rPr>
                      <w:rFonts w:asciiTheme="majorEastAsia" w:eastAsiaTheme="majorEastAsia" w:hAnsiTheme="majorEastAsia" w:hint="eastAsia"/>
                      <w:b/>
                      <w:color w:val="FF0000"/>
                    </w:rPr>
                    <w:t>の2　事業者は、虐待の発生又はその再発を防止するため、次の各号に掲げる措置を講じなければならない。</w:t>
                  </w:r>
                </w:p>
                <w:p w14:paraId="3E74786A" w14:textId="77777777" w:rsidR="00D55C25" w:rsidRPr="00FC2255" w:rsidRDefault="00D55C25" w:rsidP="00D55C25">
                  <w:pPr>
                    <w:spacing w:line="260" w:lineRule="exact"/>
                    <w:ind w:left="361" w:hangingChars="200" w:hanging="361"/>
                    <w:rPr>
                      <w:rFonts w:asciiTheme="majorEastAsia" w:eastAsiaTheme="majorEastAsia" w:hAnsiTheme="majorEastAsia"/>
                      <w:b/>
                      <w:color w:val="FF0000"/>
                    </w:rPr>
                  </w:pPr>
                  <w:r w:rsidRPr="00FC2255">
                    <w:rPr>
                      <w:rFonts w:asciiTheme="majorEastAsia" w:eastAsiaTheme="majorEastAsia" w:hAnsiTheme="majorEastAsia" w:hint="eastAsia"/>
                      <w:b/>
                      <w:color w:val="FF0000"/>
                    </w:rPr>
                    <w:t xml:space="preserve">　一　虐待の防止のための対策を検討する委員会を定期的に開催するとともに、その結果について、介護従業者その他の従業者に周知徹底を図ること。</w:t>
                  </w:r>
                </w:p>
                <w:p w14:paraId="153C4F54" w14:textId="77777777" w:rsidR="00D55C25" w:rsidRPr="00FC2255" w:rsidRDefault="00D55C25" w:rsidP="00D55C25">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 xml:space="preserve">　二　虐待の防止のための指針を整備すること。</w:t>
                  </w:r>
                </w:p>
                <w:p w14:paraId="45BC14AB" w14:textId="77777777" w:rsidR="00D55C25" w:rsidRPr="00FC2255" w:rsidRDefault="00D55C25" w:rsidP="00D55C25">
                  <w:pPr>
                    <w:spacing w:line="260" w:lineRule="exact"/>
                    <w:ind w:left="180" w:hangingChars="100" w:hanging="180"/>
                    <w:rPr>
                      <w:rFonts w:asciiTheme="majorEastAsia" w:eastAsiaTheme="majorEastAsia" w:hAnsiTheme="majorEastAsia"/>
                      <w:b/>
                      <w:color w:val="FF0000"/>
                      <w:spacing w:val="-2"/>
                    </w:rPr>
                  </w:pPr>
                  <w:r w:rsidRPr="00FC2255">
                    <w:rPr>
                      <w:rFonts w:asciiTheme="majorEastAsia" w:eastAsiaTheme="majorEastAsia" w:hAnsiTheme="majorEastAsia" w:hint="eastAsia"/>
                      <w:b/>
                      <w:color w:val="FF0000"/>
                    </w:rPr>
                    <w:t xml:space="preserve">　三　</w:t>
                  </w:r>
                  <w:r w:rsidRPr="00FC2255">
                    <w:rPr>
                      <w:rFonts w:asciiTheme="majorEastAsia" w:eastAsiaTheme="majorEastAsia" w:hAnsiTheme="majorEastAsia" w:hint="eastAsia"/>
                      <w:b/>
                      <w:color w:val="FF0000"/>
                      <w:spacing w:val="-2"/>
                    </w:rPr>
                    <w:t>介護従業者に対し、虐待防止のための研修を定期的に実施すること。</w:t>
                  </w:r>
                </w:p>
                <w:p w14:paraId="5B71C514" w14:textId="77777777" w:rsidR="00D55C25" w:rsidRPr="00FC2255" w:rsidRDefault="00D55C25" w:rsidP="00D55C25">
                  <w:pPr>
                    <w:spacing w:line="260" w:lineRule="exact"/>
                    <w:ind w:left="176" w:hangingChars="100" w:hanging="176"/>
                    <w:rPr>
                      <w:rFonts w:asciiTheme="majorEastAsia" w:eastAsiaTheme="majorEastAsia" w:hAnsiTheme="majorEastAsia"/>
                      <w:b/>
                      <w:color w:val="FF0000"/>
                    </w:rPr>
                  </w:pPr>
                  <w:r w:rsidRPr="00FC2255">
                    <w:rPr>
                      <w:rFonts w:asciiTheme="majorEastAsia" w:eastAsiaTheme="majorEastAsia" w:hAnsiTheme="majorEastAsia" w:hint="eastAsia"/>
                      <w:b/>
                      <w:color w:val="FF0000"/>
                      <w:spacing w:val="-2"/>
                    </w:rPr>
                    <w:t xml:space="preserve">　四　前３号に掲げる措置を適切に実施するための担当者を置くこと。</w:t>
                  </w:r>
                </w:p>
              </w:tc>
            </w:tr>
          </w:tbl>
          <w:p w14:paraId="100C9CA3" w14:textId="4F91E76B" w:rsidR="00D55C25" w:rsidRPr="00881162" w:rsidRDefault="00D55C25" w:rsidP="00D55C25">
            <w:pPr>
              <w:autoSpaceDE w:val="0"/>
              <w:autoSpaceDN w:val="0"/>
              <w:spacing w:line="260" w:lineRule="exact"/>
              <w:ind w:left="180" w:hangingChars="100" w:hanging="180"/>
              <w:rPr>
                <w:rFonts w:asciiTheme="majorEastAsia" w:eastAsiaTheme="majorEastAsia" w:hAnsiTheme="majorEastAsia"/>
                <w:b/>
                <w:color w:val="FF0000"/>
              </w:rPr>
            </w:pPr>
            <w:r w:rsidRPr="00881162">
              <w:rPr>
                <w:rFonts w:asciiTheme="majorEastAsia" w:eastAsiaTheme="majorEastAsia" w:hAnsiTheme="majorEastAsia" w:hint="eastAsia"/>
                <w:b/>
                <w:color w:val="FF0000"/>
              </w:rPr>
              <w:t>※　当該減算は、事業所において高齢者虐待が発生した場合ではなく、基準</w:t>
            </w:r>
            <w:r w:rsidR="00010912">
              <w:rPr>
                <w:rFonts w:asciiTheme="majorEastAsia" w:eastAsiaTheme="majorEastAsia" w:hAnsiTheme="majorEastAsia" w:hint="eastAsia"/>
                <w:b/>
                <w:color w:val="FF0000"/>
              </w:rPr>
              <w:t>2</w:t>
            </w:r>
            <w:r w:rsidR="00010912">
              <w:rPr>
                <w:rFonts w:asciiTheme="majorEastAsia" w:eastAsiaTheme="majorEastAsia" w:hAnsiTheme="majorEastAsia"/>
                <w:b/>
                <w:color w:val="FF0000"/>
              </w:rPr>
              <w:t>6</w:t>
            </w:r>
            <w:r w:rsidRPr="00881162">
              <w:rPr>
                <w:rFonts w:asciiTheme="majorEastAsia" w:eastAsiaTheme="majorEastAsia" w:hAnsiTheme="majorEastAsia" w:hint="eastAsia"/>
                <w:b/>
                <w:color w:val="FF0000"/>
              </w:rPr>
              <w:t>条の2に規定する措置を講じていない場合に、利用者全員について所定単位数から減算することとなる。</w:t>
            </w:r>
          </w:p>
          <w:p w14:paraId="4EE1E4AB" w14:textId="77777777" w:rsidR="00D55C25" w:rsidRDefault="00D55C25" w:rsidP="00D55C25">
            <w:pPr>
              <w:autoSpaceDE w:val="0"/>
              <w:autoSpaceDN w:val="0"/>
              <w:spacing w:line="260" w:lineRule="exact"/>
              <w:rPr>
                <w:rFonts w:asciiTheme="majorEastAsia" w:eastAsiaTheme="majorEastAsia" w:hAnsiTheme="majorEastAsia"/>
                <w:b/>
                <w:color w:val="FF0000"/>
              </w:rPr>
            </w:pPr>
            <w:r w:rsidRPr="00881162">
              <w:rPr>
                <w:rFonts w:asciiTheme="majorEastAsia" w:eastAsiaTheme="majorEastAsia" w:hAnsiTheme="majorEastAsia" w:hint="eastAsia"/>
                <w:b/>
                <w:color w:val="FF0000"/>
              </w:rPr>
              <w:t>※　具体的には、高齢者虐待防止のための対策を検討する委員会を定期的に開催していない、高齢者虐待防止</w:t>
            </w:r>
          </w:p>
          <w:p w14:paraId="4B0E4A97" w14:textId="77777777" w:rsidR="00D55C25" w:rsidRDefault="00D55C25" w:rsidP="00010912">
            <w:pPr>
              <w:autoSpaceDE w:val="0"/>
              <w:autoSpaceDN w:val="0"/>
              <w:spacing w:line="260" w:lineRule="exact"/>
              <w:ind w:leftChars="100" w:left="180"/>
              <w:rPr>
                <w:rFonts w:asciiTheme="minorEastAsia" w:eastAsiaTheme="minorEastAsia" w:hAnsiTheme="minorEastAsia"/>
              </w:rPr>
            </w:pPr>
            <w:r w:rsidRPr="00881162">
              <w:rPr>
                <w:rFonts w:asciiTheme="majorEastAsia" w:eastAsiaTheme="majorEastAsia" w:hAnsiTheme="majorEastAsia" w:hint="eastAsia"/>
                <w:b/>
                <w:color w:val="FF0000"/>
              </w:rPr>
              <w:t>のための指針を整備していない、高齢者虐待防止のための年１回以上の研修を実施していない又は高齢者虐待防止措置を適正に実施するための担当者を置いていない事実が生じた場合、速やかに改善計画を市に提出した後、事実が生じた月から３月後に改善計画に基づく改善状況を市に報告することとし、事実が生じた月の翌月から改善が認められた月までの間について、利用者全員について所定単位数から減算することとする。</w:t>
            </w:r>
          </w:p>
        </w:tc>
      </w:tr>
      <w:tr w:rsidR="00C67DAB" w14:paraId="380AD94C" w14:textId="77777777" w:rsidTr="00C67DAB">
        <w:trPr>
          <w:trHeight w:val="776"/>
        </w:trPr>
        <w:tc>
          <w:tcPr>
            <w:tcW w:w="1134" w:type="dxa"/>
            <w:vMerge w:val="restart"/>
          </w:tcPr>
          <w:p w14:paraId="69C7C3F1" w14:textId="77777777" w:rsidR="00C67DAB" w:rsidRPr="008C2AF6" w:rsidRDefault="00C67DAB" w:rsidP="00C67DAB">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4</w:t>
            </w:r>
            <w:r w:rsidRPr="008C2AF6">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業務継続計画未策定減算</w:t>
            </w:r>
          </w:p>
          <w:p w14:paraId="2FB4D848" w14:textId="77777777" w:rsidR="00C67DAB" w:rsidRDefault="00C67DAB" w:rsidP="00C67DAB">
            <w:pPr>
              <w:autoSpaceDE w:val="0"/>
              <w:autoSpaceDN w:val="0"/>
              <w:spacing w:line="260" w:lineRule="exact"/>
              <w:rPr>
                <w:rFonts w:asciiTheme="majorEastAsia" w:eastAsiaTheme="majorEastAsia" w:hAnsiTheme="majorEastAsia"/>
                <w:w w:val="90"/>
              </w:rPr>
            </w:pPr>
          </w:p>
          <w:p w14:paraId="47DA12EE" w14:textId="77777777" w:rsidR="00F53FBD" w:rsidRDefault="00F53FBD" w:rsidP="00F53FBD">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lastRenderedPageBreak/>
              <w:t>費用別表</w:t>
            </w:r>
            <w:r>
              <w:rPr>
                <w:rFonts w:asciiTheme="minorEastAsia" w:eastAsiaTheme="minorEastAsia" w:hAnsiTheme="minorEastAsia" w:hint="eastAsia"/>
                <w:b/>
                <w:color w:val="FF0000"/>
                <w:w w:val="90"/>
              </w:rPr>
              <w:t>イ</w:t>
            </w:r>
          </w:p>
          <w:p w14:paraId="141506F6" w14:textId="77777777" w:rsidR="00F53FBD" w:rsidRPr="00FC2255" w:rsidRDefault="00F53FBD" w:rsidP="00F53FBD">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t>注</w:t>
            </w:r>
            <w:r>
              <w:rPr>
                <w:rFonts w:asciiTheme="minorEastAsia" w:eastAsiaTheme="minorEastAsia" w:hAnsiTheme="minorEastAsia" w:hint="eastAsia"/>
                <w:b/>
                <w:color w:val="FF0000"/>
                <w:w w:val="90"/>
              </w:rPr>
              <w:t>4</w:t>
            </w:r>
          </w:p>
          <w:p w14:paraId="05B8BE53" w14:textId="77777777" w:rsidR="00F53FBD" w:rsidRPr="00FC2255" w:rsidRDefault="00F53FBD" w:rsidP="00F53FBD">
            <w:pPr>
              <w:autoSpaceDE w:val="0"/>
              <w:autoSpaceDN w:val="0"/>
              <w:spacing w:line="260" w:lineRule="exact"/>
              <w:rPr>
                <w:rFonts w:asciiTheme="minorEastAsia" w:eastAsiaTheme="minorEastAsia" w:hAnsiTheme="minorEastAsia"/>
                <w:b/>
                <w:color w:val="FF0000"/>
                <w:w w:val="90"/>
              </w:rPr>
            </w:pPr>
            <w:r w:rsidRPr="00FC2255">
              <w:rPr>
                <w:rFonts w:asciiTheme="minorEastAsia" w:eastAsiaTheme="minorEastAsia" w:hAnsiTheme="minorEastAsia" w:hint="eastAsia"/>
                <w:b/>
                <w:color w:val="FF0000"/>
                <w:w w:val="90"/>
              </w:rPr>
              <w:t>費用通知2</w:t>
            </w:r>
          </w:p>
          <w:p w14:paraId="1B6A170C" w14:textId="77777777" w:rsidR="00C67DAB" w:rsidRDefault="00F53FBD" w:rsidP="00F53FB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b/>
                <w:color w:val="FF0000"/>
                <w:w w:val="90"/>
              </w:rPr>
              <w:t>11</w:t>
            </w:r>
            <w:r w:rsidRPr="00FC2255">
              <w:rPr>
                <w:rFonts w:asciiTheme="minorEastAsia" w:eastAsiaTheme="minorEastAsia" w:hAnsiTheme="minorEastAsia" w:hint="eastAsia"/>
                <w:b/>
                <w:color w:val="FF0000"/>
                <w:w w:val="90"/>
              </w:rPr>
              <w:t>(</w:t>
            </w:r>
            <w:r>
              <w:rPr>
                <w:rFonts w:asciiTheme="minorEastAsia" w:eastAsiaTheme="minorEastAsia" w:hAnsiTheme="minorEastAsia"/>
                <w:b/>
                <w:color w:val="FF0000"/>
                <w:w w:val="90"/>
              </w:rPr>
              <w:t>2</w:t>
            </w:r>
            <w:r w:rsidRPr="00FC2255">
              <w:rPr>
                <w:rFonts w:asciiTheme="minorEastAsia" w:eastAsiaTheme="minorEastAsia" w:hAnsiTheme="minorEastAsia" w:hint="eastAsia"/>
                <w:b/>
                <w:color w:val="FF0000"/>
                <w:w w:val="90"/>
              </w:rPr>
              <w:t>)</w:t>
            </w:r>
          </w:p>
          <w:p w14:paraId="5002F73B" w14:textId="77777777" w:rsidR="00C67DAB" w:rsidRDefault="00C67DAB" w:rsidP="00C67DAB">
            <w:pPr>
              <w:autoSpaceDE w:val="0"/>
              <w:autoSpaceDN w:val="0"/>
              <w:spacing w:line="260" w:lineRule="exact"/>
              <w:jc w:val="left"/>
              <w:rPr>
                <w:rFonts w:asciiTheme="minorEastAsia" w:eastAsiaTheme="minorEastAsia" w:hAnsiTheme="minorEastAsia"/>
              </w:rPr>
            </w:pPr>
          </w:p>
          <w:p w14:paraId="1CD38467" w14:textId="77777777" w:rsidR="00C67DAB" w:rsidRDefault="00C67DAB" w:rsidP="00C67DAB">
            <w:pPr>
              <w:autoSpaceDE w:val="0"/>
              <w:autoSpaceDN w:val="0"/>
              <w:spacing w:line="260" w:lineRule="exact"/>
              <w:jc w:val="left"/>
              <w:rPr>
                <w:rFonts w:asciiTheme="minorEastAsia" w:eastAsiaTheme="minorEastAsia" w:hAnsiTheme="minorEastAsia"/>
              </w:rPr>
            </w:pPr>
          </w:p>
          <w:p w14:paraId="4B91A288" w14:textId="77777777" w:rsidR="00C67DAB" w:rsidRDefault="00C67DAB" w:rsidP="00C67DAB">
            <w:pPr>
              <w:autoSpaceDE w:val="0"/>
              <w:autoSpaceDN w:val="0"/>
              <w:spacing w:line="260" w:lineRule="exact"/>
              <w:jc w:val="left"/>
              <w:rPr>
                <w:rFonts w:asciiTheme="minorEastAsia" w:eastAsiaTheme="minorEastAsia" w:hAnsiTheme="minorEastAsia"/>
              </w:rPr>
            </w:pPr>
          </w:p>
        </w:tc>
        <w:tc>
          <w:tcPr>
            <w:tcW w:w="5183" w:type="dxa"/>
            <w:tcBorders>
              <w:top w:val="dotted" w:sz="4" w:space="0" w:color="auto"/>
              <w:bottom w:val="nil"/>
            </w:tcBorders>
          </w:tcPr>
          <w:p w14:paraId="2D152B93" w14:textId="77777777" w:rsidR="00C67DAB" w:rsidRPr="00FC2255" w:rsidRDefault="00C67DAB" w:rsidP="00C67DAB">
            <w:pPr>
              <w:autoSpaceDE w:val="0"/>
              <w:autoSpaceDN w:val="0"/>
              <w:spacing w:line="260" w:lineRule="exact"/>
              <w:ind w:leftChars="100" w:left="180"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下記の厚生</w:t>
            </w:r>
            <w:r w:rsidRPr="00FC2255">
              <w:rPr>
                <w:rFonts w:asciiTheme="majorEastAsia" w:eastAsiaTheme="majorEastAsia" w:hAnsiTheme="majorEastAsia" w:hint="eastAsia"/>
                <w:b/>
                <w:color w:val="FF0000"/>
              </w:rPr>
              <w:t>労働大臣が定める基準を満たさない場合は、</w:t>
            </w:r>
            <w:r>
              <w:rPr>
                <w:rFonts w:asciiTheme="majorEastAsia" w:eastAsiaTheme="majorEastAsia" w:hAnsiTheme="majorEastAsia" w:hint="eastAsia"/>
                <w:b/>
                <w:color w:val="FF0000"/>
              </w:rPr>
              <w:t>業務継続継計画未策定</w:t>
            </w:r>
            <w:r w:rsidRPr="00FC2255">
              <w:rPr>
                <w:rFonts w:asciiTheme="majorEastAsia" w:eastAsiaTheme="majorEastAsia" w:hAnsiTheme="majorEastAsia" w:hint="eastAsia"/>
                <w:b/>
                <w:color w:val="FF0000"/>
              </w:rPr>
              <w:t>減算として、所定単位数の１００分の</w:t>
            </w:r>
            <w:r>
              <w:rPr>
                <w:rFonts w:asciiTheme="majorEastAsia" w:eastAsiaTheme="majorEastAsia" w:hAnsiTheme="majorEastAsia" w:hint="eastAsia"/>
                <w:b/>
                <w:color w:val="FF0000"/>
              </w:rPr>
              <w:t>１</w:t>
            </w:r>
            <w:r w:rsidRPr="00FC2255">
              <w:rPr>
                <w:rFonts w:asciiTheme="majorEastAsia" w:eastAsiaTheme="majorEastAsia" w:hAnsiTheme="majorEastAsia" w:hint="eastAsia"/>
                <w:b/>
                <w:color w:val="FF0000"/>
              </w:rPr>
              <w:t>に相当</w:t>
            </w:r>
            <w:r>
              <w:rPr>
                <w:rFonts w:asciiTheme="majorEastAsia" w:eastAsiaTheme="majorEastAsia" w:hAnsiTheme="majorEastAsia" w:hint="eastAsia"/>
                <w:b/>
                <w:color w:val="FF0000"/>
              </w:rPr>
              <w:t>する単位数を所定単位数から減算していますか。</w:t>
            </w:r>
          </w:p>
        </w:tc>
        <w:tc>
          <w:tcPr>
            <w:tcW w:w="885" w:type="dxa"/>
            <w:gridSpan w:val="2"/>
            <w:tcBorders>
              <w:top w:val="dotted" w:sz="4" w:space="0" w:color="auto"/>
              <w:bottom w:val="single" w:sz="4" w:space="0" w:color="auto"/>
            </w:tcBorders>
          </w:tcPr>
          <w:p w14:paraId="20357D06" w14:textId="77777777" w:rsidR="00C67DAB" w:rsidRPr="00FC2255" w:rsidRDefault="00C67DAB" w:rsidP="00C67DAB">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□いる</w:t>
            </w:r>
          </w:p>
          <w:p w14:paraId="3F0A01C2" w14:textId="77777777" w:rsidR="00C67DAB" w:rsidRPr="00FC2255" w:rsidRDefault="00C67DAB" w:rsidP="00C67DAB">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□いない</w:t>
            </w:r>
          </w:p>
          <w:p w14:paraId="7DF23A40" w14:textId="77777777" w:rsidR="00C67DAB" w:rsidRPr="00FC2255" w:rsidRDefault="00C67DAB" w:rsidP="00C67DAB">
            <w:pPr>
              <w:rPr>
                <w:rFonts w:asciiTheme="majorEastAsia" w:eastAsiaTheme="majorEastAsia" w:hAnsiTheme="majorEastAsia"/>
                <w:b/>
                <w:color w:val="FF0000"/>
              </w:rPr>
            </w:pPr>
            <w:r w:rsidRPr="00FC2255">
              <w:rPr>
                <w:rFonts w:asciiTheme="majorEastAsia" w:eastAsiaTheme="majorEastAsia" w:hAnsiTheme="majorEastAsia" w:hint="eastAsia"/>
                <w:b/>
                <w:color w:val="FF0000"/>
              </w:rPr>
              <w:t>□非該当</w:t>
            </w:r>
          </w:p>
        </w:tc>
        <w:tc>
          <w:tcPr>
            <w:tcW w:w="2863" w:type="dxa"/>
            <w:gridSpan w:val="2"/>
            <w:tcBorders>
              <w:top w:val="dotted" w:sz="4" w:space="0" w:color="auto"/>
              <w:bottom w:val="single" w:sz="4" w:space="0" w:color="auto"/>
            </w:tcBorders>
          </w:tcPr>
          <w:p w14:paraId="50B1B417" w14:textId="77777777" w:rsidR="00C67DAB" w:rsidRDefault="00C67DAB" w:rsidP="00C67DAB">
            <w:pPr>
              <w:rPr>
                <w:rFonts w:asciiTheme="majorEastAsia" w:eastAsiaTheme="majorEastAsia" w:hAnsiTheme="majorEastAsia"/>
                <w:b/>
                <w:color w:val="FF0000"/>
              </w:rPr>
            </w:pPr>
          </w:p>
          <w:p w14:paraId="4C56C686" w14:textId="77777777" w:rsidR="00C67DAB" w:rsidRPr="00FC2255" w:rsidRDefault="00C67DAB" w:rsidP="00C67DAB">
            <w:pPr>
              <w:autoSpaceDE w:val="0"/>
              <w:autoSpaceDN w:val="0"/>
              <w:spacing w:line="260" w:lineRule="exact"/>
              <w:rPr>
                <w:rFonts w:asciiTheme="majorEastAsia" w:eastAsiaTheme="majorEastAsia" w:hAnsiTheme="majorEastAsia"/>
                <w:b/>
                <w:color w:val="FF0000"/>
              </w:rPr>
            </w:pPr>
          </w:p>
        </w:tc>
      </w:tr>
      <w:tr w:rsidR="00C67DAB" w14:paraId="0B32EA22" w14:textId="77777777" w:rsidTr="00C67DAB">
        <w:trPr>
          <w:trHeight w:val="2326"/>
        </w:trPr>
        <w:tc>
          <w:tcPr>
            <w:tcW w:w="1134" w:type="dxa"/>
            <w:vMerge/>
            <w:tcBorders>
              <w:bottom w:val="single" w:sz="4" w:space="0" w:color="auto"/>
            </w:tcBorders>
          </w:tcPr>
          <w:p w14:paraId="133F118D" w14:textId="77777777" w:rsidR="00C67DAB" w:rsidRDefault="00C67DAB" w:rsidP="00C67DAB">
            <w:pPr>
              <w:autoSpaceDE w:val="0"/>
              <w:autoSpaceDN w:val="0"/>
              <w:spacing w:line="260" w:lineRule="exact"/>
              <w:jc w:val="left"/>
              <w:rPr>
                <w:rFonts w:asciiTheme="minorEastAsia" w:eastAsiaTheme="minorEastAsia" w:hAnsiTheme="minorEastAsia"/>
              </w:rPr>
            </w:pPr>
          </w:p>
        </w:tc>
        <w:tc>
          <w:tcPr>
            <w:tcW w:w="8931" w:type="dxa"/>
            <w:gridSpan w:val="5"/>
            <w:tcBorders>
              <w:top w:val="single" w:sz="4" w:space="0" w:color="auto"/>
              <w:bottom w:val="single" w:sz="4" w:space="0" w:color="auto"/>
            </w:tcBorders>
          </w:tcPr>
          <w:p w14:paraId="75911900" w14:textId="77777777" w:rsidR="00C67DAB" w:rsidRPr="00FC2255" w:rsidRDefault="00C67DAB" w:rsidP="00C67DAB">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【厚生労働大臣が定める基準（平成27年厚生労働省告示第95号　第</w:t>
            </w:r>
            <w:r w:rsidR="00F64F6E">
              <w:rPr>
                <w:rFonts w:asciiTheme="majorEastAsia" w:eastAsiaTheme="majorEastAsia" w:hAnsiTheme="majorEastAsia" w:hint="eastAsia"/>
                <w:b/>
                <w:color w:val="FF0000"/>
              </w:rPr>
              <w:t>1</w:t>
            </w:r>
            <w:r w:rsidR="00F64F6E">
              <w:rPr>
                <w:rFonts w:asciiTheme="majorEastAsia" w:eastAsiaTheme="majorEastAsia" w:hAnsiTheme="majorEastAsia"/>
                <w:b/>
                <w:color w:val="FF0000"/>
              </w:rPr>
              <w:t>29</w:t>
            </w:r>
            <w:r w:rsidRPr="00FC2255">
              <w:rPr>
                <w:rFonts w:asciiTheme="majorEastAsia" w:eastAsiaTheme="majorEastAsia" w:hAnsiTheme="majorEastAsia" w:hint="eastAsia"/>
                <w:b/>
                <w:color w:val="FF0000"/>
              </w:rPr>
              <w:t>の</w:t>
            </w:r>
            <w:r w:rsidR="00F64F6E">
              <w:rPr>
                <w:rFonts w:asciiTheme="majorEastAsia" w:eastAsiaTheme="majorEastAsia" w:hAnsiTheme="majorEastAsia" w:hint="eastAsia"/>
                <w:b/>
                <w:color w:val="FF0000"/>
              </w:rPr>
              <w:t>5</w:t>
            </w:r>
            <w:r w:rsidRPr="00FC2255">
              <w:rPr>
                <w:rFonts w:asciiTheme="majorEastAsia" w:eastAsiaTheme="majorEastAsia" w:hAnsiTheme="majorEastAsia" w:hint="eastAsia"/>
                <w:b/>
                <w:color w:val="FF0000"/>
              </w:rPr>
              <w:t>号）】</w:t>
            </w:r>
          </w:p>
          <w:p w14:paraId="5A78F97A" w14:textId="77777777" w:rsidR="00C67DAB" w:rsidRPr="00FC2255" w:rsidRDefault="00C67DAB" w:rsidP="00C67DAB">
            <w:pPr>
              <w:autoSpaceDE w:val="0"/>
              <w:autoSpaceDN w:val="0"/>
              <w:spacing w:line="260" w:lineRule="exact"/>
              <w:ind w:firstLineChars="100" w:firstLine="180"/>
              <w:rPr>
                <w:rFonts w:asciiTheme="majorEastAsia" w:eastAsiaTheme="majorEastAsia" w:hAnsiTheme="majorEastAsia"/>
                <w:b/>
                <w:color w:val="FF0000"/>
              </w:rPr>
            </w:pPr>
            <w:r w:rsidRPr="00FC2255">
              <w:rPr>
                <w:rFonts w:asciiTheme="majorEastAsia" w:eastAsiaTheme="majorEastAsia" w:hAnsiTheme="majorEastAsia" w:hint="eastAsia"/>
                <w:b/>
                <w:color w:val="FF0000"/>
              </w:rPr>
              <w:t>基準3条の3</w:t>
            </w:r>
            <w:r>
              <w:rPr>
                <w:rFonts w:asciiTheme="majorEastAsia" w:eastAsiaTheme="majorEastAsia" w:hAnsiTheme="majorEastAsia" w:hint="eastAsia"/>
                <w:b/>
                <w:color w:val="FF0000"/>
              </w:rPr>
              <w:t>0</w:t>
            </w:r>
            <w:r w:rsidRPr="00FC2255">
              <w:rPr>
                <w:rFonts w:asciiTheme="majorEastAsia" w:eastAsiaTheme="majorEastAsia" w:hAnsiTheme="majorEastAsia" w:hint="eastAsia"/>
                <w:b/>
                <w:color w:val="FF0000"/>
              </w:rPr>
              <w:t>の2</w:t>
            </w:r>
            <w:r>
              <w:rPr>
                <w:rFonts w:asciiTheme="majorEastAsia" w:eastAsiaTheme="majorEastAsia" w:hAnsiTheme="majorEastAsia" w:hint="eastAsia"/>
                <w:b/>
                <w:color w:val="FF0000"/>
              </w:rPr>
              <w:t>第１項</w:t>
            </w:r>
            <w:r w:rsidRPr="00FC2255">
              <w:rPr>
                <w:rFonts w:asciiTheme="majorEastAsia" w:eastAsiaTheme="majorEastAsia" w:hAnsiTheme="majorEastAsia" w:hint="eastAsia"/>
                <w:b/>
                <w:color w:val="FF0000"/>
              </w:rPr>
              <w:t>に規定する基準に適合していること。</w:t>
            </w:r>
          </w:p>
          <w:tbl>
            <w:tblPr>
              <w:tblStyle w:val="a7"/>
              <w:tblW w:w="0" w:type="auto"/>
              <w:tblInd w:w="367" w:type="dxa"/>
              <w:tblLayout w:type="fixed"/>
              <w:tblLook w:val="04A0" w:firstRow="1" w:lastRow="0" w:firstColumn="1" w:lastColumn="0" w:noHBand="0" w:noVBand="1"/>
            </w:tblPr>
            <w:tblGrid>
              <w:gridCol w:w="8363"/>
            </w:tblGrid>
            <w:tr w:rsidR="00C67DAB" w:rsidRPr="00FC2255" w14:paraId="37976B07" w14:textId="77777777" w:rsidTr="00E71156">
              <w:tc>
                <w:tcPr>
                  <w:tcW w:w="8363" w:type="dxa"/>
                  <w:tcBorders>
                    <w:top w:val="dotted" w:sz="4" w:space="0" w:color="000000" w:themeColor="text1"/>
                    <w:left w:val="dotted" w:sz="4" w:space="0" w:color="000000" w:themeColor="text1"/>
                    <w:bottom w:val="dotted" w:sz="4" w:space="0" w:color="000000" w:themeColor="text1"/>
                    <w:right w:val="dotted" w:sz="4" w:space="0" w:color="000000" w:themeColor="text1"/>
                  </w:tcBorders>
                  <w:tcMar>
                    <w:top w:w="28" w:type="dxa"/>
                    <w:left w:w="57" w:type="dxa"/>
                    <w:bottom w:w="28" w:type="dxa"/>
                    <w:right w:w="57" w:type="dxa"/>
                  </w:tcMar>
                </w:tcPr>
                <w:p w14:paraId="6E07AD7C" w14:textId="77777777" w:rsidR="00C67DAB" w:rsidRPr="00FC2255" w:rsidRDefault="00C67DAB" w:rsidP="00F64F6E">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第</w:t>
                  </w:r>
                  <w:r w:rsidR="00F64F6E">
                    <w:rPr>
                      <w:rFonts w:asciiTheme="majorEastAsia" w:eastAsiaTheme="majorEastAsia" w:hAnsiTheme="majorEastAsia" w:hint="eastAsia"/>
                      <w:b/>
                      <w:color w:val="FF0000"/>
                    </w:rPr>
                    <w:t>1</w:t>
                  </w:r>
                  <w:r w:rsidR="00F64F6E">
                    <w:rPr>
                      <w:rFonts w:asciiTheme="majorEastAsia" w:eastAsiaTheme="majorEastAsia" w:hAnsiTheme="majorEastAsia"/>
                      <w:b/>
                      <w:color w:val="FF0000"/>
                    </w:rPr>
                    <w:t>8</w:t>
                  </w:r>
                  <w:r w:rsidRPr="00FC2255">
                    <w:rPr>
                      <w:rFonts w:asciiTheme="majorEastAsia" w:eastAsiaTheme="majorEastAsia" w:hAnsiTheme="majorEastAsia" w:hint="eastAsia"/>
                      <w:b/>
                      <w:color w:val="FF0000"/>
                    </w:rPr>
                    <w:t>条の2　事業者は、</w:t>
                  </w:r>
                  <w:r>
                    <w:rPr>
                      <w:rFonts w:asciiTheme="majorEastAsia" w:eastAsiaTheme="majorEastAsia" w:hAnsiTheme="majorEastAsia" w:hint="eastAsia"/>
                      <w:b/>
                      <w:color w:val="FF0000"/>
                    </w:rPr>
                    <w:t>感染症や非常災害の発生時において、利用者に対するサービスの提供を継続的に実施するための、及び早期の業務再開を図るための計画（以下「業務継続計画」という。）を策定し、当該業務継続計画に従い必要な措置を講じなければならない。</w:t>
                  </w:r>
                </w:p>
              </w:tc>
            </w:tr>
          </w:tbl>
          <w:p w14:paraId="61C23570" w14:textId="77777777" w:rsidR="00C67DAB" w:rsidRDefault="00C67DAB" w:rsidP="00633251">
            <w:pPr>
              <w:autoSpaceDE w:val="0"/>
              <w:autoSpaceDN w:val="0"/>
              <w:spacing w:line="260" w:lineRule="exact"/>
              <w:ind w:left="180" w:hangingChars="100" w:hanging="180"/>
              <w:rPr>
                <w:rFonts w:asciiTheme="majorEastAsia" w:eastAsiaTheme="majorEastAsia" w:hAnsiTheme="majorEastAsia"/>
                <w:b/>
                <w:color w:val="FF0000"/>
              </w:rPr>
            </w:pPr>
            <w:r w:rsidRPr="00881162">
              <w:rPr>
                <w:rFonts w:asciiTheme="majorEastAsia" w:eastAsiaTheme="majorEastAsia" w:hAnsiTheme="majorEastAsia" w:hint="eastAsia"/>
                <w:b/>
                <w:color w:val="FF0000"/>
              </w:rPr>
              <w:t>※　当該減算は、基準第</w:t>
            </w:r>
            <w:r w:rsidR="00010912">
              <w:rPr>
                <w:rFonts w:asciiTheme="majorEastAsia" w:eastAsiaTheme="majorEastAsia" w:hAnsiTheme="majorEastAsia" w:hint="eastAsia"/>
                <w:b/>
                <w:color w:val="FF0000"/>
              </w:rPr>
              <w:t>1</w:t>
            </w:r>
            <w:r w:rsidR="00010912">
              <w:rPr>
                <w:rFonts w:asciiTheme="majorEastAsia" w:eastAsiaTheme="majorEastAsia" w:hAnsiTheme="majorEastAsia"/>
                <w:b/>
                <w:color w:val="FF0000"/>
              </w:rPr>
              <w:t>8</w:t>
            </w:r>
            <w:r w:rsidRPr="00881162">
              <w:rPr>
                <w:rFonts w:asciiTheme="majorEastAsia" w:eastAsiaTheme="majorEastAsia" w:hAnsiTheme="majorEastAsia" w:hint="eastAsia"/>
                <w:b/>
                <w:color w:val="FF0000"/>
              </w:rPr>
              <w:t>条の2に規定する</w:t>
            </w:r>
            <w:r>
              <w:rPr>
                <w:rFonts w:asciiTheme="majorEastAsia" w:eastAsiaTheme="majorEastAsia" w:hAnsiTheme="majorEastAsia" w:hint="eastAsia"/>
                <w:b/>
                <w:color w:val="FF0000"/>
              </w:rPr>
              <w:t>基準を満たさない</w:t>
            </w:r>
            <w:r w:rsidRPr="00881162">
              <w:rPr>
                <w:rFonts w:asciiTheme="majorEastAsia" w:eastAsiaTheme="majorEastAsia" w:hAnsiTheme="majorEastAsia" w:hint="eastAsia"/>
                <w:b/>
                <w:color w:val="FF0000"/>
              </w:rPr>
              <w:t>事実が生じた場合</w:t>
            </w:r>
            <w:r>
              <w:rPr>
                <w:rFonts w:asciiTheme="majorEastAsia" w:eastAsiaTheme="majorEastAsia" w:hAnsiTheme="majorEastAsia" w:hint="eastAsia"/>
                <w:b/>
                <w:color w:val="FF0000"/>
              </w:rPr>
              <w:t>に</w:t>
            </w:r>
            <w:r w:rsidRPr="00881162">
              <w:rPr>
                <w:rFonts w:asciiTheme="majorEastAsia" w:eastAsiaTheme="majorEastAsia" w:hAnsiTheme="majorEastAsia" w:hint="eastAsia"/>
                <w:b/>
                <w:color w:val="FF0000"/>
              </w:rPr>
              <w:t>、</w:t>
            </w:r>
            <w:r>
              <w:rPr>
                <w:rFonts w:asciiTheme="majorEastAsia" w:eastAsiaTheme="majorEastAsia" w:hAnsiTheme="majorEastAsia" w:hint="eastAsia"/>
                <w:b/>
                <w:color w:val="FF0000"/>
              </w:rPr>
              <w:t>その</w:t>
            </w:r>
            <w:r w:rsidRPr="00881162">
              <w:rPr>
                <w:rFonts w:asciiTheme="majorEastAsia" w:eastAsiaTheme="majorEastAsia" w:hAnsiTheme="majorEastAsia" w:hint="eastAsia"/>
                <w:b/>
                <w:color w:val="FF0000"/>
              </w:rPr>
              <w:t>翌月</w:t>
            </w:r>
            <w:r>
              <w:rPr>
                <w:rFonts w:asciiTheme="majorEastAsia" w:eastAsiaTheme="majorEastAsia" w:hAnsiTheme="majorEastAsia" w:hint="eastAsia"/>
                <w:b/>
                <w:color w:val="FF0000"/>
              </w:rPr>
              <w:t>（基準を満たさない事実が生じた日が月の初日である場合は当該月）</w:t>
            </w:r>
            <w:r w:rsidRPr="00881162">
              <w:rPr>
                <w:rFonts w:asciiTheme="majorEastAsia" w:eastAsiaTheme="majorEastAsia" w:hAnsiTheme="majorEastAsia" w:hint="eastAsia"/>
                <w:b/>
                <w:color w:val="FF0000"/>
              </w:rPr>
              <w:t>から</w:t>
            </w:r>
            <w:r>
              <w:rPr>
                <w:rFonts w:asciiTheme="majorEastAsia" w:eastAsiaTheme="majorEastAsia" w:hAnsiTheme="majorEastAsia" w:hint="eastAsia"/>
                <w:b/>
                <w:color w:val="FF0000"/>
              </w:rPr>
              <w:t>基準に満たない状況が解消されるに至った</w:t>
            </w:r>
            <w:r w:rsidRPr="00881162">
              <w:rPr>
                <w:rFonts w:asciiTheme="majorEastAsia" w:eastAsiaTheme="majorEastAsia" w:hAnsiTheme="majorEastAsia" w:hint="eastAsia"/>
                <w:b/>
                <w:color w:val="FF0000"/>
              </w:rPr>
              <w:t>月まで、</w:t>
            </w:r>
            <w:r>
              <w:rPr>
                <w:rFonts w:asciiTheme="majorEastAsia" w:eastAsiaTheme="majorEastAsia" w:hAnsiTheme="majorEastAsia" w:hint="eastAsia"/>
                <w:b/>
                <w:color w:val="FF0000"/>
              </w:rPr>
              <w:t>当該事業所の</w:t>
            </w:r>
            <w:r w:rsidRPr="00881162">
              <w:rPr>
                <w:rFonts w:asciiTheme="majorEastAsia" w:eastAsiaTheme="majorEastAsia" w:hAnsiTheme="majorEastAsia" w:hint="eastAsia"/>
                <w:b/>
                <w:color w:val="FF0000"/>
              </w:rPr>
              <w:t>利用者全員について</w:t>
            </w:r>
            <w:r>
              <w:rPr>
                <w:rFonts w:asciiTheme="majorEastAsia" w:eastAsiaTheme="majorEastAsia" w:hAnsiTheme="majorEastAsia" w:hint="eastAsia"/>
                <w:b/>
                <w:color w:val="FF0000"/>
              </w:rPr>
              <w:t>、</w:t>
            </w:r>
            <w:r w:rsidRPr="00881162">
              <w:rPr>
                <w:rFonts w:asciiTheme="majorEastAsia" w:eastAsiaTheme="majorEastAsia" w:hAnsiTheme="majorEastAsia" w:hint="eastAsia"/>
                <w:b/>
                <w:color w:val="FF0000"/>
              </w:rPr>
              <w:t>所定単位数から減算することとする。</w:t>
            </w:r>
          </w:p>
          <w:p w14:paraId="440B93D3" w14:textId="4104A3EB" w:rsidR="00B76694" w:rsidRDefault="00B76694" w:rsidP="00B76694">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なお、経過措置として、令和７年３月３１日までの間、当該減算は適用しないが、義務となっていることを踏まえ、速やかに作成すること。</w:t>
            </w:r>
          </w:p>
        </w:tc>
      </w:tr>
      <w:tr w:rsidR="00C67DAB" w14:paraId="5DF119F5" w14:textId="77777777" w:rsidTr="0014456A">
        <w:tc>
          <w:tcPr>
            <w:tcW w:w="1134" w:type="dxa"/>
            <w:tcBorders>
              <w:top w:val="single" w:sz="4" w:space="0" w:color="auto"/>
              <w:bottom w:val="single" w:sz="8" w:space="0" w:color="auto"/>
            </w:tcBorders>
          </w:tcPr>
          <w:p w14:paraId="3B4CE415" w14:textId="77777777" w:rsidR="00C67DAB" w:rsidRDefault="00010912" w:rsidP="00C67DAB">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5</w:t>
            </w:r>
            <w:r w:rsidR="00C67DAB">
              <w:rPr>
                <w:rFonts w:asciiTheme="majorEastAsia" w:eastAsiaTheme="majorEastAsia" w:hAnsiTheme="majorEastAsia" w:hint="eastAsia"/>
              </w:rPr>
              <w:t xml:space="preserve"> 初回加算</w:t>
            </w:r>
          </w:p>
          <w:p w14:paraId="0FD6C948" w14:textId="77777777" w:rsidR="00C67DAB" w:rsidRDefault="00C67DAB" w:rsidP="00C67DAB">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rPr>
              <w:t>費用別表ロ注</w:t>
            </w:r>
          </w:p>
        </w:tc>
        <w:tc>
          <w:tcPr>
            <w:tcW w:w="5245" w:type="dxa"/>
            <w:gridSpan w:val="2"/>
            <w:tcBorders>
              <w:top w:val="single" w:sz="4" w:space="0" w:color="auto"/>
              <w:bottom w:val="single" w:sz="8" w:space="0" w:color="auto"/>
            </w:tcBorders>
          </w:tcPr>
          <w:p w14:paraId="3DF485DB" w14:textId="77777777" w:rsidR="00C67DAB" w:rsidRDefault="00C67DAB" w:rsidP="00C67DA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新規に介護予防サービス計画を作成する利用者に対して、介護予防支援を行った場合は、１月につき３００単位を加算していますか。</w:t>
            </w:r>
          </w:p>
        </w:tc>
        <w:tc>
          <w:tcPr>
            <w:tcW w:w="851" w:type="dxa"/>
            <w:gridSpan w:val="2"/>
            <w:tcBorders>
              <w:top w:val="single" w:sz="4" w:space="0" w:color="auto"/>
              <w:bottom w:val="single" w:sz="8" w:space="0" w:color="auto"/>
            </w:tcBorders>
          </w:tcPr>
          <w:p w14:paraId="68BFECF6" w14:textId="77777777" w:rsidR="00C67DAB" w:rsidRDefault="00C67DAB" w:rsidP="00C67DA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F2815F" w14:textId="77777777" w:rsidR="00C67DAB" w:rsidRDefault="00C67DAB" w:rsidP="00C67DA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359D17B" w14:textId="77777777" w:rsidR="00C67DAB" w:rsidRDefault="00C67DAB" w:rsidP="00C67DA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07C64FD4" w14:textId="77777777" w:rsidR="00C67DAB" w:rsidRDefault="00C67DAB" w:rsidP="00C67DAB">
            <w:pPr>
              <w:autoSpaceDE w:val="0"/>
              <w:autoSpaceDN w:val="0"/>
              <w:spacing w:line="260" w:lineRule="exact"/>
              <w:rPr>
                <w:rFonts w:asciiTheme="minorEastAsia" w:eastAsiaTheme="minorEastAsia" w:hAnsiTheme="minorEastAsia"/>
              </w:rPr>
            </w:pPr>
          </w:p>
        </w:tc>
      </w:tr>
      <w:tr w:rsidR="00C67DAB" w:rsidRPr="003223A5" w14:paraId="75EDC252" w14:textId="77777777" w:rsidTr="00606095">
        <w:trPr>
          <w:trHeight w:val="788"/>
        </w:trPr>
        <w:tc>
          <w:tcPr>
            <w:tcW w:w="1134" w:type="dxa"/>
            <w:vMerge w:val="restart"/>
            <w:tcBorders>
              <w:top w:val="single" w:sz="8" w:space="0" w:color="auto"/>
            </w:tcBorders>
          </w:tcPr>
          <w:p w14:paraId="057DB0B6" w14:textId="77777777" w:rsidR="00C67DAB" w:rsidRPr="00536E00" w:rsidRDefault="00010912" w:rsidP="00C67DAB">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6</w:t>
            </w:r>
            <w:r w:rsidR="00C67DAB" w:rsidRPr="00536E00">
              <w:rPr>
                <w:rFonts w:asciiTheme="majorEastAsia" w:eastAsiaTheme="majorEastAsia" w:hAnsiTheme="majorEastAsia" w:hint="eastAsia"/>
              </w:rPr>
              <w:t xml:space="preserve"> 委託連携加算</w:t>
            </w:r>
          </w:p>
          <w:p w14:paraId="41F0EE63" w14:textId="77777777" w:rsidR="00C67DAB" w:rsidRDefault="00C67DAB" w:rsidP="00C67DAB">
            <w:pPr>
              <w:autoSpaceDE w:val="0"/>
              <w:autoSpaceDN w:val="0"/>
              <w:spacing w:line="260" w:lineRule="exact"/>
              <w:jc w:val="left"/>
              <w:rPr>
                <w:rFonts w:asciiTheme="majorEastAsia" w:eastAsiaTheme="majorEastAsia" w:hAnsiTheme="majorEastAsia"/>
                <w:b/>
                <w:color w:val="FF0000"/>
              </w:rPr>
            </w:pPr>
          </w:p>
          <w:p w14:paraId="52F6359D" w14:textId="77777777" w:rsidR="00C67DAB" w:rsidRPr="00536E00" w:rsidRDefault="00C67DAB" w:rsidP="00C67DAB">
            <w:pPr>
              <w:autoSpaceDE w:val="0"/>
              <w:autoSpaceDN w:val="0"/>
              <w:spacing w:line="260" w:lineRule="exact"/>
              <w:jc w:val="left"/>
              <w:rPr>
                <w:rFonts w:asciiTheme="minorEastAsia" w:eastAsiaTheme="minorEastAsia" w:hAnsiTheme="minorEastAsia"/>
              </w:rPr>
            </w:pPr>
            <w:r w:rsidRPr="00536E00">
              <w:rPr>
                <w:rFonts w:asciiTheme="minorEastAsia" w:eastAsiaTheme="minorEastAsia" w:hAnsiTheme="minorEastAsia" w:hint="eastAsia"/>
              </w:rPr>
              <w:t>費用別表ハ注</w:t>
            </w:r>
          </w:p>
          <w:p w14:paraId="4A73A638" w14:textId="77777777" w:rsidR="00C67DAB" w:rsidRPr="00536E00" w:rsidRDefault="00C67DAB" w:rsidP="00C67DAB">
            <w:pPr>
              <w:autoSpaceDE w:val="0"/>
              <w:autoSpaceDN w:val="0"/>
              <w:spacing w:line="260" w:lineRule="exact"/>
              <w:jc w:val="left"/>
              <w:rPr>
                <w:rFonts w:asciiTheme="minorEastAsia" w:eastAsiaTheme="minorEastAsia" w:hAnsiTheme="minorEastAsia"/>
              </w:rPr>
            </w:pPr>
            <w:r w:rsidRPr="00536E00">
              <w:rPr>
                <w:rFonts w:asciiTheme="minorEastAsia" w:eastAsiaTheme="minorEastAsia" w:hAnsiTheme="minorEastAsia" w:hint="eastAsia"/>
              </w:rPr>
              <w:t>費用通知2</w:t>
            </w:r>
          </w:p>
          <w:p w14:paraId="51BC988C" w14:textId="77777777" w:rsidR="00C67DAB" w:rsidRPr="003223A5" w:rsidRDefault="00C67DAB" w:rsidP="00D317D5">
            <w:pPr>
              <w:autoSpaceDE w:val="0"/>
              <w:autoSpaceDN w:val="0"/>
              <w:spacing w:line="260" w:lineRule="exact"/>
              <w:jc w:val="left"/>
              <w:rPr>
                <w:rFonts w:asciiTheme="majorEastAsia" w:eastAsiaTheme="majorEastAsia" w:hAnsiTheme="majorEastAsia"/>
                <w:b/>
                <w:color w:val="FF0000"/>
                <w:spacing w:val="-4"/>
              </w:rPr>
            </w:pPr>
            <w:r w:rsidRPr="00536E00">
              <w:rPr>
                <w:rFonts w:asciiTheme="minorEastAsia" w:eastAsiaTheme="minorEastAsia" w:hAnsiTheme="minorEastAsia" w:hint="eastAsia"/>
              </w:rPr>
              <w:t>11</w:t>
            </w:r>
            <w:r w:rsidRPr="00D317D5">
              <w:rPr>
                <w:rFonts w:asciiTheme="majorEastAsia" w:eastAsiaTheme="majorEastAsia" w:hAnsiTheme="majorEastAsia" w:hint="eastAsia"/>
                <w:b/>
                <w:color w:val="FF0000"/>
              </w:rPr>
              <w:t>(</w:t>
            </w:r>
            <w:r w:rsidR="00D317D5" w:rsidRPr="00D317D5">
              <w:rPr>
                <w:rFonts w:asciiTheme="majorEastAsia" w:eastAsiaTheme="majorEastAsia" w:hAnsiTheme="majorEastAsia"/>
                <w:b/>
                <w:color w:val="FF0000"/>
              </w:rPr>
              <w:t>5</w:t>
            </w:r>
            <w:r w:rsidRPr="00D317D5">
              <w:rPr>
                <w:rFonts w:asciiTheme="majorEastAsia" w:eastAsiaTheme="majorEastAsia" w:hAnsiTheme="majorEastAsia" w:hint="eastAsia"/>
                <w:b/>
                <w:color w:val="FF0000"/>
              </w:rPr>
              <w:t>)</w:t>
            </w:r>
          </w:p>
        </w:tc>
        <w:tc>
          <w:tcPr>
            <w:tcW w:w="5245" w:type="dxa"/>
            <w:gridSpan w:val="2"/>
            <w:tcBorders>
              <w:top w:val="single" w:sz="8" w:space="0" w:color="auto"/>
              <w:bottom w:val="nil"/>
            </w:tcBorders>
          </w:tcPr>
          <w:p w14:paraId="4B350368" w14:textId="77777777" w:rsidR="00C67DAB" w:rsidRPr="00536E00" w:rsidRDefault="00C67DAB" w:rsidP="00C67DAB">
            <w:pPr>
              <w:autoSpaceDE w:val="0"/>
              <w:autoSpaceDN w:val="0"/>
              <w:spacing w:line="260" w:lineRule="exact"/>
              <w:ind w:left="180" w:hangingChars="100" w:hanging="180"/>
              <w:rPr>
                <w:rFonts w:asciiTheme="minorEastAsia" w:eastAsiaTheme="minorEastAsia" w:hAnsiTheme="minorEastAsia"/>
              </w:rPr>
            </w:pPr>
            <w:r w:rsidRPr="00536E00">
              <w:rPr>
                <w:rFonts w:asciiTheme="minorEastAsia" w:eastAsiaTheme="minorEastAsia" w:hAnsiTheme="minorEastAsia" w:hint="eastAsia"/>
              </w:rPr>
              <w:t>1)　介護予防支援事業所</w:t>
            </w:r>
            <w:r w:rsidR="00606095" w:rsidRPr="00606095">
              <w:rPr>
                <w:rFonts w:asciiTheme="majorEastAsia" w:eastAsiaTheme="majorEastAsia" w:hAnsiTheme="majorEastAsia" w:hint="eastAsia"/>
                <w:b/>
                <w:color w:val="FF0000"/>
              </w:rPr>
              <w:t>（地域包括支援センターの設置者である介護予防支援事業者の当該指定に係る事業所に限る。）</w:t>
            </w:r>
            <w:r w:rsidRPr="00536E00">
              <w:rPr>
                <w:rFonts w:asciiTheme="minorEastAsia" w:eastAsiaTheme="minorEastAsia" w:hAnsiTheme="minorEastAsia" w:hint="eastAsia"/>
              </w:rPr>
              <w:t>が利用者に提供する介護予防支援を居宅介護支援事業所に委託す</w:t>
            </w:r>
          </w:p>
        </w:tc>
        <w:tc>
          <w:tcPr>
            <w:tcW w:w="851" w:type="dxa"/>
            <w:gridSpan w:val="2"/>
            <w:tcBorders>
              <w:top w:val="single" w:sz="8" w:space="0" w:color="auto"/>
              <w:bottom w:val="dotted" w:sz="4" w:space="0" w:color="auto"/>
            </w:tcBorders>
          </w:tcPr>
          <w:p w14:paraId="4BD090BC" w14:textId="77777777" w:rsidR="00C67DAB" w:rsidRPr="00536E00" w:rsidRDefault="00C67DAB" w:rsidP="00C67DAB">
            <w:pPr>
              <w:autoSpaceDE w:val="0"/>
              <w:autoSpaceDN w:val="0"/>
              <w:spacing w:line="260" w:lineRule="exact"/>
              <w:rPr>
                <w:rFonts w:asciiTheme="minorEastAsia" w:eastAsiaTheme="minorEastAsia" w:hAnsiTheme="minorEastAsia"/>
              </w:rPr>
            </w:pPr>
            <w:r w:rsidRPr="00536E00">
              <w:rPr>
                <w:rFonts w:asciiTheme="minorEastAsia" w:eastAsiaTheme="minorEastAsia" w:hAnsiTheme="minorEastAsia" w:hint="eastAsia"/>
              </w:rPr>
              <w:t>□いる</w:t>
            </w:r>
          </w:p>
          <w:p w14:paraId="1B4D61FA" w14:textId="77777777" w:rsidR="00C67DAB" w:rsidRPr="00536E00" w:rsidRDefault="00C67DAB" w:rsidP="00C67DAB">
            <w:pPr>
              <w:autoSpaceDE w:val="0"/>
              <w:autoSpaceDN w:val="0"/>
              <w:spacing w:line="260" w:lineRule="exact"/>
              <w:rPr>
                <w:rFonts w:asciiTheme="minorEastAsia" w:eastAsiaTheme="minorEastAsia" w:hAnsiTheme="minorEastAsia"/>
              </w:rPr>
            </w:pPr>
            <w:r w:rsidRPr="00536E00">
              <w:rPr>
                <w:rFonts w:asciiTheme="minorEastAsia" w:eastAsiaTheme="minorEastAsia" w:hAnsiTheme="minorEastAsia" w:hint="eastAsia"/>
              </w:rPr>
              <w:t>□いない</w:t>
            </w:r>
          </w:p>
          <w:p w14:paraId="02B479F5" w14:textId="77777777" w:rsidR="00C67DAB" w:rsidRPr="00536E00" w:rsidRDefault="00C67DAB" w:rsidP="00C67DAB">
            <w:pPr>
              <w:autoSpaceDE w:val="0"/>
              <w:autoSpaceDN w:val="0"/>
              <w:spacing w:line="260" w:lineRule="exact"/>
              <w:rPr>
                <w:rFonts w:asciiTheme="minorEastAsia" w:eastAsiaTheme="minorEastAsia" w:hAnsiTheme="minorEastAsia"/>
              </w:rPr>
            </w:pPr>
            <w:r w:rsidRPr="00536E00">
              <w:rPr>
                <w:rFonts w:asciiTheme="minorEastAsia" w:eastAsiaTheme="minorEastAsia" w:hAnsiTheme="minorEastAsia" w:hint="eastAsia"/>
              </w:rPr>
              <w:t>□非該当</w:t>
            </w:r>
          </w:p>
        </w:tc>
        <w:tc>
          <w:tcPr>
            <w:tcW w:w="2835" w:type="dxa"/>
            <w:tcBorders>
              <w:top w:val="single" w:sz="8" w:space="0" w:color="auto"/>
              <w:bottom w:val="dotted" w:sz="4" w:space="0" w:color="auto"/>
            </w:tcBorders>
          </w:tcPr>
          <w:p w14:paraId="60B76014" w14:textId="77777777" w:rsidR="00C67DAB" w:rsidRPr="00536E00" w:rsidRDefault="00C67DAB" w:rsidP="00C67DAB">
            <w:pPr>
              <w:autoSpaceDE w:val="0"/>
              <w:autoSpaceDN w:val="0"/>
              <w:spacing w:line="260" w:lineRule="exact"/>
              <w:rPr>
                <w:rFonts w:asciiTheme="minorEastAsia" w:eastAsiaTheme="minorEastAsia" w:hAnsiTheme="minorEastAsia"/>
              </w:rPr>
            </w:pPr>
          </w:p>
        </w:tc>
      </w:tr>
      <w:tr w:rsidR="00606095" w:rsidRPr="003223A5" w14:paraId="05CB7681" w14:textId="77777777" w:rsidTr="00606095">
        <w:trPr>
          <w:trHeight w:val="775"/>
        </w:trPr>
        <w:tc>
          <w:tcPr>
            <w:tcW w:w="1134" w:type="dxa"/>
            <w:vMerge/>
            <w:tcBorders>
              <w:top w:val="single" w:sz="8" w:space="0" w:color="auto"/>
            </w:tcBorders>
          </w:tcPr>
          <w:p w14:paraId="3D44B994" w14:textId="77777777" w:rsidR="00606095" w:rsidRPr="00536E00" w:rsidRDefault="00606095" w:rsidP="00C67DAB">
            <w:pPr>
              <w:autoSpaceDE w:val="0"/>
              <w:autoSpaceDN w:val="0"/>
              <w:spacing w:line="260" w:lineRule="exact"/>
              <w:jc w:val="left"/>
              <w:rPr>
                <w:rFonts w:asciiTheme="majorEastAsia" w:eastAsiaTheme="majorEastAsia" w:hAnsiTheme="majorEastAsia"/>
              </w:rPr>
            </w:pPr>
          </w:p>
        </w:tc>
        <w:tc>
          <w:tcPr>
            <w:tcW w:w="8931" w:type="dxa"/>
            <w:gridSpan w:val="5"/>
            <w:tcBorders>
              <w:top w:val="nil"/>
              <w:bottom w:val="nil"/>
            </w:tcBorders>
          </w:tcPr>
          <w:p w14:paraId="10902AED" w14:textId="77777777" w:rsidR="00606095" w:rsidRPr="00536E00" w:rsidRDefault="00606095" w:rsidP="00606095">
            <w:pPr>
              <w:autoSpaceDE w:val="0"/>
              <w:autoSpaceDN w:val="0"/>
              <w:spacing w:line="260" w:lineRule="exact"/>
              <w:ind w:leftChars="100" w:left="180"/>
              <w:rPr>
                <w:rFonts w:asciiTheme="minorEastAsia" w:eastAsiaTheme="minorEastAsia" w:hAnsiTheme="minorEastAsia"/>
              </w:rPr>
            </w:pPr>
            <w:r w:rsidRPr="00536E00">
              <w:rPr>
                <w:rFonts w:asciiTheme="minorEastAsia" w:eastAsiaTheme="minorEastAsia" w:hAnsiTheme="minorEastAsia" w:hint="eastAsia"/>
              </w:rPr>
              <w:t>る際、当該利用者に係る必要な情報を当該居宅介護支援事業所に提供し、当該居宅介護支援事業所における介護予防サービス計画の作成等に協力した場合に、当該委託を開始した日の属する月に限り、利用者１人につき１回を限度として３００単位を加算していますか。</w:t>
            </w:r>
          </w:p>
        </w:tc>
      </w:tr>
      <w:tr w:rsidR="00C67DAB" w:rsidRPr="003223A5" w14:paraId="7B119B28" w14:textId="77777777" w:rsidTr="001B7717">
        <w:trPr>
          <w:trHeight w:val="331"/>
        </w:trPr>
        <w:tc>
          <w:tcPr>
            <w:tcW w:w="1134" w:type="dxa"/>
            <w:vMerge/>
          </w:tcPr>
          <w:p w14:paraId="698DF360" w14:textId="77777777" w:rsidR="00C67DAB" w:rsidRPr="003223A5" w:rsidRDefault="00C67DAB" w:rsidP="00C67DAB">
            <w:pPr>
              <w:autoSpaceDE w:val="0"/>
              <w:autoSpaceDN w:val="0"/>
              <w:spacing w:line="260" w:lineRule="exact"/>
              <w:jc w:val="left"/>
              <w:rPr>
                <w:rFonts w:asciiTheme="majorEastAsia" w:eastAsiaTheme="majorEastAsia" w:hAnsiTheme="majorEastAsia"/>
                <w:b/>
                <w:color w:val="FF0000"/>
              </w:rPr>
            </w:pPr>
          </w:p>
        </w:tc>
        <w:tc>
          <w:tcPr>
            <w:tcW w:w="8931" w:type="dxa"/>
            <w:gridSpan w:val="5"/>
            <w:tcBorders>
              <w:top w:val="dotted" w:sz="2" w:space="0" w:color="auto"/>
              <w:bottom w:val="single" w:sz="4" w:space="0" w:color="auto"/>
            </w:tcBorders>
          </w:tcPr>
          <w:p w14:paraId="05BE92C7" w14:textId="77777777" w:rsidR="00C67DAB" w:rsidRPr="00536E00" w:rsidRDefault="00C67DAB" w:rsidP="00C67DAB">
            <w:pPr>
              <w:autoSpaceDE w:val="0"/>
              <w:autoSpaceDN w:val="0"/>
              <w:spacing w:line="260" w:lineRule="exact"/>
              <w:rPr>
                <w:rFonts w:asciiTheme="minorEastAsia" w:eastAsiaTheme="minorEastAsia" w:hAnsiTheme="minorEastAsia"/>
              </w:rPr>
            </w:pPr>
            <w:r w:rsidRPr="00536E00">
              <w:rPr>
                <w:rFonts w:asciiTheme="minorEastAsia" w:eastAsiaTheme="minorEastAsia" w:hAnsiTheme="minorEastAsia" w:hint="eastAsia"/>
              </w:rPr>
              <w:t>※　当該委託に当たっては、当該加算を勘案した委託費の設定を行うこと。</w:t>
            </w:r>
          </w:p>
        </w:tc>
      </w:tr>
    </w:tbl>
    <w:p w14:paraId="6D7A3694" w14:textId="77777777" w:rsidR="00BC5670" w:rsidRPr="003223A5" w:rsidRDefault="00B033FF">
      <w:pPr>
        <w:rPr>
          <w:rFonts w:asciiTheme="majorEastAsia" w:eastAsiaTheme="majorEastAsia" w:hAnsiTheme="majorEastAsia"/>
          <w:b/>
          <w:color w:val="FF0000"/>
        </w:rPr>
      </w:pPr>
      <w:r w:rsidRPr="003223A5">
        <w:rPr>
          <w:rFonts w:asciiTheme="majorEastAsia" w:eastAsiaTheme="majorEastAsia" w:hAnsiTheme="majorEastAsia"/>
          <w:b/>
          <w:color w:val="FF000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BC5670" w14:paraId="268B5116" w14:textId="77777777" w:rsidTr="00604F1B">
        <w:tc>
          <w:tcPr>
            <w:tcW w:w="10065" w:type="dxa"/>
            <w:gridSpan w:val="4"/>
            <w:tcBorders>
              <w:top w:val="single" w:sz="8" w:space="0" w:color="auto"/>
              <w:bottom w:val="single" w:sz="8" w:space="0" w:color="auto"/>
            </w:tcBorders>
            <w:shd w:val="pct5" w:color="auto" w:fill="auto"/>
          </w:tcPr>
          <w:p w14:paraId="048CBF16" w14:textId="77777777" w:rsidR="00BC5670" w:rsidRDefault="00B033F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その他</w:t>
            </w:r>
          </w:p>
        </w:tc>
      </w:tr>
      <w:tr w:rsidR="00BC5670" w14:paraId="48F8B1FF" w14:textId="77777777" w:rsidTr="00604F1B">
        <w:tc>
          <w:tcPr>
            <w:tcW w:w="1134" w:type="dxa"/>
            <w:vMerge w:val="restart"/>
            <w:tcBorders>
              <w:top w:val="single" w:sz="8" w:space="0" w:color="auto"/>
            </w:tcBorders>
          </w:tcPr>
          <w:p w14:paraId="49B28545"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変更の</w:t>
            </w:r>
          </w:p>
          <w:p w14:paraId="60AF7E75"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479338E7" w14:textId="77777777" w:rsidR="000153B1" w:rsidRDefault="000153B1">
            <w:pPr>
              <w:autoSpaceDE w:val="0"/>
              <w:autoSpaceDN w:val="0"/>
              <w:spacing w:line="260" w:lineRule="exact"/>
              <w:jc w:val="left"/>
              <w:rPr>
                <w:rFonts w:asciiTheme="minorEastAsia" w:eastAsiaTheme="minorEastAsia" w:hAnsiTheme="minorEastAsia"/>
              </w:rPr>
            </w:pPr>
          </w:p>
          <w:p w14:paraId="75FACD0E"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法115条の25</w:t>
            </w:r>
          </w:p>
          <w:p w14:paraId="31999BCE"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w:t>
            </w:r>
          </w:p>
          <w:p w14:paraId="6CFB0247" w14:textId="77777777" w:rsidR="00BC5670" w:rsidRDefault="00B033F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140条の37</w:t>
            </w:r>
          </w:p>
          <w:p w14:paraId="749352D4" w14:textId="77777777" w:rsidR="00BC5670" w:rsidRDefault="00BC5670">
            <w:pPr>
              <w:autoSpaceDE w:val="0"/>
              <w:autoSpaceDN w:val="0"/>
              <w:spacing w:line="260" w:lineRule="exact"/>
              <w:jc w:val="left"/>
              <w:rPr>
                <w:rFonts w:asciiTheme="minorEastAsia" w:eastAsiaTheme="minorEastAsia" w:hAnsiTheme="minorEastAsia"/>
              </w:rPr>
            </w:pPr>
          </w:p>
          <w:p w14:paraId="52DD84BA" w14:textId="77777777" w:rsidR="00BC5670" w:rsidRDefault="00BC5670">
            <w:pPr>
              <w:autoSpaceDE w:val="0"/>
              <w:autoSpaceDN w:val="0"/>
              <w:spacing w:line="260" w:lineRule="exact"/>
              <w:jc w:val="left"/>
              <w:rPr>
                <w:rFonts w:asciiTheme="minorEastAsia" w:eastAsiaTheme="minorEastAsia" w:hAnsiTheme="minorEastAsia"/>
              </w:rPr>
            </w:pPr>
          </w:p>
        </w:tc>
        <w:tc>
          <w:tcPr>
            <w:tcW w:w="5245" w:type="dxa"/>
            <w:tcBorders>
              <w:top w:val="single" w:sz="8" w:space="0" w:color="auto"/>
              <w:bottom w:val="dotted" w:sz="4" w:space="0" w:color="auto"/>
            </w:tcBorders>
          </w:tcPr>
          <w:p w14:paraId="1739BB33" w14:textId="77777777" w:rsidR="00BC5670" w:rsidRDefault="00B033FF" w:rsidP="00C91B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1CCF4F06"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175532"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22C4BF7"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86AEC51" w14:textId="77777777" w:rsidR="00BC5670" w:rsidRDefault="00BC5670">
            <w:pPr>
              <w:autoSpaceDE w:val="0"/>
              <w:autoSpaceDN w:val="0"/>
              <w:spacing w:line="260" w:lineRule="exact"/>
              <w:rPr>
                <w:rFonts w:asciiTheme="minorEastAsia" w:eastAsiaTheme="minorEastAsia" w:hAnsiTheme="minorEastAsia"/>
              </w:rPr>
            </w:pPr>
          </w:p>
        </w:tc>
      </w:tr>
      <w:tr w:rsidR="00BC5670" w14:paraId="1D795F48" w14:textId="77777777" w:rsidTr="00604F1B">
        <w:tc>
          <w:tcPr>
            <w:tcW w:w="1134" w:type="dxa"/>
            <w:vMerge/>
            <w:tcBorders>
              <w:bottom w:val="single" w:sz="8" w:space="0" w:color="auto"/>
            </w:tcBorders>
          </w:tcPr>
          <w:p w14:paraId="07D163EC"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06F317E0"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36E79643"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6D7C506B"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55260F08"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301B90FB"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④事業所の平面図</w:t>
            </w:r>
          </w:p>
          <w:p w14:paraId="2C95B651"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⑤事業所の管理者の氏名、生年月日及び住所</w:t>
            </w:r>
          </w:p>
          <w:p w14:paraId="067FFFB2"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778100F7"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⑦介護支援専門員の氏名及びその登録番号</w:t>
            </w:r>
          </w:p>
          <w:p w14:paraId="2B0EF181" w14:textId="77777777" w:rsidR="00BC5670" w:rsidRDefault="00B033FF" w:rsidP="00C91BB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77539962" w14:textId="338822B1" w:rsidR="006B4B80" w:rsidRPr="00C016FA" w:rsidRDefault="006B4B80" w:rsidP="006B4B80">
            <w:pPr>
              <w:autoSpaceDE w:val="0"/>
              <w:autoSpaceDN w:val="0"/>
              <w:spacing w:line="260" w:lineRule="exact"/>
              <w:ind w:left="180" w:hangingChars="100" w:hanging="180"/>
              <w:rPr>
                <w:rFonts w:asciiTheme="minorEastAsia" w:eastAsiaTheme="minorEastAsia" w:hAnsiTheme="minorEastAsia"/>
                <w:color w:val="000000" w:themeColor="text1"/>
              </w:rPr>
            </w:pPr>
            <w:r w:rsidRPr="00C016FA">
              <w:rPr>
                <w:rFonts w:asciiTheme="minorEastAsia" w:eastAsiaTheme="minorEastAsia" w:hAnsiTheme="minorEastAsia"/>
                <w:color w:val="000000" w:themeColor="text1"/>
              </w:rPr>
              <w:t>※</w:t>
            </w:r>
            <w:r w:rsidR="00857DAE">
              <w:rPr>
                <w:rFonts w:asciiTheme="minorEastAsia" w:eastAsiaTheme="minorEastAsia" w:hAnsiTheme="minorEastAsia"/>
                <w:color w:val="000000" w:themeColor="text1"/>
              </w:rPr>
              <w:t xml:space="preserve">　運営</w:t>
            </w:r>
            <w:r w:rsidR="00857DAE">
              <w:rPr>
                <w:rFonts w:asciiTheme="minorEastAsia" w:eastAsiaTheme="minorEastAsia" w:hAnsiTheme="minorEastAsia" w:hint="eastAsia"/>
                <w:color w:val="000000" w:themeColor="text1"/>
              </w:rPr>
              <w:t>規程</w:t>
            </w:r>
            <w:r w:rsidRPr="00C016FA">
              <w:rPr>
                <w:rFonts w:asciiTheme="minorEastAsia" w:eastAsiaTheme="minorEastAsia" w:hAnsiTheme="minorEastAsia"/>
                <w:color w:val="000000" w:themeColor="text1"/>
              </w:rPr>
              <w:t>の内容のうち、「従業者の職種、員数及び職務の内容」については、その変更の届出は１年のうちの一定の時期に行うことで足りる。仮に１年の間に</w:t>
            </w:r>
            <w:r w:rsidRPr="00C016FA">
              <w:rPr>
                <w:rFonts w:asciiTheme="minorEastAsia" w:eastAsiaTheme="minorEastAsia" w:hAnsiTheme="minorEastAsia" w:hint="eastAsia"/>
                <w:color w:val="000000" w:themeColor="text1"/>
              </w:rPr>
              <w:t>２回以上、</w:t>
            </w:r>
            <w:r w:rsidRPr="00C016FA">
              <w:rPr>
                <w:rFonts w:asciiTheme="minorEastAsia" w:eastAsiaTheme="minorEastAsia" w:hAnsiTheme="minorEastAsia"/>
                <w:color w:val="000000" w:themeColor="text1"/>
              </w:rPr>
              <w:t>従業者の日々の変動などがあったとしても、「</w:t>
            </w:r>
            <w:r w:rsidRPr="00C016FA">
              <w:rPr>
                <w:rFonts w:asciiTheme="minorEastAsia" w:eastAsiaTheme="minorEastAsia" w:hAnsiTheme="minorEastAsia" w:hint="eastAsia"/>
                <w:color w:val="000000" w:themeColor="text1"/>
              </w:rPr>
              <w:t>従業者の職種、員数及び職務の内容」に係る運営規定の変更の</w:t>
            </w:r>
            <w:r w:rsidRPr="00C016FA">
              <w:rPr>
                <w:rFonts w:asciiTheme="minorEastAsia" w:eastAsiaTheme="minorEastAsia" w:hAnsiTheme="minorEastAsia"/>
                <w:color w:val="000000" w:themeColor="text1"/>
              </w:rPr>
              <w:t>届出は年１回ということになる</w:t>
            </w:r>
            <w:r w:rsidRPr="00C016FA">
              <w:rPr>
                <w:rFonts w:asciiTheme="minorEastAsia" w:eastAsiaTheme="minorEastAsia" w:hAnsiTheme="minorEastAsia" w:hint="eastAsia"/>
                <w:color w:val="000000" w:themeColor="text1"/>
              </w:rPr>
              <w:t>。</w:t>
            </w:r>
          </w:p>
          <w:p w14:paraId="5D30354B" w14:textId="77777777" w:rsidR="006B4B80" w:rsidRDefault="006B4B80" w:rsidP="006B4B80">
            <w:pPr>
              <w:autoSpaceDE w:val="0"/>
              <w:autoSpaceDN w:val="0"/>
              <w:spacing w:line="260" w:lineRule="exact"/>
              <w:ind w:leftChars="100" w:left="180"/>
              <w:rPr>
                <w:rFonts w:asciiTheme="minorEastAsia" w:eastAsiaTheme="minorEastAsia" w:hAnsiTheme="minorEastAsia"/>
              </w:rPr>
            </w:pPr>
            <w:r w:rsidRPr="00C016FA">
              <w:rPr>
                <w:rFonts w:asciiTheme="minorEastAsia" w:eastAsiaTheme="minorEastAsia" w:hAnsiTheme="minorEastAsia" w:hint="eastAsia"/>
                <w:color w:val="000000" w:themeColor="text1"/>
              </w:rPr>
              <w:t>（平成27</w:t>
            </w:r>
            <w:r w:rsidRPr="00C016FA">
              <w:rPr>
                <w:rFonts w:asciiTheme="minorEastAsia" w:eastAsiaTheme="minorEastAsia" w:hAnsiTheme="minorEastAsia"/>
                <w:color w:val="000000" w:themeColor="text1"/>
              </w:rPr>
              <w:t>年</w:t>
            </w:r>
            <w:r w:rsidRPr="00C016FA">
              <w:rPr>
                <w:rFonts w:asciiTheme="minorEastAsia" w:eastAsiaTheme="minorEastAsia" w:hAnsiTheme="minorEastAsia" w:hint="eastAsia"/>
                <w:color w:val="000000" w:themeColor="text1"/>
              </w:rPr>
              <w:t>3月</w:t>
            </w:r>
            <w:r w:rsidRPr="00C016FA">
              <w:rPr>
                <w:rFonts w:asciiTheme="minorEastAsia" w:eastAsiaTheme="minorEastAsia" w:hAnsiTheme="minorEastAsia"/>
                <w:color w:val="000000" w:themeColor="text1"/>
              </w:rPr>
              <w:t>2日</w:t>
            </w:r>
            <w:r w:rsidRPr="00C016FA">
              <w:rPr>
                <w:rFonts w:asciiTheme="minorEastAsia" w:eastAsiaTheme="minorEastAsia" w:hAnsiTheme="minorEastAsia" w:hint="eastAsia"/>
                <w:color w:val="000000" w:themeColor="text1"/>
              </w:rPr>
              <w:t>・全国介護保険</w:t>
            </w:r>
            <w:r w:rsidRPr="00C016FA">
              <w:rPr>
                <w:rFonts w:asciiTheme="minorEastAsia" w:eastAsiaTheme="minorEastAsia" w:hAnsiTheme="minorEastAsia"/>
                <w:color w:val="000000" w:themeColor="text1"/>
              </w:rPr>
              <w:t>・</w:t>
            </w:r>
            <w:r w:rsidRPr="00C016FA">
              <w:rPr>
                <w:rFonts w:asciiTheme="minorEastAsia" w:eastAsiaTheme="minorEastAsia" w:hAnsiTheme="minorEastAsia" w:hint="eastAsia"/>
                <w:color w:val="000000" w:themeColor="text1"/>
              </w:rPr>
              <w:t>高齢者</w:t>
            </w:r>
            <w:r w:rsidRPr="00C016FA">
              <w:rPr>
                <w:rFonts w:asciiTheme="minorEastAsia" w:eastAsiaTheme="minorEastAsia" w:hAnsiTheme="minorEastAsia"/>
                <w:color w:val="000000" w:themeColor="text1"/>
              </w:rPr>
              <w:t>保健福祉</w:t>
            </w:r>
            <w:r w:rsidRPr="00C016FA">
              <w:rPr>
                <w:rFonts w:asciiTheme="minorEastAsia" w:eastAsiaTheme="minorEastAsia" w:hAnsiTheme="minorEastAsia" w:hint="eastAsia"/>
                <w:color w:val="000000" w:themeColor="text1"/>
              </w:rPr>
              <w:t>担当課長</w:t>
            </w:r>
            <w:r w:rsidRPr="00C016FA">
              <w:rPr>
                <w:rFonts w:asciiTheme="minorEastAsia" w:eastAsiaTheme="minorEastAsia" w:hAnsiTheme="minorEastAsia"/>
                <w:color w:val="000000" w:themeColor="text1"/>
              </w:rPr>
              <w:t>会議資料</w:t>
            </w:r>
            <w:r w:rsidRPr="00C016FA">
              <w:rPr>
                <w:rFonts w:asciiTheme="minorEastAsia" w:eastAsiaTheme="minorEastAsia" w:hAnsiTheme="minorEastAsia" w:hint="eastAsia"/>
                <w:color w:val="000000" w:themeColor="text1"/>
              </w:rPr>
              <w:t>）</w:t>
            </w:r>
          </w:p>
        </w:tc>
      </w:tr>
      <w:tr w:rsidR="00BC5670" w14:paraId="40826874" w14:textId="77777777" w:rsidTr="00604F1B">
        <w:tc>
          <w:tcPr>
            <w:tcW w:w="1134" w:type="dxa"/>
            <w:vMerge w:val="restart"/>
            <w:tcBorders>
              <w:top w:val="single" w:sz="8" w:space="0" w:color="auto"/>
            </w:tcBorders>
          </w:tcPr>
          <w:p w14:paraId="5449093F"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法令遵守等の業務管理体制整備に関する</w:t>
            </w:r>
          </w:p>
          <w:p w14:paraId="10F4A9A7" w14:textId="77777777" w:rsidR="00BC5670" w:rsidRDefault="00B033F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151D3780" w14:textId="77777777" w:rsidR="000153B1" w:rsidRDefault="000153B1">
            <w:pPr>
              <w:autoSpaceDE w:val="0"/>
              <w:autoSpaceDN w:val="0"/>
              <w:spacing w:line="260" w:lineRule="exact"/>
              <w:jc w:val="left"/>
              <w:rPr>
                <w:rFonts w:asciiTheme="minorEastAsia" w:eastAsiaTheme="minorEastAsia" w:hAnsiTheme="minorEastAsia"/>
                <w:spacing w:val="-4"/>
              </w:rPr>
            </w:pPr>
          </w:p>
          <w:p w14:paraId="1CE6D616" w14:textId="77777777" w:rsidR="00BC5670" w:rsidRDefault="00B033FF">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法115条の32</w:t>
            </w:r>
          </w:p>
        </w:tc>
        <w:tc>
          <w:tcPr>
            <w:tcW w:w="5245" w:type="dxa"/>
            <w:tcBorders>
              <w:top w:val="single" w:sz="8" w:space="0" w:color="auto"/>
              <w:bottom w:val="dotted" w:sz="4" w:space="0" w:color="auto"/>
            </w:tcBorders>
          </w:tcPr>
          <w:p w14:paraId="5EAFC063"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業務管理体制の整備に関する事項を、関係行政機関に届け出ていますか。</w:t>
            </w:r>
          </w:p>
          <w:p w14:paraId="1774913A"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6DF409D3" w14:textId="77777777" w:rsidR="00BC5670" w:rsidRDefault="00B033FF">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4629E6DA" w14:textId="77777777" w:rsidR="00BC5670" w:rsidRDefault="00B033FF">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c>
          <w:tcPr>
            <w:tcW w:w="851" w:type="dxa"/>
            <w:tcBorders>
              <w:top w:val="single" w:sz="8" w:space="0" w:color="auto"/>
              <w:bottom w:val="single" w:sz="4" w:space="0" w:color="auto"/>
            </w:tcBorders>
          </w:tcPr>
          <w:p w14:paraId="508A1522"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598E52" w14:textId="77777777" w:rsidR="00BC5670" w:rsidRDefault="00B033F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2B5B8E0" w14:textId="77777777" w:rsidR="00BC5670" w:rsidRDefault="00BC5670">
            <w:pPr>
              <w:autoSpaceDE w:val="0"/>
              <w:autoSpaceDN w:val="0"/>
              <w:spacing w:line="260" w:lineRule="exact"/>
              <w:rPr>
                <w:rFonts w:asciiTheme="minorEastAsia" w:eastAsiaTheme="minorEastAsia" w:hAnsiTheme="minorEastAsia"/>
              </w:rPr>
            </w:pPr>
          </w:p>
        </w:tc>
      </w:tr>
      <w:tr w:rsidR="00BC5670" w14:paraId="681ABBFB" w14:textId="77777777">
        <w:tc>
          <w:tcPr>
            <w:tcW w:w="1134" w:type="dxa"/>
            <w:vMerge/>
            <w:tcBorders>
              <w:bottom w:val="nil"/>
            </w:tcBorders>
          </w:tcPr>
          <w:p w14:paraId="65EE0660"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nil"/>
            </w:tcBorders>
          </w:tcPr>
          <w:p w14:paraId="777781B7"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届出先　</w:t>
            </w:r>
          </w:p>
          <w:tbl>
            <w:tblPr>
              <w:tblStyle w:val="a7"/>
              <w:tblW w:w="0" w:type="auto"/>
              <w:tblInd w:w="222" w:type="dxa"/>
              <w:tblLayout w:type="fixed"/>
              <w:tblLook w:val="04A0" w:firstRow="1" w:lastRow="0" w:firstColumn="1" w:lastColumn="0" w:noHBand="0" w:noVBand="1"/>
            </w:tblPr>
            <w:tblGrid>
              <w:gridCol w:w="5386"/>
              <w:gridCol w:w="3119"/>
            </w:tblGrid>
            <w:tr w:rsidR="00BC5670" w14:paraId="743D574B"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B83873" w14:textId="77777777" w:rsidR="00BC5670" w:rsidRDefault="00B033FF">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　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C5A6E11" w14:textId="77777777" w:rsidR="00BC5670" w:rsidRDefault="00B033FF">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BC5670" w14:paraId="65A6538D"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04ABF45"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指定事業所が２以上の都道府県に所在し、かつ、２以下の</w:t>
                  </w:r>
                </w:p>
                <w:p w14:paraId="7E98B0F9" w14:textId="77777777" w:rsidR="00BC5670" w:rsidRDefault="00B03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2CA4ADA"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BC5670" w14:paraId="51D5D20E"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8E03791"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CC08C5F"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BC5670" w14:paraId="43F6C836"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2E8501C"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　地域密着型サービス（予防を含む）のみを行う事業者で、</w:t>
                  </w:r>
                </w:p>
                <w:p w14:paraId="755600A9"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指定事業所が同一市町村内にのみに所在する事業者　</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F643FF6"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BC5670" w14:paraId="3F756D06"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D6BA598"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　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5BC9A39"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16E463BC" w14:textId="77777777" w:rsidR="00FD7E1C" w:rsidRDefault="00FD7E1C">
            <w:pPr>
              <w:autoSpaceDE w:val="0"/>
              <w:autoSpaceDN w:val="0"/>
              <w:spacing w:line="260" w:lineRule="exact"/>
              <w:ind w:left="200" w:hanging="200"/>
              <w:rPr>
                <w:rFonts w:asciiTheme="minorEastAsia" w:eastAsiaTheme="minorEastAsia" w:hAnsiTheme="minorEastAsia"/>
              </w:rPr>
            </w:pPr>
          </w:p>
          <w:p w14:paraId="52D2F3FE" w14:textId="77777777" w:rsidR="00BC5670" w:rsidRDefault="00BD048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B033FF">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01E7492B" w14:textId="77777777" w:rsidR="00BC5670" w:rsidRDefault="00B033F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20EEADB2" w14:textId="77777777" w:rsidR="00FD7E1C" w:rsidRDefault="00FD7E1C">
            <w:pPr>
              <w:autoSpaceDE w:val="0"/>
              <w:autoSpaceDN w:val="0"/>
              <w:spacing w:line="260" w:lineRule="exact"/>
              <w:ind w:left="200" w:hanging="200"/>
              <w:rPr>
                <w:rFonts w:asciiTheme="minorEastAsia" w:eastAsiaTheme="minorEastAsia" w:hAnsiTheme="minorEastAsia"/>
              </w:rPr>
            </w:pPr>
          </w:p>
          <w:p w14:paraId="7F8A4C8C" w14:textId="77777777" w:rsidR="00BC5670" w:rsidRDefault="00BD048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B033FF">
              <w:rPr>
                <w:rFonts w:asciiTheme="minorEastAsia" w:eastAsiaTheme="minorEastAsia" w:hAnsiTheme="minorEastAsia" w:hint="eastAsia"/>
              </w:rPr>
              <w:t>介護保険法の規定</w:t>
            </w:r>
            <w:r>
              <w:rPr>
                <w:rFonts w:asciiTheme="minorEastAsia" w:eastAsiaTheme="minorEastAsia" w:hAnsiTheme="minorEastAsia" w:hint="eastAsia"/>
              </w:rPr>
              <w:t>】</w:t>
            </w:r>
          </w:p>
          <w:p w14:paraId="77A78141"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（第115条の24　第6項）</w:t>
            </w:r>
          </w:p>
          <w:p w14:paraId="7016981E"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指定介護予防支援事業者は、要支援者の人格を尊重するとともに、この法律又はこの法律に基づく命令を遵守し、要支援者のため忠実にその職務を遂行しなければならない。</w:t>
            </w:r>
          </w:p>
          <w:p w14:paraId="2DD69A54"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（第115条の32　第1項）</w:t>
            </w:r>
          </w:p>
          <w:p w14:paraId="1CEB63DB" w14:textId="77777777" w:rsidR="00BC5670" w:rsidRDefault="00B033F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介護予防支援事業者・・・は、・・・は第115条の24第6項に規定する義務の履行が確保されるよう、厚生労働省令で定める基準（注：以下の業務管理体制整備の内容）に従い、業務管理体制を整備しなければならない。</w:t>
            </w:r>
          </w:p>
          <w:p w14:paraId="0D628C26" w14:textId="77777777" w:rsidR="00FD7E1C" w:rsidRDefault="00FD7E1C">
            <w:pPr>
              <w:autoSpaceDE w:val="0"/>
              <w:autoSpaceDN w:val="0"/>
              <w:spacing w:line="260" w:lineRule="exact"/>
              <w:ind w:left="200" w:hanging="200"/>
              <w:rPr>
                <w:rFonts w:asciiTheme="minorEastAsia" w:eastAsiaTheme="minorEastAsia" w:hAnsiTheme="minorEastAsia"/>
              </w:rPr>
            </w:pPr>
          </w:p>
          <w:p w14:paraId="18A73B24" w14:textId="77777777" w:rsidR="00BC5670" w:rsidRDefault="00BD048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B033FF">
              <w:rPr>
                <w:rFonts w:asciiTheme="minorEastAsia" w:eastAsiaTheme="minorEastAsia" w:hAnsiTheme="minorEastAsia" w:hint="eastAsia"/>
              </w:rPr>
              <w:t>業務管理体制整備の内容</w:t>
            </w:r>
            <w:r>
              <w:rPr>
                <w:rFonts w:asciiTheme="minorEastAsia" w:eastAsiaTheme="minorEastAsia" w:hAnsiTheme="minorEastAsia" w:hint="eastAsia"/>
              </w:rPr>
              <w:t>】</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BC5670" w14:paraId="33822F8B"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4836E" w14:textId="77777777" w:rsidR="00BC5670" w:rsidRDefault="00B033FF">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76830B5E" w14:textId="77777777" w:rsidR="00BC5670" w:rsidRDefault="00B033FF">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法令遵守責任者</w:t>
                  </w:r>
                </w:p>
                <w:p w14:paraId="1C581162" w14:textId="77777777" w:rsidR="00BC5670" w:rsidRDefault="00B033FF">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799F965E" w14:textId="77777777" w:rsidR="00BC5670" w:rsidRDefault="00BC5670">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7A589612" w14:textId="77777777" w:rsidR="00BC5670" w:rsidRDefault="00BC5670">
                  <w:pPr>
                    <w:autoSpaceDE w:val="0"/>
                    <w:autoSpaceDN w:val="0"/>
                    <w:spacing w:line="240" w:lineRule="exact"/>
                    <w:jc w:val="center"/>
                    <w:rPr>
                      <w:rFonts w:asciiTheme="minorEastAsia" w:eastAsiaTheme="minorEastAsia" w:hAnsiTheme="minorEastAsia"/>
                    </w:rPr>
                  </w:pPr>
                </w:p>
              </w:tc>
            </w:tr>
            <w:tr w:rsidR="00BC5670" w14:paraId="57C5A03F"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66BCD7" w14:textId="77777777" w:rsidR="00BC5670" w:rsidRDefault="00B033FF">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事業所の数が２０以上</w:t>
                  </w:r>
                </w:p>
                <w:p w14:paraId="146759AD" w14:textId="77777777" w:rsidR="00BC5670" w:rsidRDefault="00B033FF">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5BE805F5" w14:textId="77777777" w:rsidR="00BC5670" w:rsidRDefault="00BC5670">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6F39661C" w14:textId="77777777" w:rsidR="00BC5670" w:rsidRDefault="00B033FF">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080F45C6" w14:textId="77777777" w:rsidR="00BC5670" w:rsidRDefault="00BC5670">
                  <w:pPr>
                    <w:spacing w:line="240" w:lineRule="exact"/>
                    <w:jc w:val="center"/>
                    <w:rPr>
                      <w:rFonts w:asciiTheme="minorEastAsia" w:eastAsiaTheme="minorEastAsia" w:hAnsiTheme="minorEastAsia"/>
                    </w:rPr>
                  </w:pPr>
                </w:p>
                <w:p w14:paraId="4CF46B4F" w14:textId="77777777" w:rsidR="00BC5670" w:rsidRDefault="00BC5670">
                  <w:pPr>
                    <w:autoSpaceDE w:val="0"/>
                    <w:autoSpaceDN w:val="0"/>
                    <w:spacing w:line="240" w:lineRule="exact"/>
                    <w:jc w:val="center"/>
                    <w:rPr>
                      <w:rFonts w:asciiTheme="minorEastAsia" w:eastAsiaTheme="minorEastAsia" w:hAnsiTheme="minorEastAsia"/>
                    </w:rPr>
                  </w:pPr>
                </w:p>
              </w:tc>
            </w:tr>
            <w:tr w:rsidR="00BC5670" w14:paraId="72C9F90E"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175F7" w14:textId="77777777" w:rsidR="00BC5670" w:rsidRDefault="00B033FF">
                  <w:pPr>
                    <w:autoSpaceDE w:val="0"/>
                    <w:autoSpaceDN w:val="0"/>
                    <w:spacing w:line="240" w:lineRule="exact"/>
                    <w:ind w:left="190" w:hanging="190"/>
                    <w:rPr>
                      <w:rFonts w:asciiTheme="minorEastAsia" w:eastAsiaTheme="minorEastAsia" w:hAnsiTheme="minorEastAsia"/>
                    </w:rPr>
                  </w:pPr>
                  <w:r>
                    <w:rPr>
                      <w:rFonts w:asciiTheme="minorEastAsia" w:eastAsiaTheme="minorEastAsia" w:hAnsiTheme="minorEastAsia" w:hint="eastAsia"/>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74375FD7" w14:textId="77777777" w:rsidR="00BC5670" w:rsidRDefault="00BC5670">
                  <w:pPr>
                    <w:autoSpaceDE w:val="0"/>
                    <w:autoSpaceDN w:val="0"/>
                    <w:spacing w:line="240" w:lineRule="exact"/>
                    <w:ind w:left="200" w:hanging="200"/>
                    <w:jc w:val="center"/>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0B64B684" w14:textId="77777777" w:rsidR="00BC5670" w:rsidRDefault="00BC5670">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A9FB9" w14:textId="77777777" w:rsidR="00BC5670" w:rsidRDefault="00B033FF">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法令遵守に係る定期的な</w:t>
                  </w:r>
                </w:p>
                <w:p w14:paraId="5F8E57C5" w14:textId="77777777" w:rsidR="00BC5670" w:rsidRDefault="00B033FF">
                  <w:pPr>
                    <w:spacing w:line="240" w:lineRule="exact"/>
                    <w:jc w:val="center"/>
                    <w:rPr>
                      <w:rFonts w:asciiTheme="minorEastAsia" w:eastAsiaTheme="minorEastAsia" w:hAnsiTheme="minorEastAsia"/>
                    </w:rPr>
                  </w:pPr>
                  <w:r>
                    <w:rPr>
                      <w:rFonts w:asciiTheme="minorEastAsia" w:eastAsiaTheme="minorEastAsia" w:hAnsiTheme="minorEastAsia" w:hint="eastAsia"/>
                    </w:rPr>
                    <w:t>業務執行状況監査の実施</w:t>
                  </w:r>
                </w:p>
              </w:tc>
            </w:tr>
          </w:tbl>
          <w:p w14:paraId="49647BC8" w14:textId="77777777" w:rsidR="00BC5670" w:rsidRDefault="00B033F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同一の事業所が、訪問看護事業所と介護予防訪問看護事業所としての指定を受けている場合には、</w:t>
            </w:r>
          </w:p>
          <w:p w14:paraId="2EED7E80" w14:textId="77777777" w:rsidR="00954BE0" w:rsidRDefault="00B033FF" w:rsidP="00954BE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指定を受けている事業所の数は２として数える。</w:t>
            </w:r>
          </w:p>
        </w:tc>
      </w:tr>
      <w:tr w:rsidR="00BC5670" w14:paraId="719BC5A8" w14:textId="77777777">
        <w:tc>
          <w:tcPr>
            <w:tcW w:w="1134" w:type="dxa"/>
            <w:tcBorders>
              <w:top w:val="nil"/>
            </w:tcBorders>
          </w:tcPr>
          <w:p w14:paraId="64AA70F6" w14:textId="77777777" w:rsidR="00BC5670" w:rsidRDefault="00BC5670">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79BC72F7" w14:textId="77777777" w:rsidR="00BD048D" w:rsidRDefault="006B4B80" w:rsidP="00954BE0">
            <w:pPr>
              <w:autoSpaceDE w:val="0"/>
              <w:autoSpaceDN w:val="0"/>
              <w:ind w:left="719" w:hangingChars="400" w:hanging="719"/>
              <w:rPr>
                <w:rFonts w:asciiTheme="minorEastAsia" w:eastAsiaTheme="minorEastAsia" w:hAnsiTheme="minorEastAsia"/>
                <w:szCs w:val="20"/>
              </w:rPr>
            </w:pPr>
            <w:r>
              <w:rPr>
                <w:rFonts w:asciiTheme="minorEastAsia" w:eastAsiaTheme="minorEastAsia" w:hAnsiTheme="minorEastAsia" w:hint="eastAsia"/>
                <w:szCs w:val="20"/>
              </w:rPr>
              <w:t xml:space="preserve">　　　※　法令遵守責任者については、何らかの資格等を求めるものではないが、少なくとも介護保険法及び法に基づく命令の内容に精通した法務担当の責任者を選任することを想定している。法務部門を設置していない事業者の場合には、事業所内部の法令遵守を確保することができる者を選任すること。</w:t>
            </w:r>
          </w:p>
          <w:p w14:paraId="4D93799F" w14:textId="77777777" w:rsidR="00FD7E1C" w:rsidRDefault="00FD7E1C" w:rsidP="00954BE0">
            <w:pPr>
              <w:autoSpaceDE w:val="0"/>
              <w:autoSpaceDN w:val="0"/>
              <w:ind w:left="719" w:hangingChars="400" w:hanging="719"/>
              <w:rPr>
                <w:rFonts w:asciiTheme="minorEastAsia" w:eastAsiaTheme="minorEastAsia" w:hAnsiTheme="minorEastAsia"/>
                <w:szCs w:val="20"/>
              </w:rPr>
            </w:pPr>
          </w:p>
          <w:p w14:paraId="2DADA766" w14:textId="77777777" w:rsidR="00BC5670" w:rsidRDefault="00BD048D" w:rsidP="00BD048D">
            <w:pPr>
              <w:autoSpaceDE w:val="0"/>
              <w:autoSpaceDN w:val="0"/>
              <w:ind w:left="719" w:hangingChars="400" w:hanging="719"/>
              <w:rPr>
                <w:rFonts w:asciiTheme="minorEastAsia" w:eastAsiaTheme="minorEastAsia" w:hAnsiTheme="minorEastAsia"/>
              </w:rPr>
            </w:pPr>
            <w:r>
              <w:rPr>
                <w:rFonts w:asciiTheme="minorEastAsia" w:eastAsiaTheme="minorEastAsia" w:hAnsiTheme="minorEastAsia" w:hint="eastAsia"/>
                <w:szCs w:val="20"/>
              </w:rPr>
              <w:lastRenderedPageBreak/>
              <w:t>【</w:t>
            </w:r>
            <w:r w:rsidR="00B033FF">
              <w:rPr>
                <w:rFonts w:asciiTheme="minorEastAsia" w:eastAsiaTheme="minorEastAsia" w:hAnsiTheme="minorEastAsia" w:hint="eastAsia"/>
              </w:rPr>
              <w:t>業務管理体制の確認検査</w:t>
            </w:r>
            <w:r>
              <w:rPr>
                <w:rFonts w:asciiTheme="minorEastAsia" w:eastAsiaTheme="minorEastAsia" w:hAnsiTheme="minorEastAsia" w:hint="eastAsia"/>
              </w:rPr>
              <w:t>】</w:t>
            </w:r>
          </w:p>
          <w:p w14:paraId="79FBB756" w14:textId="77777777" w:rsidR="00BC5670" w:rsidRDefault="00B033F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48B562CA" w14:textId="77777777" w:rsidR="00BC5670" w:rsidRDefault="00B033FF" w:rsidP="00954BE0">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7FFABBE8" w14:textId="77777777" w:rsidR="00BC5670" w:rsidRDefault="00BC5670" w:rsidP="00954BE0">
      <w:pPr>
        <w:spacing w:line="260" w:lineRule="exact"/>
        <w:rPr>
          <w:rFonts w:asciiTheme="minorEastAsia" w:eastAsiaTheme="minorEastAsia" w:hAnsiTheme="minorEastAsia"/>
        </w:rPr>
      </w:pPr>
    </w:p>
    <w:sectPr w:rsidR="00BC5670">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458BB" w14:textId="77777777" w:rsidR="00E6058E" w:rsidRDefault="00E6058E">
      <w:r>
        <w:separator/>
      </w:r>
    </w:p>
  </w:endnote>
  <w:endnote w:type="continuationSeparator" w:id="0">
    <w:p w14:paraId="13FD0883" w14:textId="77777777" w:rsidR="00E6058E" w:rsidRDefault="00E6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3C279987" w14:textId="42B44800" w:rsidR="00E6058E" w:rsidRDefault="00E6058E">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A63677">
              <w:rPr>
                <w:rFonts w:asciiTheme="minorEastAsia" w:eastAsiaTheme="minorEastAsia" w:hAnsiTheme="minorEastAsia" w:cs="Arial"/>
                <w:b/>
                <w:bCs/>
                <w:noProof/>
                <w:sz w:val="18"/>
                <w:szCs w:val="18"/>
              </w:rPr>
              <w:t>20</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A63677">
              <w:rPr>
                <w:rFonts w:asciiTheme="minorEastAsia" w:eastAsiaTheme="minorEastAsia" w:hAnsiTheme="minorEastAsia" w:cs="Arial"/>
                <w:b/>
                <w:bCs/>
                <w:noProof/>
                <w:sz w:val="18"/>
                <w:szCs w:val="18"/>
              </w:rPr>
              <w:t>29</w:t>
            </w:r>
            <w:r>
              <w:rPr>
                <w:rFonts w:asciiTheme="minorEastAsia" w:eastAsiaTheme="minorEastAsia" w:hAnsiTheme="minorEastAsia" w:cs="Arial"/>
                <w:b/>
                <w:bCs/>
                <w:sz w:val="18"/>
                <w:szCs w:val="18"/>
              </w:rPr>
              <w:fldChar w:fldCharType="end"/>
            </w:r>
          </w:p>
        </w:sdtContent>
      </w:sdt>
    </w:sdtContent>
  </w:sdt>
  <w:p w14:paraId="5639A709" w14:textId="77777777" w:rsidR="00E6058E" w:rsidRDefault="00E6058E">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B97A" w14:textId="77777777" w:rsidR="00E6058E" w:rsidRDefault="00E6058E">
      <w:r>
        <w:separator/>
      </w:r>
    </w:p>
  </w:footnote>
  <w:footnote w:type="continuationSeparator" w:id="0">
    <w:p w14:paraId="6FEAFC5B" w14:textId="77777777" w:rsidR="00E6058E" w:rsidRDefault="00E6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4D3"/>
    <w:multiLevelType w:val="hybridMultilevel"/>
    <w:tmpl w:val="283022BA"/>
    <w:lvl w:ilvl="0" w:tplc="AEFCA1A8">
      <w:start w:val="2"/>
      <w:numFmt w:val="decimalEnclosedCircle"/>
      <w:lvlText w:val="%1"/>
      <w:lvlJc w:val="left"/>
      <w:pPr>
        <w:ind w:left="540" w:hanging="360"/>
      </w:pPr>
      <w:rPr>
        <w:rFonts w:asciiTheme="majorEastAsia" w:eastAsiaTheme="majorEastAsia" w:hAnsiTheme="majorEastAsia" w:hint="default"/>
        <w:b/>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6851BA"/>
    <w:multiLevelType w:val="hybridMultilevel"/>
    <w:tmpl w:val="267CAF90"/>
    <w:lvl w:ilvl="0" w:tplc="74101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0309A3"/>
    <w:multiLevelType w:val="hybridMultilevel"/>
    <w:tmpl w:val="218C7B90"/>
    <w:lvl w:ilvl="0" w:tplc="A46421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5D218B"/>
    <w:multiLevelType w:val="hybridMultilevel"/>
    <w:tmpl w:val="4B8CBA12"/>
    <w:lvl w:ilvl="0" w:tplc="58EA82B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70"/>
    <w:rsid w:val="00000D91"/>
    <w:rsid w:val="00005594"/>
    <w:rsid w:val="00010912"/>
    <w:rsid w:val="0001220D"/>
    <w:rsid w:val="0001349C"/>
    <w:rsid w:val="00014E9B"/>
    <w:rsid w:val="000153B1"/>
    <w:rsid w:val="000164F0"/>
    <w:rsid w:val="00016507"/>
    <w:rsid w:val="000217ED"/>
    <w:rsid w:val="000272AB"/>
    <w:rsid w:val="00031ED5"/>
    <w:rsid w:val="000476F4"/>
    <w:rsid w:val="00056113"/>
    <w:rsid w:val="00073518"/>
    <w:rsid w:val="0008313C"/>
    <w:rsid w:val="000857D8"/>
    <w:rsid w:val="00086463"/>
    <w:rsid w:val="00086798"/>
    <w:rsid w:val="000900E8"/>
    <w:rsid w:val="000B01B4"/>
    <w:rsid w:val="000B42B9"/>
    <w:rsid w:val="000B5CCE"/>
    <w:rsid w:val="000C1D59"/>
    <w:rsid w:val="000C2515"/>
    <w:rsid w:val="000C33F0"/>
    <w:rsid w:val="000D486D"/>
    <w:rsid w:val="000E1FC0"/>
    <w:rsid w:val="000E39B2"/>
    <w:rsid w:val="000E3FA0"/>
    <w:rsid w:val="000E436E"/>
    <w:rsid w:val="000F15A3"/>
    <w:rsid w:val="000F1ED3"/>
    <w:rsid w:val="00102387"/>
    <w:rsid w:val="001062D3"/>
    <w:rsid w:val="00132D72"/>
    <w:rsid w:val="00137A9F"/>
    <w:rsid w:val="0014050F"/>
    <w:rsid w:val="00142B63"/>
    <w:rsid w:val="0014456A"/>
    <w:rsid w:val="00153335"/>
    <w:rsid w:val="00154534"/>
    <w:rsid w:val="00180664"/>
    <w:rsid w:val="00186BE7"/>
    <w:rsid w:val="0018787A"/>
    <w:rsid w:val="00187D47"/>
    <w:rsid w:val="00191167"/>
    <w:rsid w:val="001B7717"/>
    <w:rsid w:val="001C1BD7"/>
    <w:rsid w:val="001C4EB1"/>
    <w:rsid w:val="001D2255"/>
    <w:rsid w:val="001D31BB"/>
    <w:rsid w:val="001E158E"/>
    <w:rsid w:val="001E5501"/>
    <w:rsid w:val="001F1F42"/>
    <w:rsid w:val="001F53AF"/>
    <w:rsid w:val="00206173"/>
    <w:rsid w:val="002152F6"/>
    <w:rsid w:val="0022764F"/>
    <w:rsid w:val="00230228"/>
    <w:rsid w:val="00230DF2"/>
    <w:rsid w:val="00235EC1"/>
    <w:rsid w:val="00237728"/>
    <w:rsid w:val="00246ABA"/>
    <w:rsid w:val="002609D4"/>
    <w:rsid w:val="00264EB4"/>
    <w:rsid w:val="00277AF3"/>
    <w:rsid w:val="0028282E"/>
    <w:rsid w:val="0028444B"/>
    <w:rsid w:val="00287B72"/>
    <w:rsid w:val="00292DB1"/>
    <w:rsid w:val="002B023E"/>
    <w:rsid w:val="002B6284"/>
    <w:rsid w:val="002E2BB0"/>
    <w:rsid w:val="002F7907"/>
    <w:rsid w:val="003010BC"/>
    <w:rsid w:val="00302152"/>
    <w:rsid w:val="00306D48"/>
    <w:rsid w:val="003175DB"/>
    <w:rsid w:val="003223A5"/>
    <w:rsid w:val="00324095"/>
    <w:rsid w:val="003251E0"/>
    <w:rsid w:val="003302C3"/>
    <w:rsid w:val="0033107F"/>
    <w:rsid w:val="00335393"/>
    <w:rsid w:val="0034055D"/>
    <w:rsid w:val="00340729"/>
    <w:rsid w:val="00343956"/>
    <w:rsid w:val="00344050"/>
    <w:rsid w:val="00345F13"/>
    <w:rsid w:val="00350896"/>
    <w:rsid w:val="003B35AD"/>
    <w:rsid w:val="003D3E6A"/>
    <w:rsid w:val="003D6187"/>
    <w:rsid w:val="003F0774"/>
    <w:rsid w:val="003F36D5"/>
    <w:rsid w:val="003F3711"/>
    <w:rsid w:val="003F5065"/>
    <w:rsid w:val="003F7FA2"/>
    <w:rsid w:val="00413F36"/>
    <w:rsid w:val="00414A50"/>
    <w:rsid w:val="00420201"/>
    <w:rsid w:val="004379DC"/>
    <w:rsid w:val="00442036"/>
    <w:rsid w:val="004435AA"/>
    <w:rsid w:val="0046021B"/>
    <w:rsid w:val="00474468"/>
    <w:rsid w:val="00497884"/>
    <w:rsid w:val="004A1DF8"/>
    <w:rsid w:val="004A6486"/>
    <w:rsid w:val="004C5C25"/>
    <w:rsid w:val="004D1A8D"/>
    <w:rsid w:val="004D6FE0"/>
    <w:rsid w:val="004D7B0F"/>
    <w:rsid w:val="004F0091"/>
    <w:rsid w:val="00501823"/>
    <w:rsid w:val="00511C7F"/>
    <w:rsid w:val="00522CFA"/>
    <w:rsid w:val="00522E24"/>
    <w:rsid w:val="005317C0"/>
    <w:rsid w:val="00536001"/>
    <w:rsid w:val="00536E00"/>
    <w:rsid w:val="00545160"/>
    <w:rsid w:val="005477C6"/>
    <w:rsid w:val="005540E4"/>
    <w:rsid w:val="00557D4B"/>
    <w:rsid w:val="0056792F"/>
    <w:rsid w:val="00575FD4"/>
    <w:rsid w:val="0057646C"/>
    <w:rsid w:val="00590BCA"/>
    <w:rsid w:val="00594CAF"/>
    <w:rsid w:val="00595F0F"/>
    <w:rsid w:val="005A54EE"/>
    <w:rsid w:val="005B045B"/>
    <w:rsid w:val="005B0718"/>
    <w:rsid w:val="005B4E19"/>
    <w:rsid w:val="005C01F7"/>
    <w:rsid w:val="005C798C"/>
    <w:rsid w:val="005D2DC0"/>
    <w:rsid w:val="005D3857"/>
    <w:rsid w:val="005D7667"/>
    <w:rsid w:val="006003DC"/>
    <w:rsid w:val="00604F1B"/>
    <w:rsid w:val="00606095"/>
    <w:rsid w:val="006146A4"/>
    <w:rsid w:val="00615C1C"/>
    <w:rsid w:val="006273D5"/>
    <w:rsid w:val="00627E0B"/>
    <w:rsid w:val="00631076"/>
    <w:rsid w:val="00631D64"/>
    <w:rsid w:val="00633251"/>
    <w:rsid w:val="00654B49"/>
    <w:rsid w:val="006608CB"/>
    <w:rsid w:val="0066421D"/>
    <w:rsid w:val="006851C4"/>
    <w:rsid w:val="0069582E"/>
    <w:rsid w:val="006A3485"/>
    <w:rsid w:val="006A43CB"/>
    <w:rsid w:val="006B4B80"/>
    <w:rsid w:val="006D253C"/>
    <w:rsid w:val="006D43CF"/>
    <w:rsid w:val="006D45FB"/>
    <w:rsid w:val="006D78A2"/>
    <w:rsid w:val="006F0207"/>
    <w:rsid w:val="006F0DB6"/>
    <w:rsid w:val="006F4996"/>
    <w:rsid w:val="00716B87"/>
    <w:rsid w:val="007205BD"/>
    <w:rsid w:val="00733615"/>
    <w:rsid w:val="00742B31"/>
    <w:rsid w:val="00752DDB"/>
    <w:rsid w:val="007547D7"/>
    <w:rsid w:val="00773BA0"/>
    <w:rsid w:val="007A384D"/>
    <w:rsid w:val="007A448E"/>
    <w:rsid w:val="007B09A3"/>
    <w:rsid w:val="007B7172"/>
    <w:rsid w:val="007C16CA"/>
    <w:rsid w:val="007C6C0D"/>
    <w:rsid w:val="007D1117"/>
    <w:rsid w:val="007D384E"/>
    <w:rsid w:val="007D5A8E"/>
    <w:rsid w:val="007E43D5"/>
    <w:rsid w:val="007E4BD3"/>
    <w:rsid w:val="007E6CD0"/>
    <w:rsid w:val="007F0448"/>
    <w:rsid w:val="007F0871"/>
    <w:rsid w:val="007F41AA"/>
    <w:rsid w:val="00800CD8"/>
    <w:rsid w:val="008021EE"/>
    <w:rsid w:val="00805BFB"/>
    <w:rsid w:val="0081090E"/>
    <w:rsid w:val="00813A4A"/>
    <w:rsid w:val="008314F6"/>
    <w:rsid w:val="00843E47"/>
    <w:rsid w:val="008454BB"/>
    <w:rsid w:val="00857DAE"/>
    <w:rsid w:val="00890141"/>
    <w:rsid w:val="008A67D4"/>
    <w:rsid w:val="008C2235"/>
    <w:rsid w:val="008D0F3F"/>
    <w:rsid w:val="008D438E"/>
    <w:rsid w:val="008E2559"/>
    <w:rsid w:val="008E6BFB"/>
    <w:rsid w:val="008E7AFE"/>
    <w:rsid w:val="008F4B19"/>
    <w:rsid w:val="00904044"/>
    <w:rsid w:val="00906652"/>
    <w:rsid w:val="00913ED2"/>
    <w:rsid w:val="00935532"/>
    <w:rsid w:val="009375DA"/>
    <w:rsid w:val="00940998"/>
    <w:rsid w:val="00947DC0"/>
    <w:rsid w:val="00953135"/>
    <w:rsid w:val="00954BE0"/>
    <w:rsid w:val="009634A1"/>
    <w:rsid w:val="0097127B"/>
    <w:rsid w:val="00981062"/>
    <w:rsid w:val="00983670"/>
    <w:rsid w:val="00993D2C"/>
    <w:rsid w:val="009A04C2"/>
    <w:rsid w:val="009A5A18"/>
    <w:rsid w:val="009B1AB3"/>
    <w:rsid w:val="009B2B55"/>
    <w:rsid w:val="009D1E2D"/>
    <w:rsid w:val="009D2DD0"/>
    <w:rsid w:val="009E5EF9"/>
    <w:rsid w:val="009E6AA0"/>
    <w:rsid w:val="00A0716C"/>
    <w:rsid w:val="00A22820"/>
    <w:rsid w:val="00A22F83"/>
    <w:rsid w:val="00A25677"/>
    <w:rsid w:val="00A27BEB"/>
    <w:rsid w:val="00A27F59"/>
    <w:rsid w:val="00A35EA0"/>
    <w:rsid w:val="00A44249"/>
    <w:rsid w:val="00A55B76"/>
    <w:rsid w:val="00A63677"/>
    <w:rsid w:val="00A70F19"/>
    <w:rsid w:val="00A75CCF"/>
    <w:rsid w:val="00AA72E1"/>
    <w:rsid w:val="00AB21E3"/>
    <w:rsid w:val="00AD17C1"/>
    <w:rsid w:val="00AD3C24"/>
    <w:rsid w:val="00AE2F73"/>
    <w:rsid w:val="00AE5156"/>
    <w:rsid w:val="00AE76C1"/>
    <w:rsid w:val="00B033FF"/>
    <w:rsid w:val="00B06316"/>
    <w:rsid w:val="00B11175"/>
    <w:rsid w:val="00B12B44"/>
    <w:rsid w:val="00B16BB7"/>
    <w:rsid w:val="00B179B7"/>
    <w:rsid w:val="00B20C4C"/>
    <w:rsid w:val="00B407EF"/>
    <w:rsid w:val="00B417C7"/>
    <w:rsid w:val="00B4775B"/>
    <w:rsid w:val="00B47E91"/>
    <w:rsid w:val="00B533D8"/>
    <w:rsid w:val="00B5639B"/>
    <w:rsid w:val="00B6296B"/>
    <w:rsid w:val="00B65BA6"/>
    <w:rsid w:val="00B65D7A"/>
    <w:rsid w:val="00B67CEA"/>
    <w:rsid w:val="00B72889"/>
    <w:rsid w:val="00B76694"/>
    <w:rsid w:val="00B8361C"/>
    <w:rsid w:val="00B94426"/>
    <w:rsid w:val="00BC4956"/>
    <w:rsid w:val="00BC5670"/>
    <w:rsid w:val="00BD048D"/>
    <w:rsid w:val="00BF5CAF"/>
    <w:rsid w:val="00C006EA"/>
    <w:rsid w:val="00C016FA"/>
    <w:rsid w:val="00C04393"/>
    <w:rsid w:val="00C051D7"/>
    <w:rsid w:val="00C05CC8"/>
    <w:rsid w:val="00C1554C"/>
    <w:rsid w:val="00C17DB8"/>
    <w:rsid w:val="00C21123"/>
    <w:rsid w:val="00C32402"/>
    <w:rsid w:val="00C353C1"/>
    <w:rsid w:val="00C37A31"/>
    <w:rsid w:val="00C404FC"/>
    <w:rsid w:val="00C67DAB"/>
    <w:rsid w:val="00C91BB7"/>
    <w:rsid w:val="00CC1FCD"/>
    <w:rsid w:val="00CC4917"/>
    <w:rsid w:val="00CD0D2B"/>
    <w:rsid w:val="00CD3470"/>
    <w:rsid w:val="00CE0B4B"/>
    <w:rsid w:val="00CE2746"/>
    <w:rsid w:val="00CE55BA"/>
    <w:rsid w:val="00CE7B45"/>
    <w:rsid w:val="00CF07E0"/>
    <w:rsid w:val="00D03CA5"/>
    <w:rsid w:val="00D119E0"/>
    <w:rsid w:val="00D218C6"/>
    <w:rsid w:val="00D317D5"/>
    <w:rsid w:val="00D33927"/>
    <w:rsid w:val="00D37169"/>
    <w:rsid w:val="00D417B3"/>
    <w:rsid w:val="00D53463"/>
    <w:rsid w:val="00D55C25"/>
    <w:rsid w:val="00D56563"/>
    <w:rsid w:val="00D56F2F"/>
    <w:rsid w:val="00D64CDB"/>
    <w:rsid w:val="00D718C1"/>
    <w:rsid w:val="00D71D7A"/>
    <w:rsid w:val="00D7510F"/>
    <w:rsid w:val="00D8417D"/>
    <w:rsid w:val="00D92E0C"/>
    <w:rsid w:val="00D97151"/>
    <w:rsid w:val="00DA03B2"/>
    <w:rsid w:val="00DB4D28"/>
    <w:rsid w:val="00DC278D"/>
    <w:rsid w:val="00DC2DBA"/>
    <w:rsid w:val="00DD1D5C"/>
    <w:rsid w:val="00DD79DF"/>
    <w:rsid w:val="00E0588B"/>
    <w:rsid w:val="00E05E49"/>
    <w:rsid w:val="00E53AE6"/>
    <w:rsid w:val="00E55171"/>
    <w:rsid w:val="00E6058E"/>
    <w:rsid w:val="00E65A91"/>
    <w:rsid w:val="00E66C9B"/>
    <w:rsid w:val="00E71156"/>
    <w:rsid w:val="00E9002A"/>
    <w:rsid w:val="00E95464"/>
    <w:rsid w:val="00EB0057"/>
    <w:rsid w:val="00EB17A3"/>
    <w:rsid w:val="00ED0D68"/>
    <w:rsid w:val="00ED13D5"/>
    <w:rsid w:val="00ED38FE"/>
    <w:rsid w:val="00EE2C67"/>
    <w:rsid w:val="00F0384B"/>
    <w:rsid w:val="00F06DCE"/>
    <w:rsid w:val="00F107BA"/>
    <w:rsid w:val="00F11B82"/>
    <w:rsid w:val="00F1489B"/>
    <w:rsid w:val="00F14B6B"/>
    <w:rsid w:val="00F34193"/>
    <w:rsid w:val="00F45B23"/>
    <w:rsid w:val="00F504FA"/>
    <w:rsid w:val="00F53FBD"/>
    <w:rsid w:val="00F57067"/>
    <w:rsid w:val="00F60712"/>
    <w:rsid w:val="00F64F6E"/>
    <w:rsid w:val="00F736B3"/>
    <w:rsid w:val="00F96335"/>
    <w:rsid w:val="00FA09DC"/>
    <w:rsid w:val="00FA7849"/>
    <w:rsid w:val="00FB26C2"/>
    <w:rsid w:val="00FB5004"/>
    <w:rsid w:val="00FC094C"/>
    <w:rsid w:val="00FC152A"/>
    <w:rsid w:val="00FC6C74"/>
    <w:rsid w:val="00FD7E1C"/>
    <w:rsid w:val="00FE7DC2"/>
    <w:rsid w:val="00FF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A24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E4BD3"/>
    <w:rPr>
      <w:color w:val="0000FF" w:themeColor="hyperlink"/>
      <w:u w:val="single"/>
    </w:rPr>
  </w:style>
  <w:style w:type="character" w:styleId="ab">
    <w:name w:val="FollowedHyperlink"/>
    <w:basedOn w:val="a0"/>
    <w:uiPriority w:val="99"/>
    <w:semiHidden/>
    <w:unhideWhenUsed/>
    <w:rsid w:val="003F3711"/>
    <w:rPr>
      <w:color w:val="800080" w:themeColor="followedHyperlink"/>
      <w:u w:val="single"/>
    </w:rPr>
  </w:style>
  <w:style w:type="paragraph" w:styleId="ac">
    <w:name w:val="List Paragraph"/>
    <w:basedOn w:val="a"/>
    <w:uiPriority w:val="34"/>
    <w:qFormat/>
    <w:rsid w:val="00292D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6557">
      <w:bodyDiv w:val="1"/>
      <w:marLeft w:val="0"/>
      <w:marRight w:val="0"/>
      <w:marTop w:val="0"/>
      <w:marBottom w:val="0"/>
      <w:divBdr>
        <w:top w:val="none" w:sz="0" w:space="0" w:color="auto"/>
        <w:left w:val="none" w:sz="0" w:space="0" w:color="auto"/>
        <w:bottom w:val="none" w:sz="0" w:space="0" w:color="auto"/>
        <w:right w:val="none" w:sz="0" w:space="0" w:color="auto"/>
      </w:divBdr>
    </w:div>
    <w:div w:id="640427652">
      <w:bodyDiv w:val="1"/>
      <w:marLeft w:val="0"/>
      <w:marRight w:val="0"/>
      <w:marTop w:val="0"/>
      <w:marBottom w:val="0"/>
      <w:divBdr>
        <w:top w:val="none" w:sz="0" w:space="0" w:color="auto"/>
        <w:left w:val="none" w:sz="0" w:space="0" w:color="auto"/>
        <w:bottom w:val="none" w:sz="0" w:space="0" w:color="auto"/>
        <w:right w:val="none" w:sz="0" w:space="0" w:color="auto"/>
      </w:divBdr>
    </w:div>
    <w:div w:id="661011073">
      <w:bodyDiv w:val="1"/>
      <w:marLeft w:val="0"/>
      <w:marRight w:val="0"/>
      <w:marTop w:val="0"/>
      <w:marBottom w:val="0"/>
      <w:divBdr>
        <w:top w:val="none" w:sz="0" w:space="0" w:color="auto"/>
        <w:left w:val="none" w:sz="0" w:space="0" w:color="auto"/>
        <w:bottom w:val="none" w:sz="0" w:space="0" w:color="auto"/>
        <w:right w:val="none" w:sz="0" w:space="0" w:color="auto"/>
      </w:divBdr>
    </w:div>
    <w:div w:id="735320769">
      <w:bodyDiv w:val="1"/>
      <w:marLeft w:val="0"/>
      <w:marRight w:val="0"/>
      <w:marTop w:val="0"/>
      <w:marBottom w:val="0"/>
      <w:divBdr>
        <w:top w:val="none" w:sz="0" w:space="0" w:color="auto"/>
        <w:left w:val="none" w:sz="0" w:space="0" w:color="auto"/>
        <w:bottom w:val="none" w:sz="0" w:space="0" w:color="auto"/>
        <w:right w:val="none" w:sz="0" w:space="0" w:color="auto"/>
      </w:divBdr>
    </w:div>
    <w:div w:id="1003119069">
      <w:bodyDiv w:val="1"/>
      <w:marLeft w:val="0"/>
      <w:marRight w:val="0"/>
      <w:marTop w:val="0"/>
      <w:marBottom w:val="0"/>
      <w:divBdr>
        <w:top w:val="none" w:sz="0" w:space="0" w:color="auto"/>
        <w:left w:val="none" w:sz="0" w:space="0" w:color="auto"/>
        <w:bottom w:val="none" w:sz="0" w:space="0" w:color="auto"/>
        <w:right w:val="none" w:sz="0" w:space="0" w:color="auto"/>
      </w:divBdr>
    </w:div>
    <w:div w:id="15716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46AF-4A58-4E75-BD22-12097EC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7740</Words>
  <Characters>44121</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2020-06-15T04:48:00Z</dcterms:created>
  <dcterms:modified xsi:type="dcterms:W3CDTF">2024-05-02T07:33:00Z</dcterms:modified>
</cp:coreProperties>
</file>