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887AEF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８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８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景観協定認可申請書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08"/>
        <w:gridCol w:w="6586"/>
      </w:tblGrid>
      <w:tr w:rsidR="00B21D75" w:rsidRPr="00B21D75" w:rsidTr="00A06284">
        <w:trPr>
          <w:trHeight w:val="5334"/>
        </w:trPr>
        <w:tc>
          <w:tcPr>
            <w:tcW w:w="10194" w:type="dxa"/>
            <w:gridSpan w:val="2"/>
          </w:tcPr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2724FC">
            <w:pPr>
              <w:ind w:leftChars="200" w:left="400" w:rightChars="193" w:right="386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景観法第８１条第４項の規定により、景観協定の認可を受けたいので、次のとおり申請します。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2724FC">
            <w:pPr>
              <w:ind w:leftChars="200" w:left="400" w:rightChars="193" w:right="386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196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2724FC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8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8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87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87"/>
                    </w:rPr>
                    <w:t>名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94450A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181610</wp:posOffset>
                            </wp:positionV>
                            <wp:extent cx="3428365" cy="350520"/>
                            <wp:effectExtent l="6350" t="10160" r="13335" b="10795"/>
                            <wp:wrapNone/>
                            <wp:docPr id="6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6E343C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1" o:spid="_x0000_s1026" type="#_x0000_t185" style="position:absolute;left:0;text-align:left;margin-left:.5pt;margin-top:14.3pt;width:269.9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</w:tr>
            <w:tr w:rsidR="00B21D75" w:rsidRPr="00B21D75" w:rsidTr="005F6608">
              <w:trPr>
                <w:trHeight w:val="671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</w:t>
                  </w:r>
                  <w:r w:rsidR="00140890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A06284">
        <w:trPr>
          <w:trHeight w:val="666"/>
        </w:trPr>
        <w:tc>
          <w:tcPr>
            <w:tcW w:w="36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1"/>
                <w:szCs w:val="21"/>
                <w:fitText w:val="2800" w:id="-616908286"/>
              </w:rPr>
              <w:t>協定の名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6"/>
              </w:rPr>
              <w:t>称</w:t>
            </w:r>
          </w:p>
        </w:tc>
        <w:tc>
          <w:tcPr>
            <w:tcW w:w="65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2187"/>
        </w:trPr>
        <w:tc>
          <w:tcPr>
            <w:tcW w:w="3608" w:type="dxa"/>
          </w:tcPr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代表者を定めた協定にあってはその氏名及び住所</w:t>
            </w:r>
          </w:p>
          <w:p w:rsidR="005F6608" w:rsidRPr="00B21D75" w:rsidRDefault="0094450A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146050</wp:posOffset>
                      </wp:positionV>
                      <wp:extent cx="2032000" cy="584200"/>
                      <wp:effectExtent l="6350" t="12700" r="9525" b="12700"/>
                      <wp:wrapNone/>
                      <wp:docPr id="5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584200"/>
                              </a:xfrm>
                              <a:prstGeom prst="bracketPair">
                                <a:avLst>
                                  <a:gd name="adj" fmla="val 13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8FB99" id="AutoShape 52" o:spid="_x0000_s1026" type="#_x0000_t185" style="position:absolute;left:0;text-align:left;margin-left:5pt;margin-top:11.5pt;width:160pt;height: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" adj="2817">
                      <v:textbox inset="5.85pt,.7pt,5.85pt,.7pt"/>
                    </v:shape>
                  </w:pict>
                </mc:Fallback>
              </mc:AlternateContent>
            </w:r>
          </w:p>
          <w:p w:rsidR="005F6608" w:rsidRPr="00B21D75" w:rsidRDefault="005F6608" w:rsidP="005F6608">
            <w:pPr>
              <w:ind w:leftChars="100" w:left="200" w:rightChars="96" w:right="192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法人その他の団体にあっては、主たる事務所の所在地、電話番号、名称及び代表者の氏名</w:t>
            </w:r>
          </w:p>
        </w:tc>
        <w:tc>
          <w:tcPr>
            <w:tcW w:w="65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897"/>
        </w:trPr>
        <w:tc>
          <w:tcPr>
            <w:tcW w:w="36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800" w:id="-616908285"/>
              </w:rPr>
              <w:t>協定の目的となる土地の区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5"/>
              </w:rPr>
              <w:t>域</w:t>
            </w:r>
          </w:p>
        </w:tc>
        <w:tc>
          <w:tcPr>
            <w:tcW w:w="6586" w:type="dxa"/>
          </w:tcPr>
          <w:p w:rsidR="005F6608" w:rsidRPr="00B21D75" w:rsidRDefault="00040CC7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A06284">
        <w:trPr>
          <w:trHeight w:val="542"/>
        </w:trPr>
        <w:tc>
          <w:tcPr>
            <w:tcW w:w="36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w w:val="95"/>
                <w:kern w:val="0"/>
                <w:sz w:val="21"/>
                <w:szCs w:val="21"/>
                <w:fitText w:val="2800" w:id="-616908283"/>
              </w:rPr>
              <w:t>協定の目的となる土地の総面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"/>
                <w:w w:val="95"/>
                <w:kern w:val="0"/>
                <w:sz w:val="21"/>
                <w:szCs w:val="21"/>
                <w:fitText w:val="2800" w:id="-616908283"/>
              </w:rPr>
              <w:t>積</w:t>
            </w:r>
          </w:p>
        </w:tc>
        <w:tc>
          <w:tcPr>
            <w:tcW w:w="65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1629"/>
        </w:trPr>
        <w:tc>
          <w:tcPr>
            <w:tcW w:w="36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1"/>
                <w:szCs w:val="21"/>
                <w:fitText w:val="2800" w:id="-616908282"/>
              </w:rPr>
              <w:t>協定の内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2"/>
              </w:rPr>
              <w:t>容</w:t>
            </w:r>
          </w:p>
        </w:tc>
        <w:tc>
          <w:tcPr>
            <w:tcW w:w="6586" w:type="dxa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A06284">
        <w:trPr>
          <w:trHeight w:val="534"/>
        </w:trPr>
        <w:tc>
          <w:tcPr>
            <w:tcW w:w="360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1"/>
                <w:szCs w:val="21"/>
                <w:fitText w:val="2800" w:id="-616908281"/>
              </w:rPr>
              <w:t>協定の有効期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800" w:id="-616908281"/>
              </w:rPr>
              <w:t>間</w:t>
            </w:r>
          </w:p>
        </w:tc>
        <w:tc>
          <w:tcPr>
            <w:tcW w:w="6586" w:type="dxa"/>
            <w:vAlign w:val="center"/>
          </w:tcPr>
          <w:p w:rsidR="005F6608" w:rsidRPr="00B21D75" w:rsidRDefault="005F6608" w:rsidP="00A06284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日から　　　　　年　　　月　　　日まで</w:t>
            </w:r>
          </w:p>
        </w:tc>
      </w:tr>
    </w:tbl>
    <w:p w:rsidR="005F6608" w:rsidRPr="00B21D75" w:rsidRDefault="005F6608" w:rsidP="005F6608">
      <w:pPr>
        <w:ind w:left="400" w:hangingChars="200" w:hanging="4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景観法第８１条第１項に規定する土地所有者等が複数いる場合において、申請者がその一部の者であるときは、申請者以外の土地所有者等の全員の委任状を添付すること。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7F73FE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1DFF9-5C31-4FA8-98DA-60C7625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2023-07-04T04:34:00Z</dcterms:modified>
</cp:coreProperties>
</file>